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>JORDAN HIGH NOTE</w:t>
      </w:r>
      <w:r w:rsidR="00A25F36" w:rsidRPr="00887094">
        <w:rPr>
          <w:sz w:val="28"/>
          <w:szCs w:val="28"/>
        </w:rPr>
        <w:t xml:space="preserve">                          First Semester Plan        </w:t>
      </w:r>
    </w:p>
    <w:p w:rsidR="00A25F36" w:rsidRPr="00887094" w:rsidRDefault="00A25F36" w:rsidP="003A0C06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CE35FF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Unit 1  : </w:t>
      </w:r>
      <w:r w:rsidR="003A0C06" w:rsidRPr="003A0C06">
        <w:rPr>
          <w:b/>
          <w:bCs/>
          <w:sz w:val="28"/>
          <w:szCs w:val="28"/>
        </w:rPr>
        <w:t>The things we do</w:t>
      </w:r>
      <w:r w:rsidRPr="00887094">
        <w:rPr>
          <w:b/>
          <w:sz w:val="28"/>
          <w:szCs w:val="28"/>
        </w:rPr>
        <w:t xml:space="preserve">                                  Duration  :</w:t>
      </w:r>
      <w:r w:rsidR="00BC0542">
        <w:rPr>
          <w:b/>
          <w:sz w:val="28"/>
          <w:szCs w:val="28"/>
        </w:rPr>
        <w:t xml:space="preserve"> 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 </w:t>
      </w:r>
      <w:r w:rsidR="00BC0542">
        <w:rPr>
          <w:b/>
          <w:sz w:val="28"/>
          <w:szCs w:val="28"/>
        </w:rPr>
        <w:t>11</w:t>
      </w:r>
      <w:r w:rsidRPr="00887094">
        <w:rPr>
          <w:b/>
          <w:sz w:val="28"/>
          <w:szCs w:val="28"/>
        </w:rPr>
        <w:t xml:space="preserve"> \</w:t>
      </w:r>
      <w:r w:rsidR="003E1274">
        <w:rPr>
          <w:b/>
          <w:sz w:val="28"/>
          <w:szCs w:val="28"/>
        </w:rPr>
        <w:t>9</w:t>
      </w:r>
    </w:p>
    <w:p w:rsidR="002351BE" w:rsidRPr="00887094" w:rsidRDefault="00A25F36" w:rsidP="008E0460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Pages  SB : 4 to </w:t>
      </w:r>
      <w:r w:rsidR="000F1EFB">
        <w:rPr>
          <w:b/>
          <w:sz w:val="28"/>
          <w:szCs w:val="28"/>
        </w:rPr>
        <w:t>13</w:t>
      </w:r>
      <w:r w:rsidRPr="00887094">
        <w:rPr>
          <w:b/>
          <w:sz w:val="28"/>
          <w:szCs w:val="28"/>
        </w:rPr>
        <w:t xml:space="preserve">     AB: 4 to 11                         NO. of Classes 20</w:t>
      </w:r>
    </w:p>
    <w:p w:rsidR="00887094" w:rsidRPr="00887094" w:rsidRDefault="00887094"/>
    <w:tbl>
      <w:tblPr>
        <w:tblStyle w:val="a5"/>
        <w:bidiVisual/>
        <w:tblW w:w="15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1344"/>
        <w:gridCol w:w="1296"/>
        <w:gridCol w:w="1620"/>
        <w:gridCol w:w="1764"/>
        <w:gridCol w:w="12"/>
        <w:gridCol w:w="1518"/>
        <w:gridCol w:w="12"/>
        <w:gridCol w:w="4938"/>
        <w:gridCol w:w="660"/>
      </w:tblGrid>
      <w:tr w:rsidR="00F200AF" w:rsidRPr="00887094" w:rsidTr="00F200AF">
        <w:trPr>
          <w:trHeight w:val="324"/>
          <w:jc w:val="center"/>
        </w:trPr>
        <w:tc>
          <w:tcPr>
            <w:tcW w:w="1872" w:type="dxa"/>
            <w:vMerge w:val="restart"/>
          </w:tcPr>
          <w:p w:rsidR="00F200AF" w:rsidRPr="00887094" w:rsidRDefault="00F20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44" w:type="dxa"/>
            <w:vMerge w:val="restart"/>
          </w:tcPr>
          <w:p w:rsidR="00F200AF" w:rsidRPr="00887094" w:rsidRDefault="00F200AF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16" w:type="dxa"/>
            <w:gridSpan w:val="2"/>
          </w:tcPr>
          <w:p w:rsidR="00F200AF" w:rsidRPr="00887094" w:rsidRDefault="00F200A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76" w:type="dxa"/>
            <w:gridSpan w:val="2"/>
            <w:vMerge w:val="restart"/>
          </w:tcPr>
          <w:p w:rsidR="00F200AF" w:rsidRPr="00887094" w:rsidRDefault="00F200AF" w:rsidP="00F200A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gridSpan w:val="2"/>
            <w:vMerge w:val="restart"/>
          </w:tcPr>
          <w:p w:rsidR="00F200AF" w:rsidRPr="00887094" w:rsidRDefault="00F20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38" w:type="dxa"/>
            <w:vMerge w:val="restart"/>
          </w:tcPr>
          <w:p w:rsidR="00F200AF" w:rsidRPr="00FE28DA" w:rsidRDefault="00F200AF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60" w:type="dxa"/>
            <w:vMerge w:val="restart"/>
          </w:tcPr>
          <w:p w:rsidR="00F200AF" w:rsidRPr="00FE28DA" w:rsidRDefault="00F200AF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F200AF" w:rsidRPr="00887094" w:rsidTr="00F200AF">
        <w:trPr>
          <w:trHeight w:val="324"/>
          <w:jc w:val="center"/>
        </w:trPr>
        <w:tc>
          <w:tcPr>
            <w:tcW w:w="1872" w:type="dxa"/>
            <w:vMerge/>
          </w:tcPr>
          <w:p w:rsidR="00F200AF" w:rsidRPr="00887094" w:rsidRDefault="00F200AF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44" w:type="dxa"/>
            <w:vMerge/>
          </w:tcPr>
          <w:p w:rsidR="00F200AF" w:rsidRPr="00887094" w:rsidRDefault="00F200AF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F200AF" w:rsidRPr="00F200AF" w:rsidRDefault="00F200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00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F200AF" w:rsidRPr="00F200AF" w:rsidRDefault="00F200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00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76" w:type="dxa"/>
            <w:gridSpan w:val="2"/>
            <w:vMerge/>
          </w:tcPr>
          <w:p w:rsidR="00F200AF" w:rsidRPr="00887094" w:rsidRDefault="00F200AF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F200AF" w:rsidRPr="00887094" w:rsidRDefault="00F200AF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38" w:type="dxa"/>
            <w:vMerge/>
          </w:tcPr>
          <w:p w:rsidR="00F200AF" w:rsidRPr="00FE28DA" w:rsidRDefault="00F200AF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F200AF" w:rsidRPr="00FE28DA" w:rsidRDefault="00F200AF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887094" w:rsidTr="00F200AF">
        <w:trPr>
          <w:cantSplit/>
          <w:jc w:val="center"/>
        </w:trPr>
        <w:tc>
          <w:tcPr>
            <w:tcW w:w="1872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344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1296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03249E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03249E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64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4950" w:type="dxa"/>
            <w:gridSpan w:val="2"/>
          </w:tcPr>
          <w:p w:rsidR="002351BE" w:rsidRPr="00FE28DA" w:rsidRDefault="004936A1" w:rsidP="00FB2F1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 are expected to :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analys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and discussing main ideas and supporting details; 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-respond to critical thinking questions</w:t>
            </w:r>
            <w:r w:rsidR="00FE28D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identify basic rhetorical structures</w:t>
            </w:r>
            <w:r w:rsidR="00FE28D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-express opinion and point of view; </w:t>
            </w:r>
          </w:p>
          <w:p w:rsid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summaris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main ideas</w:t>
            </w:r>
            <w:r w:rsidR="00AE7A7B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F15" w:rsidRPr="00FE28DA" w:rsidRDefault="00FE28DA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FB2F15"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us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FB2F15"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clues to infer the meaning of words; 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us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note-taking strategies;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explain what the text says by quoting from it</w:t>
            </w:r>
            <w:r w:rsidR="00FE28D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us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freewriting to create personal texts; 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revis</w:t>
            </w:r>
            <w:r w:rsidR="00DF08F5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E28DA">
              <w:rPr>
                <w:rFonts w:asciiTheme="majorBidi" w:hAnsiTheme="majorBidi" w:cstheme="majorBidi"/>
                <w:sz w:val="28"/>
                <w:szCs w:val="28"/>
              </w:rPr>
              <w:t xml:space="preserve"> written texts for clarity, correctness and coherence</w:t>
            </w:r>
            <w:r w:rsidR="00FE28D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F1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understand visual information by asking relevant questions and discussing intended meaning;</w:t>
            </w:r>
          </w:p>
          <w:p w:rsidR="000E4025" w:rsidRPr="00FE28DA" w:rsidRDefault="00FB2F15" w:rsidP="00FB2F1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E28DA">
              <w:rPr>
                <w:rFonts w:asciiTheme="majorBidi" w:hAnsiTheme="majorBidi" w:cstheme="majorBidi"/>
                <w:sz w:val="28"/>
                <w:szCs w:val="28"/>
              </w:rPr>
              <w:t>-  respond to open-ended questions related to the visual texts</w:t>
            </w:r>
            <w:r w:rsidR="00FE28D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  <w:tc>
          <w:tcPr>
            <w:tcW w:w="660" w:type="dxa"/>
          </w:tcPr>
          <w:p w:rsidR="002351BE" w:rsidRPr="00FE28DA" w:rsidRDefault="002351BE" w:rsidP="00FB2F1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887094" w:rsidRPr="00FE28DA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887094" w:rsidRPr="00FE28DA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E28DA" w:rsidRDefault="00887094" w:rsidP="00FE28DA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887094" w:rsidRPr="00FE28DA" w:rsidRDefault="00887094" w:rsidP="00FE28DA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887094" w:rsidRPr="00FE28DA" w:rsidRDefault="00887094" w:rsidP="00FE28DA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887094" w:rsidRPr="00FE28DA" w:rsidRDefault="00887094" w:rsidP="00DF08F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887094" w:rsidRPr="00FE28DA" w:rsidRDefault="00887094" w:rsidP="00FB2F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887094" w:rsidRPr="00FE28DA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FB2F15" w:rsidRDefault="00FB2F15" w:rsidP="00FE28DA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E28DA" w:rsidRPr="00FE28DA" w:rsidRDefault="00FE28DA" w:rsidP="00FE28DA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B2F15" w:rsidRPr="00FE28DA" w:rsidRDefault="00FB2F15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E28DA"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</w:tbl>
    <w:p w:rsidR="00DF08F5" w:rsidRDefault="00DF08F5" w:rsidP="00887094">
      <w:pPr>
        <w:jc w:val="right"/>
      </w:pP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F200AF" w:rsidRDefault="00F200AF" w:rsidP="002B4B04">
      <w:pPr>
        <w:jc w:val="center"/>
        <w:rPr>
          <w:b/>
          <w:bCs/>
          <w:sz w:val="28"/>
          <w:szCs w:val="28"/>
        </w:rPr>
      </w:pPr>
    </w:p>
    <w:p w:rsidR="007262F3" w:rsidRPr="002B4B04" w:rsidRDefault="007262F3" w:rsidP="002B4B04">
      <w:pPr>
        <w:jc w:val="center"/>
        <w:rPr>
          <w:b/>
          <w:bCs/>
          <w:sz w:val="28"/>
          <w:szCs w:val="28"/>
        </w:rPr>
      </w:pPr>
      <w:r w:rsidRPr="002B4B04">
        <w:rPr>
          <w:b/>
          <w:bCs/>
          <w:sz w:val="28"/>
          <w:szCs w:val="28"/>
        </w:rPr>
        <w:lastRenderedPageBreak/>
        <w:t>First Semester Plan</w:t>
      </w:r>
    </w:p>
    <w:p w:rsidR="002351BE" w:rsidRPr="00887094" w:rsidRDefault="004936A1" w:rsidP="00D80A6B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CE35FF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>nit 2</w:t>
      </w:r>
      <w:r w:rsidRPr="00887094">
        <w:rPr>
          <w:b/>
          <w:sz w:val="28"/>
          <w:szCs w:val="28"/>
        </w:rPr>
        <w:t xml:space="preserve">  : </w:t>
      </w:r>
      <w:r w:rsidR="00D80A6B" w:rsidRPr="00D80A6B">
        <w:rPr>
          <w:b/>
          <w:bCs/>
          <w:sz w:val="28"/>
          <w:szCs w:val="28"/>
        </w:rPr>
        <w:t>No place like home</w:t>
      </w:r>
      <w:r w:rsidR="00443B34" w:rsidRPr="00887094">
        <w:rPr>
          <w:b/>
          <w:sz w:val="28"/>
          <w:szCs w:val="28"/>
        </w:rPr>
        <w:t>Duration  :</w:t>
      </w:r>
      <w:r w:rsidR="00BC0542">
        <w:rPr>
          <w:b/>
          <w:sz w:val="28"/>
          <w:szCs w:val="28"/>
        </w:rPr>
        <w:t>14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  </w:t>
      </w:r>
      <w:r w:rsidR="00BC0542">
        <w:rPr>
          <w:b/>
          <w:sz w:val="28"/>
          <w:szCs w:val="28"/>
        </w:rPr>
        <w:t>7</w:t>
      </w:r>
      <w:r w:rsidR="00443B34" w:rsidRPr="00887094">
        <w:rPr>
          <w:b/>
          <w:sz w:val="28"/>
          <w:szCs w:val="28"/>
        </w:rPr>
        <w:t xml:space="preserve"> \ </w:t>
      </w:r>
      <w:r w:rsidR="003E1274">
        <w:rPr>
          <w:b/>
          <w:sz w:val="28"/>
          <w:szCs w:val="28"/>
        </w:rPr>
        <w:t>10</w:t>
      </w:r>
    </w:p>
    <w:p w:rsidR="00F200AF" w:rsidRDefault="004936A1" w:rsidP="00D80A6B">
      <w:pPr>
        <w:tabs>
          <w:tab w:val="left" w:pos="10230"/>
        </w:tabs>
        <w:bidi w:val="0"/>
        <w:rPr>
          <w:sz w:val="28"/>
          <w:szCs w:val="28"/>
          <w:lang w:bidi="ar-JO"/>
        </w:rPr>
      </w:pPr>
      <w:r w:rsidRPr="00887094">
        <w:rPr>
          <w:b/>
          <w:sz w:val="28"/>
          <w:szCs w:val="28"/>
        </w:rPr>
        <w:t>Pages  SB :</w:t>
      </w:r>
      <w:r w:rsidR="000F1EFB">
        <w:rPr>
          <w:b/>
          <w:sz w:val="28"/>
          <w:szCs w:val="28"/>
        </w:rPr>
        <w:t>14</w:t>
      </w:r>
      <w:r w:rsidR="00522ED7" w:rsidRPr="00887094">
        <w:rPr>
          <w:b/>
          <w:sz w:val="28"/>
          <w:szCs w:val="28"/>
        </w:rPr>
        <w:t xml:space="preserve"> to </w:t>
      </w:r>
      <w:r w:rsidR="000F1EFB">
        <w:rPr>
          <w:b/>
          <w:sz w:val="28"/>
          <w:szCs w:val="28"/>
        </w:rPr>
        <w:t>25</w:t>
      </w:r>
      <w:r w:rsidRPr="00887094">
        <w:rPr>
          <w:b/>
          <w:sz w:val="28"/>
          <w:szCs w:val="28"/>
        </w:rPr>
        <w:t xml:space="preserve">     AB: </w:t>
      </w:r>
      <w:r w:rsidR="00CF5F7E" w:rsidRPr="00887094">
        <w:rPr>
          <w:b/>
          <w:sz w:val="28"/>
          <w:szCs w:val="28"/>
        </w:rPr>
        <w:t>12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                                     NO. of Classes 20</w:t>
      </w:r>
    </w:p>
    <w:p w:rsidR="002351BE" w:rsidRPr="00D80A6B" w:rsidRDefault="002351BE" w:rsidP="00F200AF">
      <w:pPr>
        <w:tabs>
          <w:tab w:val="left" w:pos="10230"/>
        </w:tabs>
        <w:bidi w:val="0"/>
        <w:rPr>
          <w:sz w:val="28"/>
          <w:szCs w:val="28"/>
          <w:lang w:bidi="ar-JO"/>
        </w:rPr>
      </w:pPr>
    </w:p>
    <w:tbl>
      <w:tblPr>
        <w:tblStyle w:val="a6"/>
        <w:bidiVisual/>
        <w:tblW w:w="154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6"/>
        <w:gridCol w:w="1530"/>
        <w:gridCol w:w="1350"/>
        <w:gridCol w:w="1620"/>
        <w:gridCol w:w="1800"/>
        <w:gridCol w:w="1350"/>
        <w:gridCol w:w="5382"/>
        <w:gridCol w:w="636"/>
      </w:tblGrid>
      <w:tr w:rsidR="00767056" w:rsidRPr="00767056" w:rsidTr="00D80A6B">
        <w:trPr>
          <w:trHeight w:val="324"/>
          <w:jc w:val="right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D80A6B" w:rsidRDefault="00767056" w:rsidP="00D80A6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D80A6B" w:rsidRDefault="00767056" w:rsidP="00D80A6B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D80A6B" w:rsidRPr="00767056" w:rsidTr="00D80A6B">
        <w:trPr>
          <w:trHeight w:val="324"/>
          <w:jc w:val="right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D80A6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D80A6B" w:rsidRDefault="00767056" w:rsidP="00D80A6B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D80A6B" w:rsidRPr="00767056" w:rsidTr="00D80A6B">
        <w:trPr>
          <w:cantSplit/>
          <w:jc w:val="righ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F" w:rsidRDefault="00F200AF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F" w:rsidRDefault="00F200AF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D80A6B" w:rsidRDefault="004936A1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F" w:rsidRDefault="00F200AF" w:rsidP="00F200A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Default="004936A1" w:rsidP="00F200A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767056" w:rsidRDefault="002351BE" w:rsidP="00F200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D80A6B" w:rsidRDefault="00EB3088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EB3088" w:rsidRPr="00D80A6B" w:rsidRDefault="00EB3088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EB3088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EB3088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D80A6B" w:rsidRDefault="004936A1" w:rsidP="00D80A6B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0A6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analys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and discussing main ideas;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respond to critical thinking questions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;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shift from teacher-guided exchanges to more independent interaction;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express opinion and point of view;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summaris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main ideas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;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us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clues to infer the meaning of words;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us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note-taking strategies;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us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text-to-self connections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;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us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writing strategies (brainstorming, outlining, drafting, revising, editing, redrafting and publishing);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-us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freewriting to create personal texts;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compos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a coherent text of 2–3 paragraphs; </w:t>
            </w:r>
          </w:p>
          <w:p w:rsidR="00D80A6B" w:rsidRP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 revis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e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 written texts for clarity, correctness and coherence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;</w:t>
            </w:r>
          </w:p>
          <w:p w:rsid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understand visual information by asking relevant questions and discussing intended meaning; </w:t>
            </w:r>
          </w:p>
          <w:p w:rsidR="00D80A6B" w:rsidRDefault="00D80A6B" w:rsidP="00D80A6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present and developing ideas and opinions on a variety of topics orally and/or visually;</w:t>
            </w:r>
          </w:p>
          <w:p w:rsidR="002351BE" w:rsidRPr="00767056" w:rsidRDefault="00D80A6B" w:rsidP="00D80A6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- </w:t>
            </w:r>
            <w:r w:rsidRPr="00D80A6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respond to open-ended questions related to the visual texts</w:t>
            </w:r>
            <w:r w:rsidR="0059455F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;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D80A6B" w:rsidRDefault="002351BE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</w:t>
            </w: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2</w:t>
            </w: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3</w:t>
            </w: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4</w:t>
            </w: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5</w:t>
            </w:r>
          </w:p>
          <w:p w:rsidR="00767056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6</w:t>
            </w:r>
          </w:p>
          <w:p w:rsidR="00D80A6B" w:rsidRP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7</w:t>
            </w: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8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9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10</w:t>
            </w: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11</w:t>
            </w: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12</w:t>
            </w: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13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D80A6B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14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:rsidR="00D80A6B" w:rsidRP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15</w:t>
            </w:r>
          </w:p>
        </w:tc>
      </w:tr>
    </w:tbl>
    <w:p w:rsidR="00F200AF" w:rsidRDefault="004936A1" w:rsidP="00D80A6B">
      <w:pPr>
        <w:jc w:val="right"/>
      </w:pPr>
      <w:r>
        <w:tab/>
      </w:r>
    </w:p>
    <w:p w:rsidR="002351BE" w:rsidRDefault="004936A1" w:rsidP="00D80A6B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767056">
      <w:pPr>
        <w:jc w:val="right"/>
      </w:pPr>
      <w:r>
        <w:t xml:space="preserve">  1…………………………...Supervisor            Date:………………...signature……………………   </w:t>
      </w:r>
    </w:p>
    <w:p w:rsidR="00CC45A3" w:rsidRPr="002B4B04" w:rsidRDefault="00CC45A3" w:rsidP="002B4B04">
      <w:pPr>
        <w:rPr>
          <w:lang w:bidi="ar-JO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F23A24" w:rsidRPr="00767056" w:rsidRDefault="007262F3" w:rsidP="002B4B04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2351BE" w:rsidRPr="00767056" w:rsidRDefault="00F23A24" w:rsidP="002B4B0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CE35FF">
        <w:rPr>
          <w:rFonts w:asciiTheme="majorBidi" w:hAnsiTheme="majorBidi" w:cstheme="majorBidi"/>
          <w:b/>
          <w:sz w:val="28"/>
          <w:szCs w:val="28"/>
        </w:rPr>
        <w:t>8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Unit 3 : </w:t>
      </w:r>
      <w:r w:rsidR="006C738E" w:rsidRPr="006C738E">
        <w:rPr>
          <w:rFonts w:asciiTheme="majorBidi" w:hAnsiTheme="majorBidi" w:cstheme="majorBidi"/>
          <w:b/>
          <w:bCs/>
          <w:sz w:val="28"/>
          <w:szCs w:val="28"/>
        </w:rPr>
        <w:t>Eat in – eat out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BC0542">
        <w:rPr>
          <w:rFonts w:asciiTheme="majorBidi" w:hAnsiTheme="majorBidi" w:cstheme="majorBidi"/>
          <w:b/>
          <w:sz w:val="28"/>
          <w:szCs w:val="28"/>
        </w:rPr>
        <w:t>8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3E1274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 </w:t>
      </w:r>
      <w:r w:rsidR="00BC0542">
        <w:rPr>
          <w:rFonts w:asciiTheme="majorBidi" w:hAnsiTheme="majorBidi" w:cstheme="majorBidi"/>
          <w:b/>
          <w:sz w:val="28"/>
          <w:szCs w:val="28"/>
        </w:rPr>
        <w:t>30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0F1EFB">
        <w:rPr>
          <w:rFonts w:asciiTheme="majorBidi" w:hAnsiTheme="majorBidi" w:cstheme="majorBidi"/>
          <w:b/>
          <w:sz w:val="28"/>
          <w:szCs w:val="28"/>
        </w:rPr>
        <w:t xml:space="preserve"> 26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F1EFB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AB: </w:t>
      </w:r>
      <w:r w:rsidR="003A455A" w:rsidRPr="00767056">
        <w:rPr>
          <w:rFonts w:asciiTheme="majorBidi" w:hAnsiTheme="majorBidi" w:cstheme="majorBidi"/>
          <w:b/>
          <w:sz w:val="28"/>
          <w:szCs w:val="28"/>
        </w:rPr>
        <w:t>2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NO. of Classes 20</w:t>
      </w:r>
    </w:p>
    <w:tbl>
      <w:tblPr>
        <w:tblStyle w:val="a7"/>
        <w:bidiVisual/>
        <w:tblW w:w="15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0"/>
        <w:gridCol w:w="1350"/>
        <w:gridCol w:w="1260"/>
        <w:gridCol w:w="1620"/>
        <w:gridCol w:w="1800"/>
        <w:gridCol w:w="1440"/>
        <w:gridCol w:w="5762"/>
        <w:gridCol w:w="708"/>
      </w:tblGrid>
      <w:tr w:rsidR="00EB2256" w:rsidRPr="006C738E" w:rsidTr="00174B52">
        <w:trPr>
          <w:trHeight w:val="324"/>
          <w:jc w:val="center"/>
        </w:trPr>
        <w:tc>
          <w:tcPr>
            <w:tcW w:w="1680" w:type="dxa"/>
            <w:vMerge w:val="restart"/>
          </w:tcPr>
          <w:p w:rsidR="00EB2256" w:rsidRPr="006C738E" w:rsidRDefault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EB2256" w:rsidRPr="006C738E" w:rsidRDefault="00EB2256" w:rsidP="00104E0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2880" w:type="dxa"/>
            <w:gridSpan w:val="2"/>
          </w:tcPr>
          <w:p w:rsidR="00EB2256" w:rsidRPr="006C738E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800" w:type="dxa"/>
            <w:vMerge w:val="restart"/>
          </w:tcPr>
          <w:p w:rsidR="00EB2256" w:rsidRPr="006C738E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EB2256" w:rsidRPr="006C738E" w:rsidRDefault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5762" w:type="dxa"/>
            <w:vMerge w:val="restart"/>
          </w:tcPr>
          <w:p w:rsidR="00EB2256" w:rsidRPr="006C738E" w:rsidRDefault="00EB2256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08" w:type="dxa"/>
            <w:vMerge w:val="restart"/>
          </w:tcPr>
          <w:p w:rsidR="00EB2256" w:rsidRPr="006C738E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EB2256" w:rsidRPr="006C738E" w:rsidTr="00174B52">
        <w:trPr>
          <w:trHeight w:val="324"/>
          <w:jc w:val="center"/>
        </w:trPr>
        <w:tc>
          <w:tcPr>
            <w:tcW w:w="1680" w:type="dxa"/>
            <w:vMerge/>
          </w:tcPr>
          <w:p w:rsidR="00EB2256" w:rsidRPr="006C738E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EB2256" w:rsidRPr="006C738E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EB2256" w:rsidRPr="006C738E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620" w:type="dxa"/>
          </w:tcPr>
          <w:p w:rsidR="00EB2256" w:rsidRPr="006C738E" w:rsidRDefault="00EB2256" w:rsidP="00EB2256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800" w:type="dxa"/>
            <w:vMerge/>
          </w:tcPr>
          <w:p w:rsidR="00EB2256" w:rsidRPr="006C738E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EB2256" w:rsidRPr="006C738E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5762" w:type="dxa"/>
            <w:vMerge/>
          </w:tcPr>
          <w:p w:rsidR="00EB2256" w:rsidRPr="006C738E" w:rsidRDefault="00EB2256">
            <w:pPr>
              <w:pStyle w:val="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EB2256" w:rsidRPr="006C738E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6C738E" w:rsidTr="00174B52">
        <w:trPr>
          <w:cantSplit/>
          <w:trHeight w:val="5723"/>
          <w:jc w:val="center"/>
        </w:trPr>
        <w:tc>
          <w:tcPr>
            <w:tcW w:w="1680" w:type="dxa"/>
          </w:tcPr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me----------------------------------------------------------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------------------------------------</w:t>
            </w:r>
          </w:p>
        </w:tc>
        <w:tc>
          <w:tcPr>
            <w:tcW w:w="1350" w:type="dxa"/>
          </w:tcPr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:rsidR="002351BE" w:rsidRPr="006C738E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:rsidR="002351BE" w:rsidRPr="006C738E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:rsidR="002351BE" w:rsidRPr="006C738E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:rsidR="002351BE" w:rsidRPr="006C738E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260" w:type="dxa"/>
          </w:tcPr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620" w:type="dxa"/>
          </w:tcPr>
          <w:p w:rsidR="002351BE" w:rsidRPr="006C738E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A45599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800" w:type="dxa"/>
          </w:tcPr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</w:tcPr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:rsidR="00EB2256" w:rsidRPr="006C738E" w:rsidRDefault="00EB2256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:rsidR="00180ACA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6C738E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  <w:p w:rsidR="002351BE" w:rsidRPr="006C738E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62" w:type="dxa"/>
          </w:tcPr>
          <w:p w:rsidR="002351BE" w:rsidRPr="006C738E" w:rsidRDefault="004936A1" w:rsidP="00104E04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analys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and discussing main ideas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-respond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to critical thinking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interacting in formal situations</w:t>
            </w:r>
            <w:r w:rsidR="00614A02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summaris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main ideas;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conduct table topics</w:t>
            </w:r>
            <w:r w:rsidR="00614A02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us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note-taking strategies to record key ideas and specific details;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summaris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the main ideas of a reading text;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explain what the text says by quoting from it;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find words that show the writer’s viewpoint;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us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text-to-self connections to reflect on life experiences</w:t>
            </w:r>
            <w:r w:rsidR="00614A02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 us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freewriting to create personal texts;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compos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a coherent text of 2–3 paragraphs;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 revis</w:t>
            </w:r>
            <w:r w:rsidR="00D71D7E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 written texts</w:t>
            </w:r>
            <w:r w:rsidR="00614A02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understand visual information; </w:t>
            </w:r>
          </w:p>
          <w:p w:rsidR="00614A02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explain overt and implied messages in simple media texts; </w:t>
            </w:r>
          </w:p>
          <w:p w:rsidR="006C738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 xml:space="preserve">- discuss personal experiences; </w:t>
            </w:r>
          </w:p>
          <w:p w:rsidR="002351BE" w:rsidRPr="006C738E" w:rsidRDefault="006C738E" w:rsidP="006C738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</w:rPr>
              <w:t>- respond to open-ended questions related to the visual texts</w:t>
            </w:r>
            <w:r w:rsidR="00614A02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</w:tc>
        <w:tc>
          <w:tcPr>
            <w:tcW w:w="708" w:type="dxa"/>
          </w:tcPr>
          <w:p w:rsidR="00F23A24" w:rsidRPr="006C738E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EB2256" w:rsidRPr="006C738E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EB2256" w:rsidRPr="006C738E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EB2256" w:rsidRPr="006C738E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EB2256" w:rsidRPr="006C738E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EB2256" w:rsidRPr="006C738E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2B4B04" w:rsidRPr="006C738E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6C738E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2B4B04" w:rsidRPr="006C738E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</w:tbl>
    <w:p w:rsidR="002351BE" w:rsidRDefault="002351BE">
      <w:pPr>
        <w:tabs>
          <w:tab w:val="right" w:pos="12068"/>
        </w:tabs>
      </w:pPr>
    </w:p>
    <w:p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EB225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Pr="00EB2256" w:rsidRDefault="00A63D4F" w:rsidP="00713628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</w:p>
    <w:p w:rsidR="00174B52" w:rsidRDefault="00174B52" w:rsidP="00046916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Pr="00EB2256" w:rsidRDefault="007262F3" w:rsidP="00174B52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Pr="000E135E" w:rsidRDefault="007262F3" w:rsidP="000E135E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CE35FF">
        <w:rPr>
          <w:b/>
          <w:sz w:val="28"/>
          <w:szCs w:val="28"/>
        </w:rPr>
        <w:t>8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         Unit 4 : </w:t>
      </w:r>
      <w:r w:rsidR="00046916" w:rsidRPr="00046916">
        <w:rPr>
          <w:b/>
          <w:sz w:val="28"/>
          <w:szCs w:val="28"/>
        </w:rPr>
        <w:t xml:space="preserve">School life </w:t>
      </w:r>
      <w:r w:rsidR="00443B34" w:rsidRPr="00EB2256">
        <w:rPr>
          <w:b/>
          <w:sz w:val="28"/>
          <w:szCs w:val="28"/>
        </w:rPr>
        <w:t xml:space="preserve">Duration  : </w:t>
      </w:r>
      <w:r w:rsidR="0057625D">
        <w:rPr>
          <w:b/>
          <w:sz w:val="28"/>
          <w:szCs w:val="28"/>
        </w:rPr>
        <w:t>2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</w:t>
      </w:r>
      <w:r w:rsidR="00BC0542">
        <w:rPr>
          <w:b/>
          <w:sz w:val="28"/>
          <w:szCs w:val="28"/>
        </w:rPr>
        <w:t>1</w:t>
      </w:r>
      <w:r w:rsidR="00443B34" w:rsidRPr="00EB2256">
        <w:rPr>
          <w:b/>
          <w:sz w:val="28"/>
          <w:szCs w:val="28"/>
        </w:rPr>
        <w:t xml:space="preserve">  -- </w:t>
      </w:r>
      <w:r w:rsidR="0057625D">
        <w:rPr>
          <w:b/>
          <w:sz w:val="28"/>
          <w:szCs w:val="28"/>
        </w:rPr>
        <w:t>2</w:t>
      </w:r>
      <w:r w:rsidR="00BC0542">
        <w:rPr>
          <w:b/>
          <w:sz w:val="28"/>
          <w:szCs w:val="28"/>
        </w:rPr>
        <w:t>5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 xml:space="preserve">                                                                       Pages  SB :</w:t>
      </w:r>
      <w:r w:rsidR="000F1EFB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0F1EFB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AB: </w:t>
      </w:r>
      <w:r w:rsidR="00BB57DA" w:rsidRPr="00EB2256">
        <w:rPr>
          <w:b/>
          <w:sz w:val="28"/>
          <w:szCs w:val="28"/>
        </w:rPr>
        <w:t>28</w:t>
      </w:r>
      <w:r w:rsidRPr="00EB2256">
        <w:rPr>
          <w:b/>
          <w:sz w:val="28"/>
          <w:szCs w:val="28"/>
        </w:rPr>
        <w:t xml:space="preserve"> to 3</w:t>
      </w:r>
      <w:r w:rsidR="00BB57DA" w:rsidRPr="00EB2256">
        <w:rPr>
          <w:b/>
          <w:sz w:val="28"/>
          <w:szCs w:val="28"/>
        </w:rPr>
        <w:t>5</w:t>
      </w:r>
      <w:r w:rsidRPr="00EB2256">
        <w:rPr>
          <w:b/>
          <w:sz w:val="28"/>
          <w:szCs w:val="28"/>
        </w:rPr>
        <w:t xml:space="preserve">                                     NO. of Classes 20</w:t>
      </w:r>
    </w:p>
    <w:tbl>
      <w:tblPr>
        <w:tblStyle w:val="a7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350"/>
        <w:gridCol w:w="1350"/>
        <w:gridCol w:w="1710"/>
        <w:gridCol w:w="1710"/>
        <w:gridCol w:w="1530"/>
        <w:gridCol w:w="5220"/>
        <w:gridCol w:w="714"/>
      </w:tblGrid>
      <w:tr w:rsidR="007573DB" w:rsidRPr="007573DB" w:rsidTr="000E135E">
        <w:trPr>
          <w:trHeight w:val="324"/>
          <w:jc w:val="right"/>
        </w:trPr>
        <w:tc>
          <w:tcPr>
            <w:tcW w:w="1716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7573DB" w:rsidRPr="000E135E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E135E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22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:rsidR="007573DB" w:rsidRPr="007573DB" w:rsidRDefault="007573DB" w:rsidP="00CE30C7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0E135E">
        <w:trPr>
          <w:trHeight w:val="324"/>
          <w:jc w:val="right"/>
        </w:trPr>
        <w:tc>
          <w:tcPr>
            <w:tcW w:w="1716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7573DB" w:rsidRPr="007573DB" w:rsidRDefault="007573DB" w:rsidP="00CE30C7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0E135E">
        <w:trPr>
          <w:cantSplit/>
          <w:trHeight w:val="5723"/>
          <w:jc w:val="right"/>
        </w:trPr>
        <w:tc>
          <w:tcPr>
            <w:tcW w:w="1716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20" w:type="dxa"/>
          </w:tcPr>
          <w:p w:rsidR="007262F3" w:rsidRPr="000E135E" w:rsidRDefault="007262F3" w:rsidP="007573D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13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analys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and discussing main ideas and supporting details;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respond to critical thinking questions;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understand how changes in tonic stress relate to meaning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shift from teacher-guided exchanges to more independent interaction;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express opinion and point of view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us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note-taking strategies to record key ideas and specific details;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summari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se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the main ideas of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text;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find words that show the writer’s viewpoint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us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freewriting to create personal texts;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compos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a coherent text of 2–3 paragraphs; 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revis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 written texts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0E135E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 xml:space="preserve">understand visual information by asking relevant questions; </w:t>
            </w:r>
          </w:p>
          <w:p w:rsidR="007262F3" w:rsidRPr="007573DB" w:rsidRDefault="000E135E" w:rsidP="000E135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0E135E">
              <w:rPr>
                <w:rFonts w:asciiTheme="majorBidi" w:hAnsiTheme="majorBidi" w:cstheme="majorBidi"/>
                <w:sz w:val="28"/>
                <w:szCs w:val="28"/>
              </w:rPr>
              <w:t>respond to open-ended questions related to the visual texts</w:t>
            </w:r>
            <w:r w:rsidR="006D1393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  <w:tc>
          <w:tcPr>
            <w:tcW w:w="714" w:type="dxa"/>
          </w:tcPr>
          <w:p w:rsidR="007262F3" w:rsidRDefault="007262F3" w:rsidP="000E135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CE30C7" w:rsidRDefault="00CE30C7" w:rsidP="000E135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CE30C7" w:rsidRDefault="00CE30C7" w:rsidP="000E135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0E135E" w:rsidRDefault="000E135E" w:rsidP="000E135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Default="00CE30C7" w:rsidP="000E135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E30C7" w:rsidRPr="007573DB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C45A3" w:rsidRPr="00CF423C" w:rsidRDefault="007262F3" w:rsidP="00CF423C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CC45A3" w:rsidRPr="00460B68" w:rsidRDefault="00CC45A3" w:rsidP="00CC45A3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A355D0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457272" w:rsidRPr="00460B68" w:rsidRDefault="00457272" w:rsidP="00A355D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CE35FF">
        <w:rPr>
          <w:rFonts w:asciiTheme="majorBidi" w:hAnsiTheme="majorBidi" w:cstheme="majorBidi"/>
          <w:b/>
          <w:sz w:val="28"/>
          <w:szCs w:val="28"/>
        </w:rPr>
        <w:t>8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Unit 5  : </w:t>
      </w:r>
      <w:r w:rsidR="00A355D0" w:rsidRPr="00A355D0">
        <w:rPr>
          <w:rFonts w:asciiTheme="majorBidi" w:hAnsiTheme="majorBidi" w:cstheme="majorBidi"/>
          <w:b/>
          <w:bCs/>
          <w:sz w:val="28"/>
          <w:szCs w:val="28"/>
        </w:rPr>
        <w:t xml:space="preserve">Appearances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BC0542">
        <w:rPr>
          <w:rFonts w:asciiTheme="majorBidi" w:hAnsiTheme="majorBidi" w:cstheme="majorBidi"/>
          <w:b/>
          <w:sz w:val="28"/>
          <w:szCs w:val="28"/>
        </w:rPr>
        <w:t>6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Pr="00460B68" w:rsidRDefault="00457272" w:rsidP="008E0460">
      <w:pPr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0F1EFB">
        <w:rPr>
          <w:rFonts w:asciiTheme="majorBidi" w:hAnsiTheme="majorBidi" w:cstheme="majorBidi"/>
          <w:b/>
          <w:sz w:val="28"/>
          <w:szCs w:val="28"/>
        </w:rPr>
        <w:t>48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F1EFB">
        <w:rPr>
          <w:rFonts w:asciiTheme="majorBidi" w:hAnsiTheme="majorBidi" w:cstheme="majorBidi"/>
          <w:b/>
          <w:sz w:val="28"/>
          <w:szCs w:val="28"/>
        </w:rPr>
        <w:t>57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4</w:t>
      </w:r>
      <w:r w:rsidR="005C6093">
        <w:rPr>
          <w:rFonts w:asciiTheme="majorBidi" w:hAnsiTheme="majorBidi" w:cstheme="majorBidi"/>
          <w:b/>
          <w:sz w:val="28"/>
          <w:szCs w:val="28"/>
        </w:rPr>
        <w:t>3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NO. of Classes 20</w:t>
      </w:r>
    </w:p>
    <w:p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2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1350"/>
        <w:gridCol w:w="1710"/>
        <w:gridCol w:w="1890"/>
        <w:gridCol w:w="1710"/>
        <w:gridCol w:w="4500"/>
        <w:gridCol w:w="714"/>
      </w:tblGrid>
      <w:tr w:rsidR="00460B68" w:rsidRPr="00460B68" w:rsidTr="00CF423C">
        <w:trPr>
          <w:trHeight w:val="324"/>
          <w:jc w:val="right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9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71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00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60B68" w:rsidRPr="00460B68" w:rsidTr="00CF423C">
        <w:trPr>
          <w:trHeight w:val="324"/>
          <w:jc w:val="right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9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CF423C">
        <w:trPr>
          <w:cantSplit/>
          <w:trHeight w:val="5610"/>
          <w:jc w:val="right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9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4500" w:type="dxa"/>
          </w:tcPr>
          <w:p w:rsidR="00457272" w:rsidRPr="00880E6A" w:rsidRDefault="00457272" w:rsidP="00880E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0E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analys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and discussing main ideas and supporting details;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respond to critical thinking questions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express opinion and point of view;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summaris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main ideas;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conduct table topics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contextual clues and metalinguistic knowledge to infer the meaning of words;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note-taking strategies to record key ideas and specific details;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text-to-self connections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writing strategies; </w:t>
            </w:r>
          </w:p>
          <w:p w:rsidR="00CF423C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freewriting to create personal texts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457272" w:rsidRPr="00460B68" w:rsidRDefault="00CF423C" w:rsidP="00CF42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CF423C">
              <w:rPr>
                <w:rFonts w:asciiTheme="majorBidi" w:hAnsiTheme="majorBidi" w:cstheme="majorBidi"/>
                <w:sz w:val="28"/>
                <w:szCs w:val="28"/>
              </w:rPr>
              <w:t xml:space="preserve"> justify own feelings in response to visualmessages</w:t>
            </w:r>
            <w:r w:rsidR="00880E6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  <w:tc>
          <w:tcPr>
            <w:tcW w:w="714" w:type="dxa"/>
          </w:tcPr>
          <w:p w:rsidR="00457272" w:rsidRPr="00CF423C" w:rsidRDefault="00457272" w:rsidP="00CF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60B68" w:rsidRPr="00460B68" w:rsidRDefault="00460B68" w:rsidP="00CF423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880E6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60B68" w:rsidRPr="00460B68" w:rsidRDefault="00460B68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F423C" w:rsidRPr="00460B68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CF423C" w:rsidRPr="00460B68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B66D9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</w:t>
      </w:r>
    </w:p>
    <w:p w:rsidR="00CB66D9" w:rsidRDefault="00CB66D9" w:rsidP="00460B68">
      <w:pPr>
        <w:jc w:val="right"/>
        <w:rPr>
          <w:rtl/>
        </w:rPr>
      </w:pPr>
    </w:p>
    <w:p w:rsidR="007262F3" w:rsidRDefault="007262F3" w:rsidP="00CB66D9">
      <w:pPr>
        <w:jc w:val="center"/>
        <w:rPr>
          <w:rFonts w:hint="cs"/>
          <w:sz w:val="60"/>
          <w:szCs w:val="60"/>
          <w:u w:val="thick"/>
          <w:rtl/>
          <w:lang w:bidi="ar-JO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Default="00DE5DF9" w:rsidP="00DE5DF9">
      <w:pPr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Unit1  :  The things we do 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13</w:t>
      </w:r>
    </w:p>
    <w:p w:rsidR="00DE5DF9" w:rsidRDefault="00DE5DF9" w:rsidP="00DE5DF9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659"/>
        <w:gridCol w:w="2237"/>
        <w:gridCol w:w="2415"/>
        <w:gridCol w:w="2509"/>
        <w:gridCol w:w="2289"/>
      </w:tblGrid>
      <w:tr w:rsidR="00DE5DF9" w:rsidTr="00224B40">
        <w:tc>
          <w:tcPr>
            <w:tcW w:w="2321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59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237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415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509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89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E5DF9" w:rsidTr="00224B40">
        <w:trPr>
          <w:trHeight w:val="3276"/>
        </w:trPr>
        <w:tc>
          <w:tcPr>
            <w:tcW w:w="2321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1A6E77">
              <w:rPr>
                <w:sz w:val="28"/>
                <w:szCs w:val="28"/>
              </w:rPr>
              <w:t xml:space="preserve">Plural -s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59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Pr="00E453F5" w:rsidRDefault="00DE5DF9" w:rsidP="00224B40">
            <w:pPr>
              <w:ind w:left="36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Open-mindedness</w:t>
            </w:r>
          </w:p>
          <w:p w:rsidR="00DE5DF9" w:rsidRPr="00E453F5" w:rsidRDefault="00DE5DF9" w:rsidP="00224B40">
            <w:pPr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Positivity</w:t>
            </w:r>
          </w:p>
          <w:p w:rsidR="00DE5DF9" w:rsidRPr="00E453F5" w:rsidRDefault="00DE5DF9" w:rsidP="00224B40">
            <w:pPr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Curiosity</w:t>
            </w:r>
          </w:p>
          <w:p w:rsidR="00DE5DF9" w:rsidRPr="00E453F5" w:rsidRDefault="00DE5DF9" w:rsidP="00224B40">
            <w:pPr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Respect</w:t>
            </w:r>
          </w:p>
          <w:p w:rsidR="00DE5DF9" w:rsidRPr="00E453F5" w:rsidRDefault="00DE5DF9" w:rsidP="00224B40">
            <w:pPr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Understanding</w:t>
            </w:r>
          </w:p>
          <w:p w:rsidR="00DE5DF9" w:rsidRPr="00E453F5" w:rsidRDefault="00DE5DF9" w:rsidP="00224B40">
            <w:pPr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E453F5">
              <w:rPr>
                <w:sz w:val="28"/>
                <w:szCs w:val="28"/>
                <w:lang w:bidi="ar-JO"/>
              </w:rPr>
              <w:t>Thoughtfulness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37" w:type="dxa"/>
          </w:tcPr>
          <w:p w:rsidR="00DE5DF9" w:rsidRDefault="00DE5DF9" w:rsidP="00224B40">
            <w:pPr>
              <w:rPr>
                <w:sz w:val="28"/>
                <w:szCs w:val="28"/>
                <w:rtl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</w:rPr>
            </w:pPr>
            <w:r w:rsidRPr="00E453F5">
              <w:rPr>
                <w:sz w:val="28"/>
                <w:szCs w:val="28"/>
              </w:rPr>
              <w:t>Talking habits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 xml:space="preserve">  Expressing likes</w:t>
            </w:r>
          </w:p>
          <w:p w:rsidR="00DE5DF9" w:rsidRPr="00E453F5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Pr="00E453F5" w:rsidRDefault="00DE5DF9" w:rsidP="00224B40">
            <w:pPr>
              <w:jc w:val="center"/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>Asking questions</w:t>
            </w:r>
          </w:p>
          <w:p w:rsidR="00DE5DF9" w:rsidRPr="00E453F5" w:rsidRDefault="00DE5DF9" w:rsidP="00224B4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15" w:type="dxa"/>
          </w:tcPr>
          <w:p w:rsidR="00DE5DF9" w:rsidRPr="0005709F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 w:rsidRPr="0005709F">
              <w:rPr>
                <w:sz w:val="28"/>
                <w:szCs w:val="28"/>
              </w:rPr>
              <w:t>Present Simple:</w:t>
            </w:r>
          </w:p>
          <w:p w:rsidR="00DE5DF9" w:rsidRPr="0005709F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 w:rsidRPr="0005709F">
              <w:rPr>
                <w:sz w:val="28"/>
                <w:szCs w:val="28"/>
              </w:rPr>
              <w:t xml:space="preserve"> affirmative and negative </w:t>
            </w:r>
          </w:p>
          <w:p w:rsidR="00DE5DF9" w:rsidRPr="0005709F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 w:rsidRPr="0005709F">
              <w:rPr>
                <w:sz w:val="28"/>
                <w:szCs w:val="28"/>
              </w:rPr>
              <w:t xml:space="preserve">Adverbs of frequency,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05709F">
              <w:rPr>
                <w:sz w:val="28"/>
                <w:szCs w:val="28"/>
              </w:rPr>
              <w:t>Present Simple: questions</w:t>
            </w:r>
          </w:p>
        </w:tc>
        <w:tc>
          <w:tcPr>
            <w:tcW w:w="2509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 w:rsidRPr="001A6E77">
              <w:rPr>
                <w:sz w:val="28"/>
                <w:szCs w:val="28"/>
              </w:rPr>
              <w:t xml:space="preserve"> Daily routines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 w:rsidRPr="001A6E77">
              <w:rPr>
                <w:sz w:val="28"/>
                <w:szCs w:val="28"/>
              </w:rPr>
              <w:t xml:space="preserve">Free-time activities and frequency expressions 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 w:rsidRPr="001A6E77">
              <w:rPr>
                <w:sz w:val="28"/>
                <w:szCs w:val="28"/>
              </w:rPr>
              <w:t xml:space="preserve"> Phrasal verbs 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1A6E77">
              <w:rPr>
                <w:sz w:val="28"/>
                <w:szCs w:val="28"/>
              </w:rPr>
              <w:t xml:space="preserve"> Verbs and their prepositions</w:t>
            </w:r>
          </w:p>
        </w:tc>
        <w:tc>
          <w:tcPr>
            <w:tcW w:w="2289" w:type="dxa"/>
          </w:tcPr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DE5DF9" w:rsidRDefault="00DE5DF9" w:rsidP="00224B40">
            <w:pPr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 w:rsidRPr="001A6E77">
              <w:rPr>
                <w:sz w:val="28"/>
                <w:szCs w:val="28"/>
              </w:rPr>
              <w:t>The things we</w:t>
            </w:r>
            <w:r>
              <w:rPr>
                <w:sz w:val="28"/>
                <w:szCs w:val="28"/>
              </w:rPr>
              <w:t xml:space="preserve"> do</w:t>
            </w:r>
            <w:r>
              <w:rPr>
                <w:color w:val="FFFFFF"/>
                <w:sz w:val="28"/>
                <w:szCs w:val="28"/>
              </w:rPr>
              <w:t>e</w:t>
            </w:r>
          </w:p>
          <w:p w:rsidR="00DE5DF9" w:rsidRPr="001A6E77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E5DF9" w:rsidRDefault="00DE5DF9" w:rsidP="00DE5DF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  <w:lang w:bidi="ar-JO"/>
        </w:rPr>
      </w:pP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  <w:rtl/>
        </w:rPr>
      </w:pP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E5DF9" w:rsidRDefault="00DE5DF9" w:rsidP="00DE5DF9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E5DF9" w:rsidRDefault="00DE5DF9" w:rsidP="00DE5DF9">
      <w:pPr>
        <w:bidi w:val="0"/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(2): No place like home                Pages  SB : 14 to 25    </w:t>
      </w:r>
    </w:p>
    <w:p w:rsidR="00DE5DF9" w:rsidRDefault="00DE5DF9" w:rsidP="00DE5DF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515"/>
        <w:gridCol w:w="2370"/>
        <w:gridCol w:w="2346"/>
        <w:gridCol w:w="2102"/>
      </w:tblGrid>
      <w:tr w:rsidR="00DE5DF9" w:rsidTr="00224B40">
        <w:tc>
          <w:tcPr>
            <w:tcW w:w="248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515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70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E5DF9" w:rsidTr="00224B40">
        <w:trPr>
          <w:trHeight w:val="3276"/>
        </w:trPr>
        <w:tc>
          <w:tcPr>
            <w:tcW w:w="248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 ……………………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59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</w:rPr>
            </w:pPr>
            <w:r w:rsidRPr="00AF3ED2">
              <w:rPr>
                <w:sz w:val="28"/>
                <w:szCs w:val="28"/>
              </w:rPr>
              <w:t>Helpfulness, Cooperation, Respect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AF3ED2">
              <w:rPr>
                <w:sz w:val="28"/>
                <w:szCs w:val="28"/>
              </w:rPr>
              <w:t xml:space="preserve"> Responsibility, Cleanliness, Consideration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 w:rsidRPr="00AF3ED2">
              <w:rPr>
                <w:sz w:val="28"/>
                <w:szCs w:val="28"/>
              </w:rPr>
              <w:t xml:space="preserve"> Describing places, Asking for information,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 w:rsidRPr="00AF3ED2">
              <w:rPr>
                <w:sz w:val="28"/>
                <w:szCs w:val="28"/>
              </w:rPr>
              <w:t xml:space="preserve">Talking about abilities, </w:t>
            </w:r>
          </w:p>
          <w:p w:rsidR="00DE5DF9" w:rsidRPr="00AF3ED2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AF3ED2">
              <w:rPr>
                <w:sz w:val="28"/>
                <w:szCs w:val="28"/>
              </w:rPr>
              <w:t>Discussing chores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>There is/</w:t>
            </w:r>
            <w:r>
              <w:rPr>
                <w:sz w:val="28"/>
                <w:szCs w:val="28"/>
              </w:rPr>
              <w:t xml:space="preserve"> </w:t>
            </w:r>
            <w:r w:rsidRPr="00F96E1D">
              <w:rPr>
                <w:sz w:val="28"/>
                <w:szCs w:val="28"/>
              </w:rPr>
              <w:t xml:space="preserve">There are with some and any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96E1D">
              <w:rPr>
                <w:sz w:val="28"/>
                <w:szCs w:val="28"/>
              </w:rPr>
              <w:t>Can/can't</w:t>
            </w:r>
          </w:p>
        </w:tc>
        <w:tc>
          <w:tcPr>
            <w:tcW w:w="2346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House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 Rooms and furniture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 Household chores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 Adjectives and their opposites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F96E1D">
              <w:rPr>
                <w:sz w:val="28"/>
                <w:szCs w:val="28"/>
              </w:rPr>
              <w:t xml:space="preserve"> Collocations with do and make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96E1D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02" w:type="dxa"/>
          </w:tcPr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(2)</w:t>
            </w:r>
          </w:p>
          <w:p w:rsidR="00DE5DF9" w:rsidRDefault="00DE5DF9" w:rsidP="00224B40">
            <w:pPr>
              <w:bidi w:val="0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No place like home </w:t>
            </w:r>
          </w:p>
        </w:tc>
      </w:tr>
    </w:tbl>
    <w:p w:rsidR="00DE5DF9" w:rsidRDefault="00DE5DF9" w:rsidP="00DE5DF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Pr="00061654" w:rsidRDefault="00DE5DF9" w:rsidP="00DE5DF9">
      <w:pPr>
        <w:rPr>
          <w:b/>
          <w:bCs/>
          <w:sz w:val="28"/>
          <w:szCs w:val="28"/>
          <w:lang w:bidi="ar-JO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Default="00DE5DF9" w:rsidP="00DE5DF9">
      <w:pPr>
        <w:rPr>
          <w:sz w:val="28"/>
          <w:szCs w:val="28"/>
        </w:rPr>
      </w:pPr>
    </w:p>
    <w:p w:rsidR="00DE5DF9" w:rsidRDefault="00DE5DF9" w:rsidP="00DE5DF9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First semester               Unit (3): </w:t>
      </w:r>
      <w:r w:rsidRPr="0095436B">
        <w:rPr>
          <w:sz w:val="28"/>
          <w:szCs w:val="28"/>
          <w:lang w:bidi="ar-JO"/>
        </w:rPr>
        <w:t>Eat in – eat out</w:t>
      </w:r>
      <w:r>
        <w:rPr>
          <w:sz w:val="28"/>
          <w:szCs w:val="28"/>
        </w:rPr>
        <w:t xml:space="preserve">              Pages  SB : 26 to 35</w:t>
      </w: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2612"/>
        <w:gridCol w:w="2576"/>
        <w:gridCol w:w="2592"/>
        <w:gridCol w:w="2589"/>
        <w:gridCol w:w="2543"/>
      </w:tblGrid>
      <w:tr w:rsidR="00DE5DF9" w:rsidTr="00224B40">
        <w:tc>
          <w:tcPr>
            <w:tcW w:w="267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E5DF9" w:rsidTr="00224B40">
        <w:trPr>
          <w:trHeight w:val="3276"/>
        </w:trPr>
        <w:tc>
          <w:tcPr>
            <w:tcW w:w="2672" w:type="dxa"/>
          </w:tcPr>
          <w:p w:rsidR="00DE5DF9" w:rsidRDefault="00DE5DF9" w:rsidP="00224B40">
            <w:pPr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 xml:space="preserve">weak form of </w:t>
            </w:r>
            <w:r>
              <w:rPr>
                <w:sz w:val="28"/>
                <w:szCs w:val="28"/>
                <w:lang w:bidi="ar-JO"/>
              </w:rPr>
              <w:t>“</w:t>
            </w:r>
            <w:r w:rsidRPr="0095436B">
              <w:rPr>
                <w:sz w:val="28"/>
                <w:szCs w:val="28"/>
                <w:lang w:bidi="ar-JO"/>
              </w:rPr>
              <w:t>of</w:t>
            </w:r>
            <w:r>
              <w:rPr>
                <w:sz w:val="28"/>
                <w:szCs w:val="28"/>
                <w:lang w:bidi="ar-JO"/>
              </w:rPr>
              <w:t>”</w:t>
            </w:r>
          </w:p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Appreciation, Responsibility, Politeness</w:t>
            </w:r>
            <w:r w:rsidRPr="00AF3ED2">
              <w:rPr>
                <w:sz w:val="28"/>
                <w:szCs w:val="28"/>
                <w:lang w:bidi="ar-JO"/>
              </w:rPr>
              <w:br/>
            </w: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Honesty, Respect, Sustainability</w:t>
            </w:r>
          </w:p>
        </w:tc>
        <w:tc>
          <w:tcPr>
            <w:tcW w:w="2672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E5DF9" w:rsidRPr="00AF3ED2" w:rsidRDefault="00DE5DF9" w:rsidP="00224B4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Ordering food, Describing food, Giving opinions, Talking about quantities</w:t>
            </w:r>
          </w:p>
          <w:p w:rsidR="00DE5DF9" w:rsidRPr="00AF3ED2" w:rsidRDefault="00DE5DF9" w:rsidP="00224B40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DE5DF9" w:rsidRDefault="00DE5DF9" w:rsidP="00224B40">
            <w:pPr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95436B">
              <w:rPr>
                <w:sz w:val="28"/>
                <w:szCs w:val="28"/>
              </w:rPr>
              <w:t>countable and uncountable nouns with some/any/no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5436B">
              <w:rPr>
                <w:sz w:val="28"/>
                <w:szCs w:val="28"/>
              </w:rPr>
              <w:t xml:space="preserve"> Quantifiers</w:t>
            </w:r>
            <w:r w:rsidRPr="0095436B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73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>Food and drink Food products, containers, prices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 xml:space="preserve"> Jobs,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 xml:space="preserve"> kitchen items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 xml:space="preserve"> Phrasal verbs</w:t>
            </w:r>
          </w:p>
        </w:tc>
        <w:tc>
          <w:tcPr>
            <w:tcW w:w="2673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95436B">
              <w:rPr>
                <w:sz w:val="28"/>
                <w:szCs w:val="28"/>
                <w:lang w:bidi="ar-JO"/>
              </w:rPr>
              <w:t>Eat in – eat out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DE5DF9" w:rsidRDefault="00DE5DF9" w:rsidP="00DE5DF9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lang w:bidi="ar-JO"/>
        </w:rPr>
      </w:pPr>
    </w:p>
    <w:p w:rsidR="00DE5DF9" w:rsidRPr="00061654" w:rsidRDefault="00DE5DF9" w:rsidP="00DE5DF9">
      <w:pPr>
        <w:rPr>
          <w:b/>
          <w:bCs/>
          <w:sz w:val="28"/>
          <w:szCs w:val="28"/>
          <w:rtl/>
          <w:lang w:bidi="ar-JO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E5DF9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Default="00DE5DF9" w:rsidP="00DE5DF9">
      <w:pPr>
        <w:rPr>
          <w:sz w:val="28"/>
          <w:szCs w:val="28"/>
        </w:rPr>
      </w:pPr>
    </w:p>
    <w:p w:rsidR="00DE5DF9" w:rsidRDefault="00DE5DF9" w:rsidP="00DE5DF9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First semester                Unit (4): </w:t>
      </w:r>
      <w:r w:rsidRPr="00560E67">
        <w:rPr>
          <w:sz w:val="28"/>
          <w:szCs w:val="28"/>
          <w:lang w:bidi="ar-JO"/>
        </w:rPr>
        <w:t>School life</w:t>
      </w:r>
      <w:r>
        <w:rPr>
          <w:sz w:val="28"/>
          <w:szCs w:val="28"/>
        </w:rPr>
        <w:t xml:space="preserve">             Pages  SB : 36 to 47    </w:t>
      </w:r>
    </w:p>
    <w:p w:rsidR="00DE5DF9" w:rsidRDefault="00DE5DF9" w:rsidP="00DE5DF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451"/>
        <w:gridCol w:w="2347"/>
        <w:gridCol w:w="2388"/>
        <w:gridCol w:w="2176"/>
      </w:tblGrid>
      <w:tr w:rsidR="00DE5DF9" w:rsidTr="00224B40">
        <w:tc>
          <w:tcPr>
            <w:tcW w:w="244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DE5DF9" w:rsidRDefault="00DE5DF9" w:rsidP="0022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51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347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E5DF9" w:rsidTr="00224B40">
        <w:trPr>
          <w:trHeight w:val="3276"/>
        </w:trPr>
        <w:tc>
          <w:tcPr>
            <w:tcW w:w="2442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 w:rsidRPr="00560E67">
              <w:rPr>
                <w:sz w:val="28"/>
                <w:szCs w:val="28"/>
              </w:rPr>
              <w:t>Syllables stress</w:t>
            </w:r>
            <w:r w:rsidRPr="00EF277C">
              <w:rPr>
                <w:sz w:val="28"/>
                <w:szCs w:val="28"/>
                <w:lang w:bidi="ar-JO"/>
              </w:rPr>
              <w:t xml:space="preserve"> 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0" w:type="dxa"/>
          </w:tcPr>
          <w:p w:rsidR="00DE5DF9" w:rsidRDefault="00DE5DF9" w:rsidP="00224B40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bidi w:val="0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Curiosity, Patience, Respect</w:t>
            </w:r>
            <w:r w:rsidRPr="00AF3ED2">
              <w:rPr>
                <w:sz w:val="28"/>
                <w:szCs w:val="28"/>
                <w:lang w:bidi="ar-JO"/>
              </w:rPr>
              <w:br/>
            </w:r>
          </w:p>
          <w:p w:rsidR="00DE5DF9" w:rsidRDefault="00DE5DF9" w:rsidP="00224B40">
            <w:pPr>
              <w:bidi w:val="0"/>
              <w:rPr>
                <w:sz w:val="28"/>
                <w:szCs w:val="28"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 xml:space="preserve"> Honesty, Responsibility, Cooperation</w:t>
            </w:r>
          </w:p>
        </w:tc>
        <w:tc>
          <w:tcPr>
            <w:tcW w:w="2451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Asking permission, Giving permission,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Describing actions, Talking about routines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7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 w:rsidRPr="00560E67">
              <w:rPr>
                <w:sz w:val="28"/>
                <w:szCs w:val="28"/>
              </w:rPr>
              <w:t>Present Continuous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60E67">
              <w:rPr>
                <w:sz w:val="28"/>
                <w:szCs w:val="28"/>
              </w:rPr>
              <w:t xml:space="preserve"> Present Simple and Present Continuous </w:t>
            </w:r>
          </w:p>
        </w:tc>
        <w:tc>
          <w:tcPr>
            <w:tcW w:w="2388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60E67">
              <w:rPr>
                <w:sz w:val="28"/>
                <w:szCs w:val="28"/>
              </w:rPr>
              <w:t xml:space="preserve">School subjects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60E67">
              <w:rPr>
                <w:sz w:val="28"/>
                <w:szCs w:val="28"/>
              </w:rPr>
              <w:t>and classroom objects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60E67">
              <w:rPr>
                <w:sz w:val="28"/>
                <w:szCs w:val="28"/>
              </w:rPr>
              <w:t xml:space="preserve">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560E67">
              <w:rPr>
                <w:sz w:val="28"/>
                <w:szCs w:val="28"/>
              </w:rPr>
              <w:t>Education collocations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6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(4)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560E67">
              <w:rPr>
                <w:sz w:val="28"/>
                <w:szCs w:val="28"/>
                <w:lang w:bidi="ar-JO"/>
              </w:rPr>
              <w:t>School life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DE5DF9" w:rsidRDefault="00DE5DF9" w:rsidP="00DE5DF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E5DF9" w:rsidRDefault="00DE5DF9" w:rsidP="00DE5DF9">
      <w:pPr>
        <w:rPr>
          <w:sz w:val="28"/>
          <w:szCs w:val="28"/>
        </w:rPr>
      </w:pPr>
    </w:p>
    <w:p w:rsidR="00DE5DF9" w:rsidRDefault="00DE5DF9" w:rsidP="00DE5DF9">
      <w:pPr>
        <w:rPr>
          <w:sz w:val="28"/>
          <w:szCs w:val="28"/>
          <w:lang w:bidi="ar-JO"/>
        </w:rPr>
      </w:pPr>
    </w:p>
    <w:p w:rsidR="00DE5DF9" w:rsidRDefault="00DE5DF9" w:rsidP="00DE5DF9">
      <w:pPr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</w:rPr>
      </w:pPr>
    </w:p>
    <w:p w:rsidR="00DE5DF9" w:rsidRDefault="00DE5DF9" w:rsidP="00DE5DF9">
      <w:pPr>
        <w:jc w:val="center"/>
        <w:rPr>
          <w:sz w:val="28"/>
          <w:szCs w:val="28"/>
          <w:rtl/>
        </w:rPr>
      </w:pPr>
    </w:p>
    <w:p w:rsidR="00DE5DF9" w:rsidRPr="00061654" w:rsidRDefault="00DE5DF9" w:rsidP="00DE5DF9">
      <w:pPr>
        <w:jc w:val="center"/>
        <w:rPr>
          <w:b/>
          <w:bCs/>
          <w:sz w:val="28"/>
          <w:szCs w:val="28"/>
        </w:rPr>
      </w:pP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E5DF9" w:rsidRPr="00061654" w:rsidRDefault="00DE5DF9" w:rsidP="00DE5DF9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E5DF9" w:rsidRDefault="00DE5DF9" w:rsidP="00DE5DF9">
      <w:pPr>
        <w:bidi w:val="0"/>
        <w:jc w:val="center"/>
        <w:rPr>
          <w:sz w:val="28"/>
          <w:szCs w:val="28"/>
        </w:rPr>
      </w:pPr>
    </w:p>
    <w:p w:rsidR="00DE5DF9" w:rsidRPr="00F12B1C" w:rsidRDefault="00DE5DF9" w:rsidP="00DE5DF9">
      <w:pPr>
        <w:bidi w:val="0"/>
        <w:jc w:val="center"/>
        <w:rPr>
          <w:sz w:val="28"/>
          <w:szCs w:val="28"/>
        </w:rPr>
      </w:pPr>
    </w:p>
    <w:p w:rsidR="00DE5DF9" w:rsidRDefault="00DE5DF9" w:rsidP="00DE5DF9">
      <w:pPr>
        <w:bidi w:val="0"/>
        <w:rPr>
          <w:sz w:val="28"/>
          <w:szCs w:val="28"/>
        </w:rPr>
      </w:pPr>
    </w:p>
    <w:p w:rsidR="00DE5DF9" w:rsidRDefault="00DE5DF9" w:rsidP="00DE5DF9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Unit Title (5): </w:t>
      </w:r>
      <w:r w:rsidRPr="00671C96">
        <w:rPr>
          <w:sz w:val="28"/>
          <w:szCs w:val="28"/>
          <w:lang w:bidi="ar-JO"/>
        </w:rPr>
        <w:t>Appearances</w:t>
      </w:r>
      <w:r>
        <w:rPr>
          <w:sz w:val="28"/>
          <w:szCs w:val="28"/>
        </w:rPr>
        <w:t xml:space="preserve">                     Pages 48 to 58</w:t>
      </w:r>
    </w:p>
    <w:p w:rsidR="00DE5DF9" w:rsidRDefault="00DE5DF9" w:rsidP="00DE5DF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086"/>
        <w:gridCol w:w="2880"/>
        <w:gridCol w:w="2139"/>
        <w:gridCol w:w="2378"/>
        <w:gridCol w:w="2247"/>
      </w:tblGrid>
      <w:tr w:rsidR="00DE5DF9" w:rsidTr="00224B40">
        <w:tc>
          <w:tcPr>
            <w:tcW w:w="2444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086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Attitudes &amp; values</w:t>
            </w:r>
          </w:p>
        </w:tc>
        <w:tc>
          <w:tcPr>
            <w:tcW w:w="2880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139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DE5DF9" w:rsidRDefault="00DE5DF9" w:rsidP="0022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E5DF9" w:rsidTr="00224B40">
        <w:trPr>
          <w:trHeight w:val="3276"/>
        </w:trPr>
        <w:tc>
          <w:tcPr>
            <w:tcW w:w="2444" w:type="dxa"/>
          </w:tcPr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>:-ed endings</w:t>
            </w: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</w:p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Confidence, Respect, Openness</w:t>
            </w:r>
            <w:r w:rsidRPr="00AF3ED2">
              <w:rPr>
                <w:sz w:val="28"/>
                <w:szCs w:val="28"/>
                <w:lang w:bidi="ar-JO"/>
              </w:rPr>
              <w:br/>
            </w: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Honesty, Responsibility, Sustainability</w:t>
            </w:r>
          </w:p>
        </w:tc>
        <w:tc>
          <w:tcPr>
            <w:tcW w:w="2880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Describing appearance,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Talking about the past,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 xml:space="preserve">Shopping 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conversations,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E5DF9" w:rsidRPr="00AF3ED2" w:rsidRDefault="00DE5DF9" w:rsidP="00224B40">
            <w:pPr>
              <w:jc w:val="center"/>
              <w:rPr>
                <w:sz w:val="28"/>
                <w:szCs w:val="28"/>
                <w:lang w:bidi="ar-JO"/>
              </w:rPr>
            </w:pPr>
            <w:r w:rsidRPr="00AF3ED2">
              <w:rPr>
                <w:sz w:val="28"/>
                <w:szCs w:val="28"/>
                <w:lang w:bidi="ar-JO"/>
              </w:rPr>
              <w:t>Writing emails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9" w:type="dxa"/>
          </w:tcPr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Past Simple: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to be and can,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Past Simple: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affirmative </w:t>
            </w: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E5DF9" w:rsidRDefault="00DE5DF9" w:rsidP="00224B4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 Past Simple: negative and question forms</w:t>
            </w:r>
          </w:p>
          <w:p w:rsidR="00DE5DF9" w:rsidRDefault="00DE5DF9" w:rsidP="00224B4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8" w:type="dxa"/>
          </w:tcPr>
          <w:p w:rsidR="00DE5DF9" w:rsidRDefault="00DE5DF9" w:rsidP="00224B40">
            <w:pPr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Personality adjectives </w:t>
            </w: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  <w:r w:rsidRPr="001D1355">
              <w:rPr>
                <w:sz w:val="28"/>
                <w:szCs w:val="28"/>
              </w:rPr>
              <w:t xml:space="preserve">Appearance, clothes </w:t>
            </w: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</w:rPr>
            </w:pPr>
          </w:p>
          <w:p w:rsidR="00DE5DF9" w:rsidRDefault="00DE5DF9" w:rsidP="00224B40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D1355">
              <w:rPr>
                <w:sz w:val="28"/>
                <w:szCs w:val="28"/>
              </w:rPr>
              <w:t>Family and lookalikes</w:t>
            </w:r>
          </w:p>
        </w:tc>
        <w:tc>
          <w:tcPr>
            <w:tcW w:w="2247" w:type="dxa"/>
          </w:tcPr>
          <w:p w:rsidR="00DE5DF9" w:rsidRDefault="00DE5DF9" w:rsidP="00224B40">
            <w:pPr>
              <w:rPr>
                <w:sz w:val="28"/>
                <w:szCs w:val="28"/>
                <w:rtl/>
                <w:lang w:bidi="ar-JO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DE5DF9" w:rsidRDefault="00DE5DF9" w:rsidP="00224B40">
            <w:pPr>
              <w:rPr>
                <w:sz w:val="28"/>
                <w:szCs w:val="28"/>
              </w:rPr>
            </w:pPr>
          </w:p>
          <w:p w:rsidR="00DE5DF9" w:rsidRDefault="00DE5DF9" w:rsidP="00224B4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1D1355">
              <w:rPr>
                <w:sz w:val="28"/>
                <w:szCs w:val="28"/>
                <w:lang w:bidi="ar-JO"/>
              </w:rPr>
              <w:t>Appearances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DE5DF9" w:rsidRDefault="00DE5DF9" w:rsidP="00DE5DF9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rPr>
          <w:sz w:val="28"/>
          <w:szCs w:val="28"/>
          <w:rtl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rtl/>
          <w:lang w:bidi="ar-JO"/>
        </w:rPr>
      </w:pPr>
    </w:p>
    <w:p w:rsidR="00DE5DF9" w:rsidRDefault="00DE5DF9" w:rsidP="00DE5DF9">
      <w:pPr>
        <w:bidi w:val="0"/>
        <w:rPr>
          <w:sz w:val="28"/>
          <w:szCs w:val="28"/>
          <w:rtl/>
          <w:lang w:bidi="ar-JO"/>
        </w:rPr>
      </w:pPr>
    </w:p>
    <w:p w:rsidR="00DE5DF9" w:rsidRPr="00CB66D9" w:rsidRDefault="00DE5DF9" w:rsidP="00DE5DF9">
      <w:pPr>
        <w:rPr>
          <w:sz w:val="40"/>
          <w:szCs w:val="40"/>
          <w:rtl/>
          <w:lang w:bidi="ar-JO"/>
        </w:rPr>
      </w:pPr>
    </w:p>
    <w:sectPr w:rsidR="00DE5DF9" w:rsidRPr="00CB66D9" w:rsidSect="00174B52">
      <w:footerReference w:type="default" r:id="rId6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8E" w:rsidRDefault="0055628E">
      <w:r>
        <w:separator/>
      </w:r>
    </w:p>
  </w:endnote>
  <w:endnote w:type="continuationSeparator" w:id="1">
    <w:p w:rsidR="0055628E" w:rsidRDefault="0055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515577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8E" w:rsidRDefault="0055628E">
      <w:r>
        <w:separator/>
      </w:r>
    </w:p>
  </w:footnote>
  <w:footnote w:type="continuationSeparator" w:id="1">
    <w:p w:rsidR="0055628E" w:rsidRDefault="00556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BE"/>
    <w:rsid w:val="000069D0"/>
    <w:rsid w:val="0001398B"/>
    <w:rsid w:val="0003249E"/>
    <w:rsid w:val="00046916"/>
    <w:rsid w:val="0009145F"/>
    <w:rsid w:val="0009336A"/>
    <w:rsid w:val="000B575F"/>
    <w:rsid w:val="000E135E"/>
    <w:rsid w:val="000E4025"/>
    <w:rsid w:val="000F1EFB"/>
    <w:rsid w:val="00104E04"/>
    <w:rsid w:val="001050D2"/>
    <w:rsid w:val="00174B52"/>
    <w:rsid w:val="00180ACA"/>
    <w:rsid w:val="00182A4A"/>
    <w:rsid w:val="00190F88"/>
    <w:rsid w:val="001B0223"/>
    <w:rsid w:val="0021125A"/>
    <w:rsid w:val="002351BE"/>
    <w:rsid w:val="00285237"/>
    <w:rsid w:val="002B4B04"/>
    <w:rsid w:val="002C6250"/>
    <w:rsid w:val="003009F1"/>
    <w:rsid w:val="00323645"/>
    <w:rsid w:val="0038784E"/>
    <w:rsid w:val="003A0C06"/>
    <w:rsid w:val="003A455A"/>
    <w:rsid w:val="003C241C"/>
    <w:rsid w:val="003E1274"/>
    <w:rsid w:val="003E756B"/>
    <w:rsid w:val="00443B34"/>
    <w:rsid w:val="00457272"/>
    <w:rsid w:val="00460B68"/>
    <w:rsid w:val="004936A1"/>
    <w:rsid w:val="004972E3"/>
    <w:rsid w:val="004E3E72"/>
    <w:rsid w:val="00515577"/>
    <w:rsid w:val="00522ED7"/>
    <w:rsid w:val="0055628E"/>
    <w:rsid w:val="0057625D"/>
    <w:rsid w:val="0059455F"/>
    <w:rsid w:val="005A39E0"/>
    <w:rsid w:val="005B0AF6"/>
    <w:rsid w:val="005C6093"/>
    <w:rsid w:val="00614A02"/>
    <w:rsid w:val="00644A93"/>
    <w:rsid w:val="0068459C"/>
    <w:rsid w:val="006B1494"/>
    <w:rsid w:val="006C738E"/>
    <w:rsid w:val="006D1393"/>
    <w:rsid w:val="006D523F"/>
    <w:rsid w:val="00704CD7"/>
    <w:rsid w:val="00713628"/>
    <w:rsid w:val="007262F3"/>
    <w:rsid w:val="00731EE8"/>
    <w:rsid w:val="007573DB"/>
    <w:rsid w:val="00765B70"/>
    <w:rsid w:val="00767056"/>
    <w:rsid w:val="0079486E"/>
    <w:rsid w:val="00796443"/>
    <w:rsid w:val="007B3929"/>
    <w:rsid w:val="007C6368"/>
    <w:rsid w:val="007F1307"/>
    <w:rsid w:val="008345CC"/>
    <w:rsid w:val="00880E6A"/>
    <w:rsid w:val="0088183B"/>
    <w:rsid w:val="00887094"/>
    <w:rsid w:val="008A5BCD"/>
    <w:rsid w:val="008B3FDC"/>
    <w:rsid w:val="008B523A"/>
    <w:rsid w:val="008D0E23"/>
    <w:rsid w:val="008D5B22"/>
    <w:rsid w:val="008E0460"/>
    <w:rsid w:val="00940136"/>
    <w:rsid w:val="00976D21"/>
    <w:rsid w:val="009834C0"/>
    <w:rsid w:val="009B1724"/>
    <w:rsid w:val="009E65CC"/>
    <w:rsid w:val="00A247ED"/>
    <w:rsid w:val="00A25003"/>
    <w:rsid w:val="00A25F36"/>
    <w:rsid w:val="00A355D0"/>
    <w:rsid w:val="00A45599"/>
    <w:rsid w:val="00A63D4F"/>
    <w:rsid w:val="00A80729"/>
    <w:rsid w:val="00AA0F58"/>
    <w:rsid w:val="00AE7A7B"/>
    <w:rsid w:val="00B30771"/>
    <w:rsid w:val="00BB57DA"/>
    <w:rsid w:val="00BC0542"/>
    <w:rsid w:val="00C43808"/>
    <w:rsid w:val="00C72E14"/>
    <w:rsid w:val="00CB66D9"/>
    <w:rsid w:val="00CC1126"/>
    <w:rsid w:val="00CC45A3"/>
    <w:rsid w:val="00CE30C7"/>
    <w:rsid w:val="00CE35FF"/>
    <w:rsid w:val="00CF423C"/>
    <w:rsid w:val="00CF5F7E"/>
    <w:rsid w:val="00D1311C"/>
    <w:rsid w:val="00D61B29"/>
    <w:rsid w:val="00D71D7E"/>
    <w:rsid w:val="00D80A6B"/>
    <w:rsid w:val="00D82E60"/>
    <w:rsid w:val="00DC2EBE"/>
    <w:rsid w:val="00DE5DF9"/>
    <w:rsid w:val="00DF08F5"/>
    <w:rsid w:val="00E22E7A"/>
    <w:rsid w:val="00E32AFE"/>
    <w:rsid w:val="00EB2256"/>
    <w:rsid w:val="00EB3088"/>
    <w:rsid w:val="00EF540E"/>
    <w:rsid w:val="00F200AF"/>
    <w:rsid w:val="00F23A24"/>
    <w:rsid w:val="00FA13D5"/>
    <w:rsid w:val="00FB2F15"/>
    <w:rsid w:val="00FC1081"/>
    <w:rsid w:val="00FD095F"/>
    <w:rsid w:val="00FE0DB3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E23"/>
  </w:style>
  <w:style w:type="paragraph" w:styleId="1">
    <w:name w:val="heading 1"/>
    <w:basedOn w:val="a"/>
    <w:next w:val="a"/>
    <w:rsid w:val="008D0E2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8D0E23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8D0E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0E2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D0E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D0E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D0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0E23"/>
    <w:pPr>
      <w:jc w:val="center"/>
    </w:pPr>
    <w:rPr>
      <w:b/>
    </w:rPr>
  </w:style>
  <w:style w:type="paragraph" w:styleId="a4">
    <w:name w:val="Subtitle"/>
    <w:basedOn w:val="a"/>
    <w:next w:val="a"/>
    <w:rsid w:val="008D0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8D0E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D0E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D0E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styleId="aa">
    <w:name w:val="List Paragraph"/>
    <w:basedOn w:val="a"/>
    <w:uiPriority w:val="34"/>
    <w:qFormat/>
    <w:rsid w:val="00FB2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36</cp:revision>
  <dcterms:created xsi:type="dcterms:W3CDTF">2025-07-28T16:22:00Z</dcterms:created>
  <dcterms:modified xsi:type="dcterms:W3CDTF">2025-08-16T16:51:00Z</dcterms:modified>
</cp:coreProperties>
</file>