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D4" w:rsidRDefault="00163966" w:rsidP="003838B4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9608B1"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ال</w:t>
      </w:r>
      <w:r w:rsidR="00261FD2">
        <w:rPr>
          <w:rFonts w:ascii="Í7”˛" w:eastAsia="Calibri" w:hAnsi="Í7”˛" w:hint="cs"/>
          <w:b/>
          <w:bCs/>
          <w:color w:val="FF0000"/>
          <w:rtl/>
          <w:lang w:eastAsia="en-US"/>
        </w:rPr>
        <w:t>أول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 </w:t>
      </w:r>
      <w:r w:rsidR="00557B98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الأكاديمي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الفصل الدراسي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5163B7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163B7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557B98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الأولى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 </w:t>
      </w:r>
      <w:r w:rsidR="00261FD2" w:rsidRPr="006650ED">
        <w:rPr>
          <w:rFonts w:ascii="Í7”˛" w:eastAsia="Calibri" w:hAnsi="Í7”˛" w:hint="cs"/>
          <w:b/>
          <w:bCs/>
          <w:color w:val="FF0000"/>
          <w:rtl/>
          <w:lang w:eastAsia="en-US"/>
        </w:rPr>
        <w:t>الاقترانا</w:t>
      </w:r>
      <w:r w:rsidR="00557B98">
        <w:rPr>
          <w:rFonts w:ascii="Í7”˛" w:eastAsia="Calibri" w:hAnsi="Í7”˛" w:hint="cs"/>
          <w:b/>
          <w:bCs/>
          <w:color w:val="FF0000"/>
          <w:rtl/>
          <w:lang w:eastAsia="en-US"/>
        </w:rPr>
        <w:t>ت والمتتاليات والمتسلسلات</w:t>
      </w:r>
      <w:r w:rsidR="00261FD2">
        <w:rPr>
          <w:rFonts w:ascii="LoewNextArabic-Heavy" w:eastAsiaTheme="minorHAnsi" w:hAnsiTheme="minorHAnsi" w:cs="LoewNextArabic-Heavy" w:hint="cs"/>
          <w:color w:val="26B8B1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261FD2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557B98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163B7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163B7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06"/>
        <w:gridCol w:w="2064"/>
      </w:tblGrid>
      <w:tr w:rsidR="00163966" w:rsidRPr="003027E6" w:rsidTr="00D121EF">
        <w:trPr>
          <w:trHeight w:val="416"/>
        </w:trPr>
        <w:tc>
          <w:tcPr>
            <w:tcW w:w="3906" w:type="dxa"/>
            <w:vMerge w:val="restart"/>
            <w:shd w:val="clear" w:color="auto" w:fill="F2D9FF"/>
            <w:vAlign w:val="center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D778C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  <w:vAlign w:val="center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D778C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المواد التجهيزات</w:t>
            </w:r>
          </w:p>
          <w:p w:rsidR="00163966" w:rsidRPr="003E0DD5" w:rsidRDefault="00163966" w:rsidP="004D778C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  <w:r w:rsidR="004D778C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  <w:vAlign w:val="center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D778C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4D778C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  <w:vAlign w:val="center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D778C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06" w:type="dxa"/>
            <w:vMerge w:val="restart"/>
            <w:shd w:val="clear" w:color="auto" w:fill="F2D9FF"/>
            <w:vAlign w:val="center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D778C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064" w:type="dxa"/>
            <w:vMerge w:val="restart"/>
            <w:shd w:val="clear" w:color="auto" w:fill="F2D9FF"/>
            <w:vAlign w:val="center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D778C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:rsidTr="00D121EF">
        <w:trPr>
          <w:trHeight w:val="415"/>
        </w:trPr>
        <w:tc>
          <w:tcPr>
            <w:tcW w:w="3906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D778C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D778C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الأدوات</w:t>
            </w:r>
          </w:p>
        </w:tc>
        <w:tc>
          <w:tcPr>
            <w:tcW w:w="1806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064" w:type="dxa"/>
            <w:vMerge/>
          </w:tcPr>
          <w:p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:rsidTr="00D121EF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1.</w:t>
            </w:r>
            <w:r w:rsidR="005016AB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261FD2" w:rsidRPr="00632D7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تعرّف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الاقتران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المتشعّب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واقتران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القيمة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المطلقة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و</w:t>
            </w:r>
            <w:r w:rsidR="00C14106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261FD2" w:rsidRPr="00632D7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مثلهما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بيانيًّا،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و</w:t>
            </w:r>
            <w:r w:rsidR="00C14106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261FD2" w:rsidRPr="00632D7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حدد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مجال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كلّ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منهما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ومداه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:rsidR="00C14106" w:rsidRPr="00632D7F" w:rsidRDefault="00C1410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A5F03" w:rsidRPr="00632D7F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2</w:t>
            </w:r>
            <w:r w:rsidR="00163966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.</w:t>
            </w:r>
            <w:r w:rsidR="00CD152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4D778C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رسم منحنيات اقترانات باستعمال التحويلات الهندسية ويكتب معادلة التحويل لمنحنى معطى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:rsidR="009A5F03" w:rsidRPr="00632D7F" w:rsidRDefault="009A5F0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016AB" w:rsidRPr="00632D7F" w:rsidRDefault="005016AB" w:rsidP="004D778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3</w:t>
            </w:r>
            <w:r w:rsidR="00163966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.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4D778C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تعرف المتتالية المنتهية وغير المنتهية والمتسلسلة المنتهية وغير المنتهية ويجد مجموع المتسلسلة المنتهية ويتعرف المتتالية الحسابية ويجد مجموع المتسلسلة الحسابية المنتهية 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:rsidR="00DD5C03" w:rsidRPr="00632D7F" w:rsidRDefault="00DD5C03" w:rsidP="009A5F0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E0DD5" w:rsidRPr="003E0DD5" w:rsidRDefault="003E0DD5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4D778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GeoGebra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أوراق العمل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06" w:type="dxa"/>
          </w:tcPr>
          <w:p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702F0" w:rsidRPr="003E0DD5" w:rsidRDefault="00E702F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064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="007D1C86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r w:rsidR="007D1C8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</w:t>
      </w:r>
      <w:r w:rsidR="004D778C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التاريخ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</w:t>
      </w:r>
      <w:proofErr w:type="spellStart"/>
      <w:r>
        <w:rPr>
          <w:b/>
          <w:bCs/>
          <w:lang w:bidi="ar-JO"/>
        </w:rPr>
        <w:t>rev.a</w:t>
      </w:r>
      <w:proofErr w:type="spellEnd"/>
    </w:p>
    <w:p w:rsidR="00163966" w:rsidRDefault="00163966" w:rsidP="00163966">
      <w:pPr>
        <w:rPr>
          <w:b/>
          <w:bCs/>
          <w:rtl/>
          <w:lang w:bidi="ar-JO"/>
        </w:rPr>
      </w:pPr>
    </w:p>
    <w:p w:rsidR="00163966" w:rsidRDefault="00163966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CD152A" w:rsidRDefault="00CD152A" w:rsidP="00163966">
      <w:pPr>
        <w:rPr>
          <w:b/>
          <w:bCs/>
          <w:rtl/>
          <w:lang w:bidi="ar-JO"/>
        </w:rPr>
      </w:pPr>
    </w:p>
    <w:p w:rsidR="00CD152A" w:rsidRDefault="00CD152A" w:rsidP="00163966">
      <w:pPr>
        <w:rPr>
          <w:b/>
          <w:bCs/>
          <w:rtl/>
          <w:lang w:bidi="ar-JO"/>
        </w:rPr>
      </w:pPr>
    </w:p>
    <w:p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261FD2">
        <w:rPr>
          <w:rFonts w:ascii="Í7”˛" w:eastAsia="Calibri" w:hAnsi="Í7”˛" w:hint="cs"/>
          <w:b/>
          <w:bCs/>
          <w:color w:val="FF0000"/>
          <w:rtl/>
          <w:lang w:eastAsia="en-US"/>
        </w:rPr>
        <w:t>أول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 </w:t>
      </w:r>
      <w:r w:rsidR="00557B98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الأكاديمي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proofErr w:type="spellStart"/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5163B7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163B7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الثانية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557B98" w:rsidRPr="00557B98">
        <w:rPr>
          <w:rFonts w:asciiTheme="minorHAnsi" w:eastAsia="Calibri" w:hAnsiTheme="minorHAnsi" w:cstheme="minorHAnsi"/>
          <w:b/>
          <w:bCs/>
          <w:color w:val="FF0000"/>
          <w:rtl/>
          <w:lang w:eastAsia="en-US" w:bidi="ar-JO"/>
        </w:rPr>
        <w:t>النهايات والمشتقات</w:t>
      </w:r>
      <w:r w:rsidR="00261FD2">
        <w:rPr>
          <w:rFonts w:ascii="LoewNextArabic-Heavy" w:eastAsiaTheme="minorHAnsi" w:hAnsiTheme="minorHAnsi" w:cs="LoewNextArabic-Heavy" w:hint="cs"/>
          <w:color w:val="26B8B1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557B98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6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 w:rsidR="00557B98">
        <w:rPr>
          <w:rFonts w:ascii="Í7”˛" w:eastAsia="Calibri" w:hAnsi="Í7”˛" w:cs="Í7”˛"/>
          <w:b/>
          <w:bCs/>
          <w:color w:val="000000"/>
          <w:lang w:eastAsia="en-US"/>
        </w:rPr>
        <w:t>72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163B7">
        <w:rPr>
          <w:rFonts w:ascii="Í7”˛" w:eastAsia="Calibri" w:hAnsi="Í7”˛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163B7">
        <w:rPr>
          <w:rFonts w:ascii="Í7”˛" w:eastAsia="Calibri" w:hAnsi="Í7”˛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06"/>
        <w:gridCol w:w="2064"/>
      </w:tblGrid>
      <w:tr w:rsidR="00163966" w:rsidRPr="003E0DD5" w:rsidTr="00D121EF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064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D121EF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064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D121EF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1.</w:t>
            </w:r>
            <w:r w:rsidR="00CD152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4D778C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جد نهاية اقتران عند نقطة بيانيا وعدديا وجبريا 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632D7F" w:rsidRDefault="00163966" w:rsidP="000533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2.</w:t>
            </w:r>
            <w:r w:rsidR="00CD152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2B129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جد مشتقة اقتران القوة ويجد معادلة المماس والعمودي على المماس لمنحنى الاقتران عند نقطة ما 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632D7F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3</w:t>
            </w:r>
            <w:r w:rsidR="00163966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.</w:t>
            </w:r>
            <w:r w:rsidR="00CD152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2B129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حدد النقاط الحرجة وفترات التزايد والتناقص لاقترانات كثيرات الحدود ويصنف النقاط الحرجة باستعمال المشتقة الأولى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:rsidR="00DF6592" w:rsidRPr="00632D7F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632D7F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4</w:t>
            </w:r>
            <w:r w:rsidR="00163966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.</w:t>
            </w:r>
            <w:r w:rsidR="00CD152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يجد</w:t>
            </w:r>
            <w:r w:rsidR="002B129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المشتقة الثانية لاقتران كثير الحدود ويصنف النقاط الحرجة باستعمال اختبار المشتقة الثانية ويجد السرعة المتجهة والتسارع لجسم يتحرك في مسار مستقيم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632D7F" w:rsidRDefault="00DF6592" w:rsidP="002B129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5</w:t>
            </w:r>
            <w:r w:rsidR="00163966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.</w:t>
            </w:r>
            <w:r w:rsidR="00CD152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2B129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حل مسائل حياتية باستعمال القيم القصوى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:rsidR="00163966" w:rsidRPr="002B1295" w:rsidRDefault="002B1295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6. 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يجد مشتقات اقترانات مختلفة مستعملا قاعدة السلسلة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.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CD152A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أوراق العمل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DF6592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702F0" w:rsidRPr="003E0DD5" w:rsidRDefault="00E702F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064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FB597D" w:rsidRDefault="00FB597D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CD152A" w:rsidRPr="003E0DD5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261FD2">
        <w:rPr>
          <w:rFonts w:ascii="Í7”˛" w:eastAsia="Calibri" w:hAnsi="Í7”˛" w:hint="cs"/>
          <w:b/>
          <w:bCs/>
          <w:color w:val="FF0000"/>
          <w:rtl/>
          <w:lang w:eastAsia="en-US"/>
        </w:rPr>
        <w:t>أول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 </w:t>
      </w:r>
      <w:r w:rsidR="00557B98">
        <w:rPr>
          <w:rFonts w:ascii="Í7”˛" w:eastAsia="Calibri" w:hAnsi="Í7”˛" w:hint="cs"/>
          <w:b/>
          <w:bCs/>
          <w:color w:val="FF0000"/>
          <w:rtl/>
          <w:lang w:eastAsia="en-US"/>
        </w:rPr>
        <w:t>أكاديمي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5163B7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163B7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الثالثة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61FD2" w:rsidRPr="006650ED">
        <w:rPr>
          <w:rFonts w:ascii="Í7”˛" w:eastAsia="Calibri" w:hAnsi="Í7”˛" w:hint="cs"/>
          <w:b/>
          <w:bCs/>
          <w:color w:val="FF0000"/>
          <w:rtl/>
          <w:lang w:eastAsia="en-US"/>
        </w:rPr>
        <w:t>الا</w:t>
      </w:r>
      <w:r w:rsidR="00557B98">
        <w:rPr>
          <w:rFonts w:ascii="Í7”˛" w:eastAsia="Calibri" w:hAnsi="Í7”˛" w:hint="cs"/>
          <w:b/>
          <w:bCs/>
          <w:color w:val="FF0000"/>
          <w:rtl/>
          <w:lang w:eastAsia="en-US"/>
        </w:rPr>
        <w:t>حتمالات</w:t>
      </w:r>
      <w:r w:rsidR="00261FD2">
        <w:rPr>
          <w:rFonts w:ascii="LoewNextArabic-Heavy" w:eastAsiaTheme="minorHAnsi" w:hAnsiTheme="minorHAnsi" w:cs="LoewNextArabic-Heavy" w:hint="cs"/>
          <w:color w:val="26B8B1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557B98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557B98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27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557B98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557B98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557B98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163B7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="00557B98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557B98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163B7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06"/>
        <w:gridCol w:w="2064"/>
      </w:tblGrid>
      <w:tr w:rsidR="00163966" w:rsidRPr="003E0DD5" w:rsidTr="00D121EF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064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D121EF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064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D121EF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21EF" w:rsidRDefault="00D121EF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21EF" w:rsidRPr="00632D7F" w:rsidRDefault="00D121EF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632D7F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1.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2B129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تعرف مبدأ العد الأساسي ويستعمله في حل المسائل ويتعرف التباديل ويستعملها في حل مسائل حياتية ويتعرف التوافيق ويستعملها في حل مسائل حياتية</w:t>
            </w:r>
            <w:r w:rsidR="002B129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.</w:t>
            </w:r>
          </w:p>
          <w:p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21EF" w:rsidRDefault="00D121EF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21EF" w:rsidRDefault="00D121EF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21EF" w:rsidRPr="00632D7F" w:rsidRDefault="00D121EF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632D7F" w:rsidRDefault="007353F3" w:rsidP="00C1410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2.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D121E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تعرف المتغير العشوائي وينشئ جدول التوزيع الاحتمالي ويجد التوقع والتباين لمتغير عشوائي في تجربة عشوائية</w:t>
            </w:r>
            <w:r w:rsidR="00D121E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.</w:t>
            </w:r>
          </w:p>
          <w:p w:rsidR="00163966" w:rsidRPr="00090041" w:rsidRDefault="00163966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064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5163B7" w:rsidRDefault="005163B7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163B7" w:rsidRDefault="005163B7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163B7" w:rsidRDefault="005163B7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163B7" w:rsidRDefault="005163B7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163B7" w:rsidRDefault="005163B7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163B7" w:rsidRDefault="005163B7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163B7" w:rsidRDefault="005163B7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163B7" w:rsidRPr="00A53841" w:rsidRDefault="005163B7" w:rsidP="005163B7">
      <w:pPr>
        <w:ind w:right="-851" w:hanging="784"/>
        <w:jc w:val="center"/>
        <w:rPr>
          <w:rFonts w:asciiTheme="minorHAnsi" w:hAnsiTheme="minorHAnsi" w:cstheme="minorHAnsi"/>
          <w:b/>
          <w:bCs/>
        </w:rPr>
      </w:pPr>
      <w:r w:rsidRPr="00A53841">
        <w:rPr>
          <w:rFonts w:asciiTheme="minorHAnsi" w:hAnsiTheme="minorHAnsi" w:cstheme="minorHAnsi"/>
          <w:b/>
          <w:bCs/>
          <w:rtl/>
        </w:rPr>
        <w:t xml:space="preserve">الفصل الدراسي: </w:t>
      </w:r>
      <w:r w:rsidRPr="00A53841">
        <w:rPr>
          <w:rFonts w:asciiTheme="minorHAnsi" w:hAnsiTheme="minorHAnsi" w:cstheme="minorHAnsi"/>
          <w:b/>
          <w:bCs/>
          <w:color w:val="FF0000"/>
          <w:rtl/>
          <w:lang w:bidi="ar-JO"/>
        </w:rPr>
        <w:t>الأول</w:t>
      </w:r>
      <w:r w:rsidRPr="00A53841">
        <w:rPr>
          <w:rFonts w:asciiTheme="minorHAnsi" w:hAnsiTheme="minorHAnsi" w:cstheme="minorHAnsi"/>
          <w:b/>
          <w:bCs/>
          <w:rtl/>
        </w:rPr>
        <w:t xml:space="preserve">  </w:t>
      </w:r>
      <w:proofErr w:type="spellStart"/>
      <w:r w:rsidRPr="00A53841">
        <w:rPr>
          <w:rFonts w:asciiTheme="minorHAnsi" w:hAnsiTheme="minorHAnsi" w:cstheme="minorHAnsi"/>
          <w:b/>
          <w:bCs/>
          <w:rtl/>
        </w:rPr>
        <w:t>المبحث:</w:t>
      </w:r>
      <w:proofErr w:type="spellEnd"/>
      <w:r w:rsidRPr="00A53841">
        <w:rPr>
          <w:rFonts w:asciiTheme="minorHAnsi" w:hAnsiTheme="minorHAnsi" w:cstheme="minorHAnsi"/>
          <w:b/>
          <w:bCs/>
          <w:rtl/>
        </w:rPr>
        <w:t xml:space="preserve"> </w:t>
      </w:r>
      <w:r w:rsidRPr="00A53841">
        <w:rPr>
          <w:rFonts w:asciiTheme="minorHAnsi" w:hAnsiTheme="minorHAnsi" w:cstheme="minorHAnsi"/>
          <w:b/>
          <w:bCs/>
          <w:color w:val="984806" w:themeColor="accent6" w:themeShade="80"/>
          <w:rtl/>
        </w:rPr>
        <w:t>الرياضيات</w:t>
      </w:r>
      <w:r w:rsidRPr="00A53841">
        <w:rPr>
          <w:rFonts w:asciiTheme="minorHAnsi" w:hAnsiTheme="minorHAnsi" w:cstheme="minorHAnsi"/>
          <w:b/>
          <w:bCs/>
          <w:rtl/>
        </w:rPr>
        <w:t xml:space="preserve">      عنوان </w:t>
      </w:r>
      <w:proofErr w:type="spellStart"/>
      <w:r w:rsidRPr="00A53841">
        <w:rPr>
          <w:rFonts w:asciiTheme="minorHAnsi" w:hAnsiTheme="minorHAnsi" w:cstheme="minorHAnsi"/>
          <w:b/>
          <w:bCs/>
          <w:rtl/>
        </w:rPr>
        <w:t>الوحدة:</w:t>
      </w:r>
      <w:proofErr w:type="spellEnd"/>
      <w:r w:rsidRPr="00A53841">
        <w:rPr>
          <w:rFonts w:asciiTheme="minorHAnsi" w:hAnsiTheme="minorHAnsi" w:cstheme="minorHAnsi"/>
          <w:b/>
          <w:bCs/>
          <w:rtl/>
        </w:rPr>
        <w:t xml:space="preserve"> </w:t>
      </w:r>
      <w:proofErr w:type="spellStart"/>
      <w:r w:rsidRPr="00A53841">
        <w:rPr>
          <w:rFonts w:asciiTheme="minorHAnsi" w:eastAsiaTheme="minorHAnsi" w:hAnsiTheme="minorHAnsi" w:cstheme="minorHAnsi"/>
          <w:i/>
          <w:color w:val="0090A6"/>
          <w:rtl/>
        </w:rPr>
        <w:t>الاقترانات</w:t>
      </w:r>
      <w:proofErr w:type="spellEnd"/>
      <w:r w:rsidRPr="00A53841">
        <w:rPr>
          <w:rFonts w:asciiTheme="minorHAnsi" w:eastAsiaTheme="minorHAnsi" w:hAnsiTheme="minorHAnsi" w:cstheme="minorHAnsi"/>
          <w:i/>
          <w:color w:val="0090A6"/>
          <w:rtl/>
        </w:rPr>
        <w:t xml:space="preserve"> والمتتاليات والمتسلسلات</w:t>
      </w:r>
      <w:r w:rsidRPr="00A53841">
        <w:rPr>
          <w:rFonts w:asciiTheme="minorHAnsi" w:hAnsiTheme="minorHAnsi" w:cstheme="minorHAnsi"/>
          <w:b/>
          <w:bCs/>
          <w:rtl/>
        </w:rPr>
        <w:t xml:space="preserve">    </w:t>
      </w:r>
      <w:r w:rsidRPr="00A53841">
        <w:rPr>
          <w:rFonts w:asciiTheme="minorHAnsi" w:hAnsiTheme="minorHAnsi" w:cstheme="minorHAnsi"/>
          <w:b/>
          <w:bCs/>
        </w:rPr>
        <w:t xml:space="preserve"> </w:t>
      </w:r>
      <w:r w:rsidRPr="00A53841">
        <w:rPr>
          <w:rFonts w:asciiTheme="minorHAnsi" w:hAnsiTheme="minorHAnsi" w:cstheme="minorHAnsi"/>
          <w:b/>
          <w:bCs/>
          <w:rtl/>
        </w:rPr>
        <w:t xml:space="preserve">      عدد </w:t>
      </w:r>
      <w:proofErr w:type="spellStart"/>
      <w:r w:rsidRPr="00A53841">
        <w:rPr>
          <w:rFonts w:asciiTheme="minorHAnsi" w:hAnsiTheme="minorHAnsi" w:cstheme="minorHAnsi"/>
          <w:b/>
          <w:bCs/>
          <w:rtl/>
        </w:rPr>
        <w:t>الدروس:</w:t>
      </w:r>
      <w:proofErr w:type="spellEnd"/>
      <w:r w:rsidRPr="00A53841">
        <w:rPr>
          <w:rFonts w:asciiTheme="minorHAnsi" w:hAnsiTheme="minorHAnsi" w:cstheme="minorHAnsi"/>
          <w:b/>
          <w:bCs/>
          <w:rtl/>
        </w:rPr>
        <w:t xml:space="preserve"> </w:t>
      </w:r>
      <w:proofErr w:type="spellStart"/>
      <w:r w:rsidRPr="00A53841">
        <w:rPr>
          <w:rFonts w:asciiTheme="minorHAnsi" w:hAnsiTheme="minorHAnsi" w:cstheme="minorHAnsi"/>
          <w:b/>
          <w:bCs/>
          <w:rtl/>
        </w:rPr>
        <w:t>3دروس</w:t>
      </w:r>
      <w:proofErr w:type="spellEnd"/>
      <w:r w:rsidRPr="00A53841">
        <w:rPr>
          <w:rFonts w:asciiTheme="minorHAnsi" w:hAnsiTheme="minorHAnsi" w:cstheme="minorHAnsi"/>
          <w:b/>
          <w:bCs/>
          <w:rtl/>
        </w:rPr>
        <w:t xml:space="preserve">           </w:t>
      </w:r>
      <w:proofErr w:type="spellStart"/>
      <w:r w:rsidRPr="00A53841">
        <w:rPr>
          <w:rFonts w:asciiTheme="minorHAnsi" w:hAnsiTheme="minorHAnsi" w:cstheme="minorHAnsi"/>
          <w:b/>
          <w:bCs/>
          <w:rtl/>
        </w:rPr>
        <w:t>الصفحات:</w:t>
      </w:r>
      <w:proofErr w:type="spellEnd"/>
      <w:r w:rsidRPr="00A53841">
        <w:rPr>
          <w:rFonts w:asciiTheme="minorHAnsi" w:hAnsiTheme="minorHAnsi" w:cstheme="minorHAnsi"/>
          <w:b/>
          <w:bCs/>
          <w:rtl/>
        </w:rPr>
        <w:t xml:space="preserve"> 6 </w:t>
      </w:r>
      <w:proofErr w:type="spellStart"/>
      <w:r w:rsidRPr="00A53841">
        <w:rPr>
          <w:rFonts w:asciiTheme="minorHAnsi" w:hAnsiTheme="minorHAnsi" w:cstheme="minorHAnsi"/>
          <w:b/>
          <w:bCs/>
          <w:rtl/>
        </w:rPr>
        <w:t>-</w:t>
      </w:r>
      <w:proofErr w:type="spellEnd"/>
      <w:r w:rsidRPr="00A53841">
        <w:rPr>
          <w:rFonts w:asciiTheme="minorHAnsi" w:hAnsiTheme="minorHAnsi" w:cstheme="minorHAnsi"/>
          <w:b/>
          <w:bCs/>
          <w:rtl/>
        </w:rPr>
        <w:t xml:space="preserve"> 47</w:t>
      </w:r>
    </w:p>
    <w:tbl>
      <w:tblPr>
        <w:tblpPr w:leftFromText="180" w:rightFromText="180" w:vertAnchor="text" w:horzAnchor="margin" w:tblpXSpec="center" w:tblpY="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0"/>
        <w:gridCol w:w="2887"/>
        <w:gridCol w:w="2080"/>
        <w:gridCol w:w="3590"/>
        <w:gridCol w:w="1710"/>
        <w:gridCol w:w="1350"/>
        <w:gridCol w:w="1793"/>
      </w:tblGrid>
      <w:tr w:rsidR="005163B7" w:rsidRPr="00A53841" w:rsidTr="005163B7">
        <w:trPr>
          <w:trHeight w:val="8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الوحدة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الدرس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المفاهيم والمصطلحات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الحقائق والتعميمات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المهارات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القيم والاتجاهات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التقويم</w:t>
            </w:r>
          </w:p>
        </w:tc>
      </w:tr>
      <w:tr w:rsidR="005163B7" w:rsidRPr="00A53841" w:rsidTr="005163B7">
        <w:trPr>
          <w:trHeight w:val="72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u w:val="single"/>
                <w:rtl/>
              </w:rPr>
              <w:t>الأولى: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proofErr w:type="spellStart"/>
            <w:r w:rsidRPr="00A53841">
              <w:rPr>
                <w:rFonts w:asciiTheme="minorHAnsi" w:eastAsiaTheme="minorHAnsi" w:hAnsiTheme="minorHAnsi" w:cstheme="minorHAnsi"/>
                <w:i/>
                <w:color w:val="0090A6"/>
                <w:rtl/>
              </w:rPr>
              <w:t>الاقترانات</w:t>
            </w:r>
            <w:proofErr w:type="spellEnd"/>
            <w:r w:rsidRPr="00A53841">
              <w:rPr>
                <w:rFonts w:asciiTheme="minorHAnsi" w:eastAsiaTheme="minorHAnsi" w:hAnsiTheme="minorHAnsi" w:cstheme="minorHAnsi"/>
                <w:i/>
                <w:color w:val="0090A6"/>
                <w:rtl/>
              </w:rPr>
              <w:t xml:space="preserve"> والمتتاليات والمتسلسلات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 xml:space="preserve">الدرس 1: </w:t>
            </w:r>
            <w:proofErr w:type="spellStart"/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الاقترانات</w:t>
            </w:r>
            <w:proofErr w:type="spellEnd"/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 xml:space="preserve"> المتشعّبة</w:t>
            </w:r>
            <w:proofErr w:type="spellStart"/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.</w:t>
            </w:r>
            <w:proofErr w:type="spellEnd"/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الدرس 2: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 xml:space="preserve"> التحويلات الهندسية </w:t>
            </w:r>
            <w:proofErr w:type="spellStart"/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للاقترانات</w:t>
            </w: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.</w:t>
            </w:r>
            <w:proofErr w:type="spellEnd"/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 xml:space="preserve">الدرس 3: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المتتاليات والمتسلسلات</w:t>
            </w:r>
            <w:proofErr w:type="spellStart"/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.</w:t>
            </w:r>
            <w:proofErr w:type="spellEnd"/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A53841">
              <w:rPr>
                <w:rFonts w:asciiTheme="minorHAnsi" w:eastAsiaTheme="minorHAnsi" w:hAnsiTheme="minorHAnsi" w:cstheme="minorHAnsi"/>
                <w:i/>
                <w:color w:val="00599E"/>
                <w:rtl/>
              </w:rPr>
              <w:t>اختبار نهاية الوحدة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</w:rPr>
            </w:pP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الاقتران المتشعّب</w:t>
            </w: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</w:p>
          <w:p w:rsidR="005163B7" w:rsidRPr="00A53841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 xml:space="preserve"> اقتران القيمة المطلقة</w:t>
            </w: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رأس الاقتران</w:t>
            </w: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 xml:space="preserve">عائلة </w:t>
            </w:r>
            <w:proofErr w:type="spellStart"/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الاقترانات</w:t>
            </w:r>
            <w:proofErr w:type="spellEnd"/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الاقتران الرئيس</w:t>
            </w: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الانسحاب الرأسي</w:t>
            </w: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الانسحاب الأفقي</w:t>
            </w: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الانعكاس</w:t>
            </w: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التمدد الرأسي</w:t>
            </w: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التمدد الأفقي</w:t>
            </w: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</w:rPr>
            </w:pP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المتتالية المنتهية</w:t>
            </w: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</w:rPr>
            </w:pP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المتتالية غير المنتهية</w:t>
            </w: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</w:rPr>
            </w:pP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المتسلسلة</w:t>
            </w: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</w:rPr>
            </w:pP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المتتالية الحسابية</w:t>
            </w: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أساس المتتالية الحسابية</w:t>
            </w: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</w:rPr>
            </w:pP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المتسلسلة الحسابية</w:t>
            </w:r>
          </w:p>
          <w:p w:rsidR="005163B7" w:rsidRDefault="005163B7" w:rsidP="002D495A">
            <w:pPr>
              <w:rPr>
                <w:rFonts w:asciiTheme="minorHAnsi" w:eastAsiaTheme="minorHAnsi" w:hAnsiTheme="minorHAnsi" w:cstheme="minorHAnsi"/>
                <w:i/>
              </w:rPr>
            </w:pPr>
          </w:p>
          <w:p w:rsidR="005163B7" w:rsidRPr="00A53841" w:rsidRDefault="005163B7" w:rsidP="002D495A">
            <w:pPr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المجموع الجزئي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Pr="00486EDE" w:rsidRDefault="005163B7" w:rsidP="002D495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sz w:val="22"/>
                <w:szCs w:val="22"/>
                <w:rtl/>
              </w:rPr>
            </w:pPr>
            <w:r w:rsidRPr="00486EDE">
              <w:rPr>
                <w:rFonts w:asciiTheme="minorHAnsi" w:eastAsiaTheme="minorHAnsi" w:hAnsiTheme="minorHAnsi" w:cstheme="minorHAnsi" w:hint="cs"/>
                <w:b/>
                <w:bCs/>
                <w:i/>
                <w:sz w:val="22"/>
                <w:szCs w:val="22"/>
                <w:rtl/>
              </w:rPr>
              <w:t>الاقتران</w:t>
            </w:r>
            <w:r w:rsidRPr="00486EDE">
              <w:rPr>
                <w:rFonts w:asciiTheme="minorHAnsi" w:eastAsiaTheme="minorHAnsi" w:hAnsiTheme="minorHAnsi" w:cstheme="minorHAnsi"/>
                <w:b/>
                <w:bCs/>
                <w:i/>
                <w:sz w:val="22"/>
                <w:szCs w:val="22"/>
                <w:rtl/>
              </w:rPr>
              <w:t xml:space="preserve"> </w:t>
            </w:r>
            <w:proofErr w:type="spellStart"/>
            <w:r w:rsidRPr="00486EDE">
              <w:rPr>
                <w:rFonts w:asciiTheme="minorHAnsi" w:eastAsiaTheme="minorHAnsi" w:hAnsiTheme="minorHAnsi" w:cstheme="minorHAnsi" w:hint="cs"/>
                <w:b/>
                <w:bCs/>
                <w:i/>
                <w:sz w:val="22"/>
                <w:szCs w:val="22"/>
                <w:rtl/>
              </w:rPr>
              <w:t>المتشعب:</w:t>
            </w:r>
            <w:proofErr w:type="spellEnd"/>
            <w:r w:rsidRPr="00486EDE">
              <w:rPr>
                <w:rFonts w:asciiTheme="minorHAnsi" w:eastAsiaTheme="minorHAnsi" w:hAnsiTheme="minorHAnsi" w:cstheme="minorHAnsi" w:hint="cs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eastAsiaTheme="minorHAnsi" w:hAnsiTheme="minorHAnsi" w:cs="Calibri" w:hint="cs"/>
                <w:i/>
                <w:sz w:val="22"/>
                <w:szCs w:val="22"/>
                <w:rtl/>
              </w:rPr>
              <w:t>هو</w:t>
            </w:r>
            <w:r w:rsidRPr="00486EDE">
              <w:rPr>
                <w:rFonts w:asciiTheme="minorHAnsi" w:eastAsiaTheme="minorHAnsi" w:hAnsiTheme="minorHAnsi" w:cs="Calibri"/>
                <w:i/>
                <w:sz w:val="22"/>
                <w:szCs w:val="22"/>
                <w:rtl/>
              </w:rPr>
              <w:t xml:space="preserve"> الاقتران المعرّف بقواعد مختلفة عند أجزاء مختلفة في مجاله</w:t>
            </w:r>
          </w:p>
          <w:p w:rsidR="005163B7" w:rsidRPr="00486EDE" w:rsidRDefault="005163B7" w:rsidP="002D495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rtl/>
              </w:rPr>
            </w:pPr>
            <w:r w:rsidRPr="00486EDE">
              <w:rPr>
                <w:rFonts w:asciiTheme="minorHAnsi" w:eastAsiaTheme="minorHAnsi" w:hAnsiTheme="minorHAnsi" w:cstheme="minorHAnsi"/>
                <w:b/>
                <w:bCs/>
                <w:i/>
                <w:sz w:val="22"/>
                <w:szCs w:val="22"/>
                <w:rtl/>
              </w:rPr>
              <w:t xml:space="preserve">اقتران القيمة </w:t>
            </w:r>
            <w:proofErr w:type="spellStart"/>
            <w:r w:rsidRPr="00486EDE">
              <w:rPr>
                <w:rFonts w:asciiTheme="minorHAnsi" w:eastAsiaTheme="minorHAnsi" w:hAnsiTheme="minorHAnsi" w:cstheme="minorHAnsi"/>
                <w:b/>
                <w:bCs/>
                <w:i/>
                <w:sz w:val="22"/>
                <w:szCs w:val="22"/>
                <w:rtl/>
              </w:rPr>
              <w:t>المطلقة</w:t>
            </w:r>
            <w:r>
              <w:rPr>
                <w:rFonts w:asciiTheme="minorHAnsi" w:eastAsiaTheme="minorHAnsi" w:hAnsiTheme="minorHAnsi" w:cstheme="minorHAnsi" w:hint="cs"/>
                <w:b/>
                <w:bCs/>
                <w:i/>
                <w:sz w:val="22"/>
                <w:szCs w:val="22"/>
                <w:rtl/>
              </w:rPr>
              <w:t>:</w:t>
            </w:r>
            <w:proofErr w:type="spellEnd"/>
            <w:r w:rsidRPr="00486EDE"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86EDE">
              <w:rPr>
                <w:rFonts w:asciiTheme="minorHAnsi" w:eastAsiaTheme="minorHAnsi" w:hAnsiTheme="minorHAnsi" w:cstheme="minorHAnsi"/>
                <w:i/>
                <w:sz w:val="22"/>
                <w:szCs w:val="22"/>
                <w:rtl/>
              </w:rPr>
              <w:t xml:space="preserve">هو اقتران يحتوي على قيمة مطلقة لمقدار </w:t>
            </w:r>
            <w:proofErr w:type="spellStart"/>
            <w:r w:rsidRPr="00486EDE">
              <w:rPr>
                <w:rFonts w:asciiTheme="minorHAnsi" w:eastAsiaTheme="minorHAnsi" w:hAnsiTheme="minorHAnsi" w:cstheme="minorHAnsi"/>
                <w:i/>
                <w:sz w:val="22"/>
                <w:szCs w:val="22"/>
                <w:rtl/>
              </w:rPr>
              <w:t>جبري</w:t>
            </w:r>
            <w:r>
              <w:rPr>
                <w:rFonts w:asciiTheme="minorHAnsi" w:eastAsiaTheme="minorHAnsi" w:hAnsiTheme="minorHAnsi" w:cstheme="minorHAnsi" w:hint="cs"/>
                <w:i/>
                <w:sz w:val="22"/>
                <w:szCs w:val="22"/>
                <w:rtl/>
              </w:rPr>
              <w:t>،</w:t>
            </w:r>
            <w:proofErr w:type="spellEnd"/>
            <w:r>
              <w:rPr>
                <w:rFonts w:asciiTheme="minorHAnsi" w:eastAsiaTheme="minorHAnsi" w:hAnsiTheme="minorHAnsi" w:cstheme="minorHAnsi" w:hint="cs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rtl/>
              </w:rPr>
              <w:t xml:space="preserve">يتكوّن التمثيل البياني لاقتران القيمة المطلقة الذي على الصورة </w:t>
            </w:r>
          </w:p>
          <w:p w:rsidR="005163B7" w:rsidRPr="00486EDE" w:rsidRDefault="005163B7" w:rsidP="002D495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HAnsi" w:hAnsi="Cambria Math" w:cstheme="minorHAnsi"/>
                    <w:color w:val="000000"/>
                    <w:sz w:val="22"/>
                    <w:szCs w:val="22"/>
                  </w:rPr>
                  <m:t>f(x)=a|</m:t>
                </m:r>
                <m:r>
                  <w:rPr>
                    <w:rFonts w:ascii="Cambria Math" w:eastAsiaTheme="minorHAnsi" w:hAnsi="Cambria Math" w:cstheme="minorHAnsi"/>
                    <w:color w:val="00A050"/>
                    <w:sz w:val="22"/>
                    <w:szCs w:val="22"/>
                  </w:rPr>
                  <m:t>m</m:t>
                </m:r>
                <m:r>
                  <w:rPr>
                    <w:rFonts w:ascii="Cambria Math" w:eastAsiaTheme="minorHAnsi" w:hAnsi="Cambria Math" w:cstheme="minorHAnsi"/>
                    <w:color w:val="000000"/>
                    <w:sz w:val="22"/>
                    <w:szCs w:val="22"/>
                  </w:rPr>
                  <m:t>x+b|+c</m:t>
                </m:r>
              </m:oMath>
            </m:oMathPara>
          </w:p>
          <w:p w:rsidR="005163B7" w:rsidRPr="00486EDE" w:rsidRDefault="005163B7" w:rsidP="002D495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rtl/>
              </w:rPr>
            </w:pPr>
            <w:r w:rsidRPr="00486EDE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rtl/>
              </w:rPr>
              <w:t xml:space="preserve">حيث </w:t>
            </w:r>
            <m:oMath>
              <m:r>
                <w:rPr>
                  <w:rFonts w:ascii="Cambria Math" w:eastAsiaTheme="minorHAnsi" w:hAnsi="Cambria Math" w:cstheme="minorHAnsi"/>
                  <w:color w:val="000000"/>
                  <w:sz w:val="22"/>
                  <w:szCs w:val="22"/>
                </w:rPr>
                <m:t>m≠0, a≠0</m:t>
              </m:r>
            </m:oMath>
          </w:p>
          <w:p w:rsidR="005163B7" w:rsidRPr="00486EDE" w:rsidRDefault="005163B7" w:rsidP="002D495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86EDE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rtl/>
              </w:rPr>
              <w:t>من شعاعين على شكل حرف</w:t>
            </w:r>
            <m:oMath>
              <m:r>
                <w:rPr>
                  <w:rFonts w:ascii="Cambria Math" w:eastAsiaTheme="minorHAnsi" w:hAnsi="Cambria Math" w:cstheme="minorHAnsi"/>
                  <w:color w:val="000000"/>
                  <w:sz w:val="22"/>
                  <w:szCs w:val="22"/>
                </w:rPr>
                <m:t xml:space="preserve">V </m:t>
              </m:r>
            </m:oMath>
            <w:r>
              <w:rPr>
                <w:rFonts w:asciiTheme="minorHAnsi" w:eastAsiaTheme="minorHAnsi" w:hAnsiTheme="minorHAnsi" w:cstheme="minorHAnsi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rtl/>
              </w:rPr>
              <w:t>متماثلين حول المحور ورأس الاقتران</w:t>
            </w:r>
            <w:r w:rsidRPr="00486EDE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</w:rPr>
              <w:t xml:space="preserve"> </w:t>
            </w:r>
            <w:r w:rsidRPr="00486EDE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rtl/>
              </w:rPr>
              <w:t>هو النقطة التي يصل عندها إلى أعلى قيمة أو أقلّ قيمة</w:t>
            </w:r>
            <w:r w:rsidRPr="00486EDE">
              <w:rPr>
                <w:rFonts w:asciiTheme="minorHAnsi" w:eastAsiaTheme="minorHAnsi" w:hAnsiTheme="minorHAnsi" w:cstheme="minorHAnsi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m:oMath>
              <m:r>
                <w:rPr>
                  <w:rFonts w:ascii="Cambria Math" w:eastAsiaTheme="minorHAnsi" w:hAnsi="Cambria Math" w:cstheme="minorHAnsi"/>
                  <w:color w:val="000000"/>
                  <w:sz w:val="22"/>
                  <w:szCs w:val="22"/>
                </w:rPr>
                <m:t>(-b/m)</m:t>
              </m:r>
            </m:oMath>
          </w:p>
          <w:p w:rsidR="005163B7" w:rsidRPr="00486EDE" w:rsidRDefault="005163B7" w:rsidP="002D49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486ED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الانسحاب </w:t>
            </w:r>
            <w:proofErr w:type="spellStart"/>
            <w:r w:rsidRPr="00486ED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الرأسي:</w:t>
            </w:r>
            <w:proofErr w:type="spellEnd"/>
            <w:r w:rsidRPr="00486EDE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="Calibri"/>
                <w:sz w:val="22"/>
                <w:szCs w:val="22"/>
                <w:rtl/>
              </w:rPr>
              <w:t>هو تحويل هندسي ينقل منحنى الاقتران إلى الأعلى</w:t>
            </w:r>
            <w:r w:rsidRPr="00486EDE">
              <w:rPr>
                <w:rFonts w:asciiTheme="minorHAnsi" w:hAnsiTheme="minorHAnsi" w:cs="Calibri" w:hint="cs"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="Calibri"/>
                <w:sz w:val="22"/>
                <w:szCs w:val="22"/>
                <w:rtl/>
              </w:rPr>
              <w:t xml:space="preserve">عند إضافة ثابت موجب إلى </w:t>
            </w:r>
            <w:proofErr w:type="spellStart"/>
            <w:r w:rsidRPr="00486EDE">
              <w:rPr>
                <w:rFonts w:asciiTheme="minorHAnsi" w:hAnsiTheme="minorHAnsi" w:cs="Calibri"/>
                <w:sz w:val="22"/>
                <w:szCs w:val="22"/>
                <w:rtl/>
              </w:rPr>
              <w:t>الاقتران،</w:t>
            </w:r>
            <w:proofErr w:type="spellEnd"/>
            <w:r w:rsidRPr="00486EDE">
              <w:rPr>
                <w:rFonts w:asciiTheme="minorHAnsi" w:hAnsiTheme="minorHAnsi" w:cs="Calibri"/>
                <w:sz w:val="22"/>
                <w:szCs w:val="22"/>
                <w:rtl/>
              </w:rPr>
              <w:t xml:space="preserve"> وإلى الأسفل عند طرح ثابت موجب من الاقتران.</w:t>
            </w:r>
            <w:r w:rsidRPr="00486EDE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</w:p>
          <w:p w:rsidR="005163B7" w:rsidRPr="00486EDE" w:rsidRDefault="005163B7" w:rsidP="002D49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486EDE">
              <w:rPr>
                <w:rFonts w:asciiTheme="minorHAnsi" w:hAnsiTheme="minorHAnsi" w:cstheme="minorHAnsi" w:hint="cs"/>
                <w:b/>
                <w:bCs/>
                <w:i/>
                <w:sz w:val="22"/>
                <w:szCs w:val="22"/>
                <w:rtl/>
              </w:rPr>
              <w:t>الانسحاب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sz w:val="22"/>
                <w:szCs w:val="22"/>
                <w:rtl/>
              </w:rPr>
              <w:t>الأُفقي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تحويل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هندسي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ينقل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منحنى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الاقتران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إلى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اليسار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عند إضافة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ثابت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موجب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إلى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قِيَم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x</m:t>
              </m:r>
            </m:oMath>
            <w:r w:rsidRPr="00486E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جميعها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في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مجال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proofErr w:type="spellStart"/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الاقتران،</w:t>
            </w:r>
            <w:proofErr w:type="spellEnd"/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وإلى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اليمين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عند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طرح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ثابت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موجب من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قِيَم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x</m:t>
              </m:r>
            </m:oMath>
            <w:r w:rsidRPr="00486E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جميعها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في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مجال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الاقتران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163B7" w:rsidRPr="00486EDE" w:rsidRDefault="005163B7" w:rsidP="002D49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rtl/>
              </w:rPr>
            </w:pPr>
            <w:r w:rsidRPr="00486EDE">
              <w:rPr>
                <w:rFonts w:asciiTheme="minorHAnsi" w:hAnsiTheme="minorHAnsi" w:cstheme="minorHAnsi" w:hint="cs"/>
                <w:b/>
                <w:bCs/>
                <w:i/>
                <w:sz w:val="22"/>
                <w:szCs w:val="22"/>
                <w:rtl/>
              </w:rPr>
              <w:t>الانعكاس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هو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تحويل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هندسي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يعكس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منحنى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الاقتران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حول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مستقيم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محدّد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163B7" w:rsidRPr="00486EDE" w:rsidRDefault="005163B7" w:rsidP="002D49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</w:pPr>
            <w:r w:rsidRPr="00486EDE">
              <w:rPr>
                <w:rFonts w:asciiTheme="minorHAnsi" w:hAnsiTheme="minorHAnsi" w:cstheme="minorHAnsi" w:hint="cs"/>
                <w:b/>
                <w:bCs/>
                <w:i/>
                <w:sz w:val="22"/>
                <w:szCs w:val="22"/>
                <w:rtl/>
              </w:rPr>
              <w:t>التمدّد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sz w:val="22"/>
                <w:szCs w:val="22"/>
                <w:rtl/>
              </w:rPr>
              <w:t>الرأسي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هو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تحويل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هندسي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يؤدّي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إلى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توسيع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منحنى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الاقتران</w:t>
            </w:r>
            <w:r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أو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تضييقه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رأسيًّا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163B7" w:rsidRPr="00486EDE" w:rsidRDefault="005163B7" w:rsidP="002D495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z w:val="22"/>
                <w:szCs w:val="22"/>
                <w:rtl/>
              </w:rPr>
            </w:pPr>
            <w:r w:rsidRPr="00486EDE">
              <w:rPr>
                <w:rFonts w:asciiTheme="minorHAnsi" w:hAnsiTheme="minorHAnsi" w:cs="Calibri"/>
                <w:b/>
                <w:bCs/>
                <w:sz w:val="22"/>
                <w:szCs w:val="22"/>
                <w:rtl/>
              </w:rPr>
              <w:t xml:space="preserve">التمدّد الأفقي </w:t>
            </w:r>
            <w:r w:rsidRPr="00486EDE">
              <w:rPr>
                <w:rFonts w:asciiTheme="minorHAnsi" w:hAnsiTheme="minorHAnsi" w:cs="Calibri"/>
                <w:sz w:val="22"/>
                <w:szCs w:val="22"/>
                <w:rtl/>
              </w:rPr>
              <w:t>هو تحويل هندسي يؤدّي إلى توسيع منحنى الاقتران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="Calibri"/>
                <w:sz w:val="22"/>
                <w:szCs w:val="22"/>
                <w:rtl/>
              </w:rPr>
              <w:t>أو تضييقه أفقيًّا.</w:t>
            </w:r>
          </w:p>
          <w:p w:rsidR="005163B7" w:rsidRPr="00486EDE" w:rsidRDefault="005163B7" w:rsidP="002D49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486EDE">
              <w:rPr>
                <w:rFonts w:asciiTheme="minorHAnsi" w:hAnsiTheme="minorHAnsi" w:cstheme="minorHAnsi" w:hint="cs"/>
                <w:b/>
                <w:bCs/>
                <w:i/>
                <w:sz w:val="22"/>
                <w:szCs w:val="22"/>
                <w:rtl/>
              </w:rPr>
              <w:t>المتتالية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sz w:val="22"/>
                <w:szCs w:val="22"/>
                <w:rtl/>
              </w:rPr>
              <w:t>منتهية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تحوي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عددًا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منتهيًا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من</w:t>
            </w:r>
            <w:r w:rsidRPr="00486EDE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الحدود</w:t>
            </w:r>
          </w:p>
          <w:p w:rsidR="005163B7" w:rsidRPr="00486EDE" w:rsidRDefault="005163B7" w:rsidP="002D49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i/>
                <w:sz w:val="22"/>
                <w:szCs w:val="22"/>
                <w:rtl/>
              </w:rPr>
              <w:t xml:space="preserve">المتتالية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sz w:val="22"/>
                <w:szCs w:val="22"/>
                <w:rtl/>
              </w:rPr>
              <w:t>غير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sz w:val="22"/>
                <w:szCs w:val="22"/>
                <w:rtl/>
              </w:rPr>
              <w:t>منتهية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Pr="007653D7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تحوي</w:t>
            </w:r>
            <w:r w:rsidRPr="007653D7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7653D7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عددًا</w:t>
            </w:r>
            <w:r w:rsidRPr="007653D7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7653D7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لانهائيًّا</w:t>
            </w:r>
            <w:r w:rsidRPr="007653D7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7653D7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من</w:t>
            </w:r>
            <w:r w:rsidRPr="007653D7">
              <w:rPr>
                <w:rFonts w:asciiTheme="minorHAnsi" w:hAnsiTheme="minorHAnsi" w:cstheme="minorHAnsi"/>
                <w:i/>
                <w:sz w:val="22"/>
                <w:szCs w:val="22"/>
                <w:rtl/>
              </w:rPr>
              <w:t xml:space="preserve"> </w:t>
            </w:r>
            <w:r w:rsidRPr="007653D7">
              <w:rPr>
                <w:rFonts w:asciiTheme="minorHAnsi" w:hAnsiTheme="minorHAnsi" w:cstheme="minorHAnsi" w:hint="cs"/>
                <w:i/>
                <w:sz w:val="22"/>
                <w:szCs w:val="22"/>
                <w:rtl/>
              </w:rPr>
              <w:t>الحدود</w:t>
            </w:r>
            <w:r w:rsidRPr="007653D7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163B7" w:rsidRPr="00486EDE" w:rsidRDefault="005163B7" w:rsidP="002D49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:rsidR="005163B7" w:rsidRPr="00486EDE" w:rsidRDefault="005163B7" w:rsidP="002D49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:rsidR="005163B7" w:rsidRDefault="005163B7" w:rsidP="002D49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710" w:type="dxa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تطبيق النشاطات المنزلية بشكل</w:t>
            </w:r>
            <w:r w:rsidRPr="00A53841">
              <w:rPr>
                <w:rFonts w:asciiTheme="minorHAnsi" w:hAnsiTheme="minorHAnsi" w:cstheme="minorHAnsi"/>
                <w:rtl/>
                <w:lang w:bidi="ar-JO"/>
              </w:rPr>
              <w:t xml:space="preserve"> </w:t>
            </w: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صحيح مع ايجاد الحلول المناسبة ومناقشتها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 xml:space="preserve">التحدث 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عن مضمون الدرس بطريقة صحيحة وبلغة سليمة.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تتبع الخطوات بالترتيب لحل المسائل الواردة في الوحدة.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تنمية روح التعاون 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br/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احترام المعلم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المبادرة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العمل الجماعي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التنظيم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الدقة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الترتيب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بعض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التمارين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والمسائل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من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الكتاب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المدرسي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وكتاب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التمارين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و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إضافة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إلى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بعض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الأسئلة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proofErr w:type="spellStart"/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الإثرائية</w:t>
            </w:r>
            <w:proofErr w:type="spellEnd"/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اختبار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قصير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اختبار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تحصيلي</w:t>
            </w:r>
          </w:p>
        </w:tc>
      </w:tr>
    </w:tbl>
    <w:p w:rsidR="005163B7" w:rsidRPr="00A53841" w:rsidRDefault="005163B7" w:rsidP="005163B7">
      <w:pPr>
        <w:ind w:right="-851"/>
        <w:rPr>
          <w:rFonts w:ascii="Sakkal Majalla" w:hAnsi="Sakkal Majalla" w:cs="Sakkal Majalla"/>
          <w:b/>
          <w:bCs/>
          <w:rtl/>
        </w:rPr>
      </w:pPr>
    </w:p>
    <w:p w:rsidR="005163B7" w:rsidRPr="003E0DD5" w:rsidRDefault="005163B7" w:rsidP="005163B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5163B7" w:rsidRPr="003E0DD5" w:rsidRDefault="005163B7" w:rsidP="005163B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5163B7" w:rsidRDefault="005163B7" w:rsidP="005163B7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5163B7" w:rsidRDefault="005163B7" w:rsidP="005163B7">
      <w:pPr>
        <w:ind w:right="-851"/>
        <w:rPr>
          <w:rFonts w:ascii="Sakkal Majalla" w:hAnsi="Sakkal Majalla" w:cs="Sakkal Majalla"/>
          <w:b/>
          <w:bCs/>
          <w:sz w:val="20"/>
          <w:szCs w:val="28"/>
        </w:rPr>
      </w:pPr>
    </w:p>
    <w:p w:rsidR="005163B7" w:rsidRDefault="005163B7" w:rsidP="005163B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163B7" w:rsidRDefault="005163B7" w:rsidP="005163B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163B7" w:rsidRDefault="005163B7" w:rsidP="005163B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163B7" w:rsidRPr="00A53841" w:rsidRDefault="005163B7" w:rsidP="005163B7">
      <w:pPr>
        <w:ind w:right="-851"/>
        <w:rPr>
          <w:rFonts w:asciiTheme="minorHAnsi" w:hAnsiTheme="minorHAnsi" w:cstheme="minorHAnsi"/>
          <w:b/>
          <w:bCs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</w:t>
      </w:r>
      <w:r w:rsidRPr="00A53841">
        <w:rPr>
          <w:rFonts w:asciiTheme="minorHAnsi" w:hAnsiTheme="minorHAnsi" w:cstheme="minorHAnsi"/>
          <w:b/>
          <w:bCs/>
          <w:rtl/>
        </w:rPr>
        <w:t xml:space="preserve">الفصل </w:t>
      </w:r>
      <w:proofErr w:type="spellStart"/>
      <w:r w:rsidRPr="00A53841">
        <w:rPr>
          <w:rFonts w:asciiTheme="minorHAnsi" w:hAnsiTheme="minorHAnsi" w:cstheme="minorHAnsi"/>
          <w:b/>
          <w:bCs/>
          <w:rtl/>
        </w:rPr>
        <w:t>الدراسي:</w:t>
      </w:r>
      <w:proofErr w:type="spellEnd"/>
      <w:r w:rsidRPr="00A53841">
        <w:rPr>
          <w:rFonts w:asciiTheme="minorHAnsi" w:hAnsiTheme="minorHAnsi" w:cstheme="minorHAnsi"/>
          <w:b/>
          <w:bCs/>
          <w:rtl/>
        </w:rPr>
        <w:t xml:space="preserve"> </w:t>
      </w:r>
      <w:r w:rsidRPr="00A53841">
        <w:rPr>
          <w:rFonts w:asciiTheme="minorHAnsi" w:hAnsiTheme="minorHAnsi" w:cstheme="minorHAnsi"/>
          <w:b/>
          <w:bCs/>
          <w:color w:val="FF0000"/>
          <w:rtl/>
        </w:rPr>
        <w:t>الأول</w:t>
      </w:r>
      <w:r w:rsidRPr="00A53841">
        <w:rPr>
          <w:rFonts w:asciiTheme="minorHAnsi" w:hAnsiTheme="minorHAnsi" w:cstheme="minorHAnsi"/>
          <w:b/>
          <w:bCs/>
          <w:rtl/>
        </w:rPr>
        <w:t xml:space="preserve">           </w:t>
      </w:r>
      <w:proofErr w:type="spellStart"/>
      <w:r w:rsidRPr="00A53841">
        <w:rPr>
          <w:rFonts w:asciiTheme="minorHAnsi" w:hAnsiTheme="minorHAnsi" w:cstheme="minorHAnsi"/>
          <w:b/>
          <w:bCs/>
          <w:rtl/>
        </w:rPr>
        <w:t>المبحث:</w:t>
      </w:r>
      <w:proofErr w:type="spellEnd"/>
      <w:r w:rsidRPr="00A53841">
        <w:rPr>
          <w:rFonts w:asciiTheme="minorHAnsi" w:hAnsiTheme="minorHAnsi" w:cstheme="minorHAnsi"/>
          <w:b/>
          <w:bCs/>
          <w:rtl/>
        </w:rPr>
        <w:t xml:space="preserve"> </w:t>
      </w:r>
      <w:r w:rsidRPr="00A53841">
        <w:rPr>
          <w:rFonts w:asciiTheme="minorHAnsi" w:hAnsiTheme="minorHAnsi" w:cstheme="minorHAnsi"/>
          <w:b/>
          <w:bCs/>
          <w:color w:val="984806" w:themeColor="accent6" w:themeShade="80"/>
          <w:rtl/>
        </w:rPr>
        <w:t>الرياضيات</w:t>
      </w:r>
      <w:r w:rsidRPr="00A53841">
        <w:rPr>
          <w:rFonts w:asciiTheme="minorHAnsi" w:hAnsiTheme="minorHAnsi" w:cstheme="minorHAnsi"/>
          <w:b/>
          <w:bCs/>
          <w:rtl/>
        </w:rPr>
        <w:t xml:space="preserve">           عنوان </w:t>
      </w:r>
      <w:proofErr w:type="spellStart"/>
      <w:r w:rsidRPr="00A53841">
        <w:rPr>
          <w:rFonts w:asciiTheme="minorHAnsi" w:hAnsiTheme="minorHAnsi" w:cstheme="minorHAnsi"/>
          <w:b/>
          <w:bCs/>
          <w:rtl/>
        </w:rPr>
        <w:t>الوحدة:</w:t>
      </w:r>
      <w:proofErr w:type="spellEnd"/>
      <w:r w:rsidRPr="00A53841">
        <w:rPr>
          <w:rFonts w:asciiTheme="minorHAnsi" w:hAnsiTheme="minorHAnsi" w:cstheme="minorHAnsi"/>
          <w:b/>
          <w:bCs/>
          <w:rtl/>
        </w:rPr>
        <w:t xml:space="preserve"> </w:t>
      </w:r>
      <w:r w:rsidRPr="00A53841">
        <w:rPr>
          <w:rFonts w:asciiTheme="minorHAnsi" w:eastAsiaTheme="minorHAnsi" w:hAnsiTheme="minorHAnsi" w:cstheme="minorHAnsi"/>
          <w:i/>
          <w:color w:val="0090A6"/>
          <w:rtl/>
        </w:rPr>
        <w:t>النهايات</w:t>
      </w:r>
      <w:r w:rsidRPr="00A53841">
        <w:rPr>
          <w:rFonts w:asciiTheme="minorHAnsi" w:hAnsiTheme="minorHAnsi" w:cstheme="minorHAnsi"/>
          <w:b/>
          <w:bCs/>
          <w:rtl/>
        </w:rPr>
        <w:t xml:space="preserve"> </w:t>
      </w:r>
      <w:r w:rsidRPr="00A53841">
        <w:rPr>
          <w:rFonts w:asciiTheme="minorHAnsi" w:eastAsiaTheme="minorHAnsi" w:hAnsiTheme="minorHAnsi" w:cstheme="minorHAnsi"/>
          <w:i/>
          <w:color w:val="0090A6"/>
          <w:rtl/>
        </w:rPr>
        <w:t>والمشتقات</w:t>
      </w:r>
      <w:r w:rsidRPr="00A53841">
        <w:rPr>
          <w:rFonts w:asciiTheme="minorHAnsi" w:hAnsiTheme="minorHAnsi" w:cstheme="minorHAnsi"/>
          <w:b/>
          <w:bCs/>
          <w:rtl/>
        </w:rPr>
        <w:t xml:space="preserve">                       </w:t>
      </w:r>
      <w:r w:rsidRPr="00A53841">
        <w:rPr>
          <w:rFonts w:asciiTheme="minorHAnsi" w:hAnsiTheme="minorHAnsi" w:cstheme="minorHAnsi"/>
          <w:b/>
          <w:bCs/>
        </w:rPr>
        <w:t xml:space="preserve"> </w:t>
      </w:r>
      <w:r w:rsidRPr="00A53841">
        <w:rPr>
          <w:rFonts w:asciiTheme="minorHAnsi" w:hAnsiTheme="minorHAnsi" w:cstheme="minorHAnsi"/>
          <w:b/>
          <w:bCs/>
          <w:rtl/>
        </w:rPr>
        <w:t xml:space="preserve">      عدد </w:t>
      </w:r>
      <w:proofErr w:type="spellStart"/>
      <w:r w:rsidRPr="00A53841">
        <w:rPr>
          <w:rFonts w:asciiTheme="minorHAnsi" w:hAnsiTheme="minorHAnsi" w:cstheme="minorHAnsi"/>
          <w:b/>
          <w:bCs/>
          <w:rtl/>
        </w:rPr>
        <w:t>الدروس:</w:t>
      </w:r>
      <w:proofErr w:type="spellEnd"/>
      <w:r w:rsidRPr="00A53841">
        <w:rPr>
          <w:rFonts w:asciiTheme="minorHAnsi" w:hAnsiTheme="minorHAnsi" w:cstheme="minorHAnsi"/>
          <w:b/>
          <w:bCs/>
          <w:rtl/>
        </w:rPr>
        <w:t xml:space="preserve"> 6 دروس                               الصفحات: </w:t>
      </w:r>
      <w:r w:rsidRPr="00A53841">
        <w:rPr>
          <w:rFonts w:asciiTheme="minorHAnsi" w:hAnsiTheme="minorHAnsi" w:cstheme="minorHAnsi"/>
          <w:b/>
          <w:bCs/>
        </w:rPr>
        <w:t>48</w:t>
      </w:r>
      <w:proofErr w:type="spellStart"/>
      <w:r w:rsidRPr="00A53841">
        <w:rPr>
          <w:rFonts w:asciiTheme="minorHAnsi" w:hAnsiTheme="minorHAnsi" w:cstheme="minorHAnsi"/>
          <w:b/>
          <w:bCs/>
          <w:rtl/>
        </w:rPr>
        <w:t>-</w:t>
      </w:r>
      <w:proofErr w:type="spellEnd"/>
      <w:r w:rsidRPr="00A53841">
        <w:rPr>
          <w:rFonts w:asciiTheme="minorHAnsi" w:hAnsiTheme="minorHAnsi" w:cstheme="minorHAnsi"/>
          <w:b/>
          <w:bCs/>
        </w:rPr>
        <w:t>119</w:t>
      </w:r>
    </w:p>
    <w:tbl>
      <w:tblPr>
        <w:tblpPr w:leftFromText="180" w:rightFromText="180" w:vertAnchor="text" w:horzAnchor="margin" w:tblpXSpec="center" w:tblpY="82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2250"/>
        <w:gridCol w:w="3240"/>
        <w:gridCol w:w="2970"/>
        <w:gridCol w:w="1864"/>
        <w:gridCol w:w="1564"/>
        <w:gridCol w:w="1965"/>
      </w:tblGrid>
      <w:tr w:rsidR="005163B7" w:rsidRPr="00A53841" w:rsidTr="002D495A">
        <w:trPr>
          <w:trHeight w:val="3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الوحدة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الدرس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المفاهيم والمصطلحات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الحقائق والتعميمات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المهارات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التقويم</w:t>
            </w:r>
          </w:p>
        </w:tc>
      </w:tr>
      <w:tr w:rsidR="005163B7" w:rsidRPr="00A53841" w:rsidTr="002D495A">
        <w:trPr>
          <w:trHeight w:val="50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u w:val="single"/>
                <w:rtl/>
              </w:rPr>
              <w:t>الثانية: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  <w:rtl/>
                <w:lang w:bidi="ar-JO"/>
              </w:rPr>
            </w:pPr>
            <w:r w:rsidRPr="00A53841">
              <w:rPr>
                <w:rFonts w:asciiTheme="minorHAnsi" w:eastAsiaTheme="minorHAnsi" w:hAnsiTheme="minorHAnsi" w:cstheme="minorHAnsi"/>
                <w:i/>
                <w:color w:val="0090A6"/>
                <w:rtl/>
              </w:rPr>
              <w:t>النهايات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color w:val="0090A6"/>
                <w:rtl/>
              </w:rPr>
              <w:t>والمشتقات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                      </w:t>
            </w:r>
            <w:r w:rsidRPr="00A5384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     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lang w:bidi="ar-J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proofErr w:type="spellStart"/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الدرس1</w:t>
            </w:r>
            <w:proofErr w:type="spellEnd"/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: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 xml:space="preserve"> </w:t>
            </w: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النهايات والاتّصال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proofErr w:type="spellStart"/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الدرس2</w:t>
            </w:r>
            <w:proofErr w:type="spellEnd"/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: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 xml:space="preserve"> </w:t>
            </w:r>
            <w:r w:rsidRPr="00A53841">
              <w:rPr>
                <w:rFonts w:asciiTheme="minorHAnsi" w:hAnsiTheme="minorHAnsi" w:cstheme="minorHAnsi"/>
                <w:b/>
                <w:bCs/>
                <w:i/>
                <w:rtl/>
              </w:rPr>
              <w:t>مشتقّة اقتران القوّة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i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 xml:space="preserve">الدرس 3: </w:t>
            </w:r>
            <w:r w:rsidRPr="00A53841">
              <w:rPr>
                <w:rFonts w:asciiTheme="minorHAnsi" w:hAnsiTheme="minorHAnsi" w:cstheme="minorHAnsi"/>
                <w:b/>
                <w:bCs/>
                <w:i/>
                <w:rtl/>
              </w:rPr>
              <w:t>القِيَم العظمى والصغرى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 xml:space="preserve">الدرس 4 </w:t>
            </w:r>
            <w:proofErr w:type="spellStart"/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:</w:t>
            </w:r>
            <w:proofErr w:type="spellEnd"/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 xml:space="preserve"> </w:t>
            </w: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المشتقّة الثانية وتطبيقاتها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 xml:space="preserve">الدرس </w:t>
            </w:r>
            <w:r w:rsidRPr="00A53841">
              <w:rPr>
                <w:rFonts w:asciiTheme="minorHAnsi" w:hAnsiTheme="minorHAnsi" w:cstheme="minorHAnsi"/>
                <w:b/>
                <w:bCs/>
                <w:lang w:bidi="ar-JO"/>
              </w:rPr>
              <w:t>5</w:t>
            </w: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:</w:t>
            </w:r>
            <w:proofErr w:type="spellEnd"/>
            <w:r w:rsidRPr="00A53841"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 w:rsidRPr="00A53841">
              <w:rPr>
                <w:rFonts w:asciiTheme="minorHAnsi" w:hAnsiTheme="minorHAnsi" w:cstheme="minorHAnsi"/>
                <w:b/>
                <w:bCs/>
                <w:i/>
                <w:rtl/>
              </w:rPr>
              <w:t>تطبيقات القِيَم القصوى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 xml:space="preserve">الدرس </w:t>
            </w:r>
            <w:r w:rsidRPr="00A53841">
              <w:rPr>
                <w:rFonts w:asciiTheme="minorHAnsi" w:hAnsiTheme="minorHAnsi" w:cstheme="minorHAnsi"/>
                <w:b/>
                <w:bCs/>
                <w:lang w:bidi="ar-JO"/>
              </w:rPr>
              <w:t>6</w:t>
            </w: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:</w:t>
            </w:r>
            <w:proofErr w:type="spellEnd"/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 xml:space="preserve"> </w:t>
            </w: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قاعدة السلسلة</w:t>
            </w:r>
          </w:p>
          <w:p w:rsidR="005163B7" w:rsidRPr="00A53841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color w:val="00599E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A53841">
              <w:rPr>
                <w:rFonts w:asciiTheme="minorHAnsi" w:eastAsiaTheme="minorHAnsi" w:hAnsiTheme="minorHAnsi" w:cstheme="minorHAnsi"/>
                <w:i/>
                <w:color w:val="00599E"/>
                <w:rtl/>
              </w:rPr>
              <w:t>اختبار نهاية الوحدة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proofErr w:type="spellStart"/>
            <w:r w:rsidRPr="0032793F">
              <w:rPr>
                <w:rFonts w:asciiTheme="minorHAnsi" w:hAnsiTheme="minorHAnsi" w:cstheme="minorHAnsi" w:hint="cs"/>
                <w:rtl/>
              </w:rPr>
              <w:t>النهاية</w:t>
            </w:r>
            <w:r>
              <w:rPr>
                <w:rFonts w:asciiTheme="minorHAnsi" w:hAnsiTheme="minorHAnsi" w:cstheme="minorHAnsi" w:hint="cs"/>
                <w:rtl/>
              </w:rPr>
              <w:t>،</w:t>
            </w:r>
            <w:proofErr w:type="spellEnd"/>
            <w:r>
              <w:rPr>
                <w:rFonts w:asciiTheme="minorHAnsi" w:hAnsiTheme="minorHAnsi" w:cstheme="minorHAnsi" w:hint="cs"/>
                <w:rtl/>
              </w:rPr>
              <w:t xml:space="preserve"> الصيغة غير المحددة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الاقتران </w:t>
            </w:r>
            <w:proofErr w:type="spellStart"/>
            <w:r>
              <w:rPr>
                <w:rFonts w:asciiTheme="minorHAnsi" w:hAnsiTheme="minorHAnsi" w:cstheme="minorHAnsi" w:hint="cs"/>
                <w:rtl/>
              </w:rPr>
              <w:t>المتصل،</w:t>
            </w:r>
            <w:proofErr w:type="spellEnd"/>
            <w:r>
              <w:rPr>
                <w:rFonts w:asciiTheme="minorHAnsi" w:hAnsiTheme="minorHAnsi" w:cstheme="minorHAnsi" w:hint="cs"/>
                <w:rtl/>
              </w:rPr>
              <w:t xml:space="preserve"> التعريف العام للمشتقة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اقتران </w:t>
            </w:r>
            <w:proofErr w:type="spellStart"/>
            <w:r>
              <w:rPr>
                <w:rFonts w:asciiTheme="minorHAnsi" w:hAnsiTheme="minorHAnsi" w:cstheme="minorHAnsi" w:hint="cs"/>
                <w:rtl/>
              </w:rPr>
              <w:t>القوة،</w:t>
            </w:r>
            <w:proofErr w:type="spellEnd"/>
            <w:r>
              <w:rPr>
                <w:rFonts w:asciiTheme="minorHAnsi" w:hAnsiTheme="minorHAnsi" w:cstheme="minorHAnsi" w:hint="cs"/>
                <w:rtl/>
              </w:rPr>
              <w:t xml:space="preserve"> المماس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العمودي على المماس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النقطة </w:t>
            </w:r>
            <w:proofErr w:type="spellStart"/>
            <w:r>
              <w:rPr>
                <w:rFonts w:asciiTheme="minorHAnsi" w:hAnsiTheme="minorHAnsi" w:cstheme="minorHAnsi" w:hint="cs"/>
                <w:rtl/>
              </w:rPr>
              <w:t>الحرجة،</w:t>
            </w:r>
            <w:proofErr w:type="spellEnd"/>
            <w:r>
              <w:rPr>
                <w:rFonts w:asciiTheme="minorHAnsi" w:hAnsiTheme="minorHAnsi" w:cstheme="minorHAnsi" w:hint="cs"/>
                <w:rtl/>
              </w:rPr>
              <w:t xml:space="preserve"> القيمة الحرجة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proofErr w:type="spellStart"/>
            <w:r>
              <w:rPr>
                <w:rFonts w:asciiTheme="minorHAnsi" w:hAnsiTheme="minorHAnsi" w:cstheme="minorHAnsi" w:hint="cs"/>
                <w:rtl/>
              </w:rPr>
              <w:t>التزايد،</w:t>
            </w:r>
            <w:proofErr w:type="spellEnd"/>
            <w:r>
              <w:rPr>
                <w:rFonts w:asciiTheme="minorHAnsi" w:hAnsiTheme="minorHAnsi" w:cstheme="minorHAnsi" w:hint="cs"/>
                <w:rtl/>
              </w:rPr>
              <w:t xml:space="preserve"> التناقص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نقطة عظمى محلية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نقطة صغرى محلية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نقطة انعطاف أفقي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المشتقة الثانية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اختبار المشتقة الثانية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proofErr w:type="spellStart"/>
            <w:r>
              <w:rPr>
                <w:rFonts w:asciiTheme="minorHAnsi" w:hAnsiTheme="minorHAnsi" w:cstheme="minorHAnsi" w:hint="cs"/>
                <w:rtl/>
              </w:rPr>
              <w:t>الموقع،</w:t>
            </w:r>
            <w:proofErr w:type="spellEnd"/>
            <w:r>
              <w:rPr>
                <w:rFonts w:asciiTheme="minorHAnsi" w:hAnsiTheme="minorHAnsi" w:cstheme="minorHAnsi" w:hint="cs"/>
                <w:rtl/>
              </w:rPr>
              <w:t xml:space="preserve"> السرعة المتجهة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التسارع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اقتران </w:t>
            </w:r>
            <w:proofErr w:type="spellStart"/>
            <w:r>
              <w:rPr>
                <w:rFonts w:asciiTheme="minorHAnsi" w:hAnsiTheme="minorHAnsi" w:cstheme="minorHAnsi" w:hint="cs"/>
                <w:rtl/>
              </w:rPr>
              <w:t>التكلفة،</w:t>
            </w:r>
            <w:proofErr w:type="spellEnd"/>
            <w:r>
              <w:rPr>
                <w:rFonts w:asciiTheme="minorHAnsi" w:hAnsiTheme="minorHAnsi" w:cstheme="minorHAnsi" w:hint="cs"/>
                <w:rtl/>
              </w:rPr>
              <w:t xml:space="preserve"> التكلفة الحدية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اقتران </w:t>
            </w:r>
            <w:proofErr w:type="spellStart"/>
            <w:r>
              <w:rPr>
                <w:rFonts w:asciiTheme="minorHAnsi" w:hAnsiTheme="minorHAnsi" w:cstheme="minorHAnsi" w:hint="cs"/>
                <w:rtl/>
              </w:rPr>
              <w:t>الايراد،</w:t>
            </w:r>
            <w:proofErr w:type="spellEnd"/>
            <w:r>
              <w:rPr>
                <w:rFonts w:asciiTheme="minorHAnsi" w:hAnsiTheme="minorHAnsi" w:cstheme="minorHAnsi" w:hint="cs"/>
                <w:rtl/>
              </w:rPr>
              <w:t xml:space="preserve"> الايراد الحدي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اقتران </w:t>
            </w:r>
            <w:proofErr w:type="spellStart"/>
            <w:r>
              <w:rPr>
                <w:rFonts w:asciiTheme="minorHAnsi" w:hAnsiTheme="minorHAnsi" w:cstheme="minorHAnsi" w:hint="cs"/>
                <w:rtl/>
              </w:rPr>
              <w:t>الربح،</w:t>
            </w:r>
            <w:proofErr w:type="spellEnd"/>
            <w:r>
              <w:rPr>
                <w:rFonts w:asciiTheme="minorHAnsi" w:hAnsiTheme="minorHAnsi" w:cstheme="minorHAnsi" w:hint="cs"/>
                <w:rtl/>
              </w:rPr>
              <w:t xml:space="preserve"> الربح الحدي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قاعدة السلسلة</w:t>
            </w:r>
          </w:p>
          <w:p w:rsidR="005163B7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قاعدة سلسلة القوة</w:t>
            </w:r>
          </w:p>
          <w:p w:rsidR="005163B7" w:rsidRPr="00A53841" w:rsidRDefault="005163B7" w:rsidP="002D495A">
            <w:pPr>
              <w:spacing w:line="420" w:lineRule="auto"/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المتغير الوسيط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Pr="0076074E" w:rsidRDefault="005163B7" w:rsidP="002D495A">
            <w:pPr>
              <w:rPr>
                <w:rFonts w:asciiTheme="minorHAnsi" w:hAnsiTheme="minorHAnsi" w:cstheme="minorHAnsi"/>
                <w:i/>
                <w:iCs/>
                <w:rtl/>
                <w:lang w:bidi="ar-JO"/>
              </w:rPr>
            </w:pPr>
            <w:proofErr w:type="spellStart"/>
            <w:r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النهاية: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إذا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كانت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قيمة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الاقتران</w:t>
            </w:r>
            <w:r w:rsidRPr="0076074E">
              <w:rPr>
                <w:rFonts w:asciiTheme="minorHAnsi" w:hAnsiTheme="minorHAnsi" w:cstheme="minorHAnsi"/>
                <w:i/>
                <w:lang w:bidi="ar-JO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bidi="ar-JO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iCs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bidi="ar-JO"/>
                    </w:rPr>
                    <m:t>x</m:t>
                  </m:r>
                </m:e>
              </m:d>
            </m:oMath>
            <w:r w:rsidRPr="0076074E">
              <w:rPr>
                <w:rFonts w:asciiTheme="minorHAnsi" w:hAnsiTheme="minorHAnsi" w:cstheme="minorHAnsi"/>
                <w:i/>
                <w:iCs/>
                <w:lang w:bidi="ar-JO"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iCs/>
                <w:rtl/>
                <w:lang w:bidi="ar-JO"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تقترب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من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قيمة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واحدة</w:t>
            </w:r>
            <w:r w:rsidRPr="0076074E">
              <w:rPr>
                <w:rFonts w:asciiTheme="minorHAnsi" w:hAnsiTheme="minorHAnsi" w:cstheme="minorHAnsi"/>
                <w:i/>
                <w:lang w:bidi="ar-JO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bidi="ar-JO"/>
                </w:rPr>
                <m:t>L</m:t>
              </m:r>
            </m:oMath>
            <w:r w:rsidRPr="0076074E">
              <w:rPr>
                <w:rFonts w:asciiTheme="minorHAnsi" w:hAnsiTheme="minorHAnsi" w:cstheme="minorHAnsi"/>
                <w:i/>
                <w:iCs/>
                <w:lang w:bidi="ar-JO"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عندما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 xml:space="preserve">تقترب </w:t>
            </w:r>
            <w:r w:rsidRPr="0076074E">
              <w:rPr>
                <w:rFonts w:asciiTheme="minorHAnsi" w:hAnsiTheme="minorHAnsi" w:cstheme="minorHAnsi"/>
                <w:i/>
                <w:lang w:bidi="ar-JO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bidi="ar-JO"/>
                </w:rPr>
                <m:t>x</m:t>
              </m:r>
            </m:oMath>
            <w:r w:rsidRPr="0076074E">
              <w:rPr>
                <w:rFonts w:asciiTheme="minorHAnsi" w:hAnsiTheme="minorHAnsi" w:cstheme="minorHAnsi" w:hint="cs"/>
                <w:i/>
                <w:rtl/>
              </w:rPr>
              <w:t xml:space="preserve">من </w:t>
            </w:r>
            <w:r w:rsidRPr="0076074E">
              <w:rPr>
                <w:rFonts w:asciiTheme="minorHAnsi" w:hAnsiTheme="minorHAnsi" w:cstheme="minorHAnsi"/>
                <w:i/>
                <w:lang w:bidi="ar-JO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bidi="ar-JO"/>
                </w:rPr>
                <m:t>c</m:t>
              </m:r>
            </m:oMath>
            <w:r w:rsidRPr="0076074E">
              <w:rPr>
                <w:rFonts w:asciiTheme="minorHAnsi" w:hAnsiTheme="minorHAnsi" w:cstheme="minorHAnsi" w:hint="cs"/>
                <w:i/>
                <w:rtl/>
              </w:rPr>
              <w:t>؛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فإنّ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 xml:space="preserve">نهاية </w:t>
            </w:r>
            <w:r w:rsidRPr="0076074E">
              <w:rPr>
                <w:rFonts w:ascii="Cambria Math" w:hAnsi="Cambria Math" w:cstheme="minorHAnsi"/>
                <w:i/>
                <w:iCs/>
                <w:lang w:bidi="ar-JO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bidi="ar-JO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iCs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bidi="ar-JO"/>
                    </w:rPr>
                    <m:t>x</m:t>
                  </m:r>
                </m:e>
              </m:d>
            </m:oMath>
            <w:r w:rsidRPr="0076074E">
              <w:rPr>
                <w:rFonts w:asciiTheme="minorHAnsi" w:hAnsiTheme="minorHAnsi" w:cstheme="minorHAnsi" w:hint="cs"/>
                <w:i/>
                <w:rtl/>
              </w:rPr>
              <w:t xml:space="preserve"> عندما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تقترب</w:t>
            </w:r>
            <w:r w:rsidRPr="0076074E">
              <w:rPr>
                <w:rFonts w:asciiTheme="minorHAnsi" w:hAnsiTheme="minorHAnsi" w:cstheme="minorHAnsi"/>
                <w:i/>
                <w:lang w:bidi="ar-JO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bidi="ar-JO"/>
                </w:rPr>
                <m:t>x</m:t>
              </m:r>
            </m:oMath>
            <w:r w:rsidRPr="0076074E">
              <w:rPr>
                <w:rFonts w:asciiTheme="minorHAnsi" w:hAnsiTheme="minorHAnsi" w:cstheme="minorHAnsi"/>
                <w:i/>
                <w:iCs/>
                <w:lang w:bidi="ar-JO"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من</w:t>
            </w:r>
            <w:r w:rsidRPr="0076074E">
              <w:rPr>
                <w:rFonts w:asciiTheme="minorHAnsi" w:hAnsiTheme="minorHAnsi" w:cstheme="minorHAnsi"/>
                <w:i/>
                <w:lang w:bidi="ar-JO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bidi="ar-JO"/>
                </w:rPr>
                <m:t>c</m:t>
              </m:r>
            </m:oMath>
            <w:r w:rsidRPr="0076074E">
              <w:rPr>
                <w:rFonts w:asciiTheme="minorHAnsi" w:hAnsiTheme="minorHAnsi" w:cstheme="minorHAnsi"/>
                <w:i/>
                <w:iCs/>
                <w:lang w:bidi="ar-JO"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 xml:space="preserve">هي </w:t>
            </w:r>
            <w:r w:rsidRPr="0076074E">
              <w:rPr>
                <w:rFonts w:ascii="Cambria Math" w:hAnsi="Cambria Math" w:cstheme="minorHAnsi"/>
                <w:i/>
                <w:iCs/>
                <w:lang w:bidi="ar-JO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bidi="ar-JO"/>
                </w:rPr>
                <m:t>L</m:t>
              </m:r>
            </m:oMath>
            <w:r w:rsidRPr="0076074E">
              <w:rPr>
                <w:rFonts w:asciiTheme="minorHAnsi" w:hAnsiTheme="minorHAnsi" w:cstheme="minorHAnsi" w:hint="cs"/>
                <w:i/>
                <w:rtl/>
              </w:rPr>
              <w:t xml:space="preserve">  </w:t>
            </w:r>
          </w:p>
          <w:p w:rsidR="005163B7" w:rsidRPr="0076074E" w:rsidRDefault="005163B7" w:rsidP="002D495A">
            <w:pPr>
              <w:rPr>
                <w:rFonts w:asciiTheme="minorHAnsi" w:hAnsiTheme="minorHAnsi" w:cstheme="minorHAnsi"/>
                <w:i/>
                <w:lang w:bidi="ar-JO"/>
              </w:rPr>
            </w:pPr>
            <w:r w:rsidRPr="0076074E">
              <w:rPr>
                <w:rFonts w:asciiTheme="minorHAnsi" w:hAnsiTheme="minorHAnsi" w:cstheme="minorHAnsi" w:hint="cs"/>
                <w:i/>
                <w:rtl/>
              </w:rPr>
              <w:t>يُمكن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إيجاد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هذه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النهايات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بيانيا وعدديا وبالتعويض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proofErr w:type="spellStart"/>
            <w:r w:rsidRPr="0076074E">
              <w:rPr>
                <w:rFonts w:asciiTheme="minorHAnsi" w:hAnsiTheme="minorHAnsi" w:cstheme="minorHAnsi" w:hint="cs"/>
                <w:i/>
                <w:rtl/>
              </w:rPr>
              <w:t>المباشر،</w:t>
            </w:r>
            <w:proofErr w:type="spellEnd"/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ولكن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هذا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لا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ينطبق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على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proofErr w:type="spellStart"/>
            <w:r w:rsidRPr="0076074E">
              <w:rPr>
                <w:rFonts w:asciiTheme="minorHAnsi" w:hAnsiTheme="minorHAnsi" w:cstheme="minorHAnsi" w:hint="cs"/>
                <w:i/>
                <w:rtl/>
              </w:rPr>
              <w:t>الاقترانات</w:t>
            </w:r>
            <w:proofErr w:type="spellEnd"/>
          </w:p>
          <w:p w:rsidR="005163B7" w:rsidRPr="0076074E" w:rsidRDefault="005163B7" w:rsidP="002D495A">
            <w:pPr>
              <w:rPr>
                <w:rFonts w:asciiTheme="minorHAnsi" w:hAnsiTheme="minorHAnsi" w:cstheme="minorHAnsi"/>
                <w:rtl/>
                <w:lang w:bidi="ar-JO"/>
              </w:rPr>
            </w:pPr>
            <w:proofErr w:type="spellStart"/>
            <w:r w:rsidRPr="0076074E">
              <w:rPr>
                <w:rFonts w:asciiTheme="minorHAnsi" w:hAnsiTheme="minorHAnsi" w:cstheme="minorHAnsi" w:hint="cs"/>
                <w:i/>
                <w:rtl/>
              </w:rPr>
              <w:t>جميعها،</w:t>
            </w:r>
            <w:proofErr w:type="spellEnd"/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إلّا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أنّه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ينطبق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على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proofErr w:type="spellStart"/>
            <w:r w:rsidRPr="0076074E">
              <w:rPr>
                <w:rFonts w:asciiTheme="minorHAnsi" w:hAnsiTheme="minorHAnsi" w:cstheme="minorHAnsi" w:hint="cs"/>
                <w:i/>
                <w:rtl/>
              </w:rPr>
              <w:t>اقترانات</w:t>
            </w:r>
            <w:proofErr w:type="spellEnd"/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كثيرات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proofErr w:type="spellStart"/>
            <w:r w:rsidRPr="0076074E">
              <w:rPr>
                <w:rFonts w:asciiTheme="minorHAnsi" w:hAnsiTheme="minorHAnsi" w:cstheme="minorHAnsi" w:hint="cs"/>
                <w:i/>
                <w:rtl/>
              </w:rPr>
              <w:t>الحدود،</w:t>
            </w:r>
            <w:proofErr w:type="spellEnd"/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proofErr w:type="spellStart"/>
            <w:r w:rsidRPr="0076074E">
              <w:rPr>
                <w:rFonts w:asciiTheme="minorHAnsi" w:hAnsiTheme="minorHAnsi" w:cstheme="minorHAnsi" w:hint="cs"/>
                <w:i/>
                <w:rtl/>
              </w:rPr>
              <w:t>والاقترانات</w:t>
            </w:r>
            <w:proofErr w:type="spellEnd"/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النسبية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ما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دامت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قيمة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مقام الاقتران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النسبي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عند</w:t>
            </w:r>
            <w:r w:rsidRPr="0076074E">
              <w:rPr>
                <w:rFonts w:asciiTheme="minorHAnsi" w:hAnsiTheme="minorHAnsi" w:cstheme="minorHAnsi"/>
                <w:i/>
                <w:lang w:bidi="ar-JO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bidi="ar-JO"/>
                </w:rPr>
                <m:t>c</m:t>
              </m:r>
            </m:oMath>
            <w:r w:rsidRPr="0076074E">
              <w:rPr>
                <w:rFonts w:asciiTheme="minorHAnsi" w:hAnsiTheme="minorHAnsi" w:cstheme="minorHAnsi"/>
                <w:i/>
                <w:iCs/>
                <w:lang w:bidi="ar-JO"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لا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تساوي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صفرًا</w:t>
            </w:r>
            <w:r w:rsidRPr="0076074E">
              <w:rPr>
                <w:rFonts w:asciiTheme="minorHAnsi" w:hAnsiTheme="minorHAnsi" w:cstheme="minorHAnsi"/>
                <w:i/>
                <w:lang w:bidi="ar-JO"/>
              </w:rPr>
              <w:t>.</w:t>
            </w: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BB2972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الصيغة غير </w:t>
            </w:r>
            <w:proofErr w:type="spellStart"/>
            <w:r w:rsidRPr="00BB2972">
              <w:rPr>
                <w:rFonts w:asciiTheme="minorHAnsi" w:hAnsiTheme="minorHAnsi" w:cs="Calibri"/>
                <w:b/>
                <w:bCs/>
                <w:rtl/>
                <w:lang w:bidi="ar-JO"/>
              </w:rPr>
              <w:t>المحددة</w:t>
            </w:r>
            <w:r>
              <w:rPr>
                <w:rFonts w:asciiTheme="minorHAnsi" w:hAnsiTheme="minorHAnsi" w:cs="Calibri" w:hint="cs"/>
                <w:b/>
                <w:bCs/>
                <w:rtl/>
                <w:lang w:bidi="ar-JO"/>
              </w:rPr>
              <w:t>:</w:t>
            </w:r>
            <w:proofErr w:type="spellEnd"/>
            <w:r>
              <w:rPr>
                <w:rFonts w:asciiTheme="minorHAnsi" w:hAnsiTheme="minorHAnsi" w:cs="Calibri" w:hint="cs"/>
                <w:b/>
                <w:bCs/>
                <w:rtl/>
                <w:lang w:bidi="ar-JO"/>
              </w:rPr>
              <w:t xml:space="preserve"> </w:t>
            </w:r>
            <w:r w:rsidRPr="0076074E">
              <w:rPr>
                <w:rFonts w:asciiTheme="minorHAnsi" w:hAnsiTheme="minorHAnsi" w:cs="Calibri" w:hint="cs"/>
                <w:rtl/>
                <w:lang w:bidi="ar-JO"/>
              </w:rPr>
              <w:t>عندما يكون ناتج التعويض صفر على صفر</w:t>
            </w: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الاتصال: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يكون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الاقتران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متّصلاً</w:t>
            </w:r>
            <w:r w:rsidRPr="0076074E">
              <w:rPr>
                <w:rFonts w:asciiTheme="minorHAnsi" w:hAnsiTheme="minorHAnsi" w:cstheme="minorHAnsi"/>
                <w:i/>
                <w:lang w:bidi="ar-JO"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إذا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لم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يكن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في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تمثيله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البياني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أيّ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انقطاع أو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قفزة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أو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proofErr w:type="spellStart"/>
            <w:r w:rsidRPr="0076074E">
              <w:rPr>
                <w:rFonts w:asciiTheme="minorHAnsi" w:hAnsiTheme="minorHAnsi" w:cstheme="minorHAnsi" w:hint="cs"/>
                <w:i/>
                <w:rtl/>
              </w:rPr>
              <w:t>فجوة،</w:t>
            </w:r>
            <w:proofErr w:type="spellEnd"/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ويكون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الاقتران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متّصلاً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عند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نقطة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إذا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كان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منحناه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يمرّ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عبر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هذه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النقطة دون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انقطاع</w:t>
            </w:r>
            <w:r w:rsidRPr="0076074E">
              <w:rPr>
                <w:rFonts w:asciiTheme="minorHAnsi" w:hAnsiTheme="minorHAnsi" w:cstheme="minorHAnsi"/>
                <w:i/>
                <w:lang w:bidi="ar-JO"/>
              </w:rPr>
              <w:t>.</w:t>
            </w: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BB2972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التعريف العام للمشتقّة</w:t>
            </w: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BB2972">
              <w:rPr>
                <w:rFonts w:asciiTheme="minorHAnsi" w:hAnsiTheme="minorHAnsi" w:cstheme="minorHAnsi" w:hint="cs"/>
                <w:b/>
                <w:bCs/>
                <w:i/>
                <w:rtl/>
              </w:rPr>
              <w:t>معادلة</w:t>
            </w:r>
            <w:r w:rsidRPr="00BB2972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BB2972"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المماس</w:t>
            </w:r>
            <w:r w:rsidRPr="00BB2972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BB2972">
              <w:rPr>
                <w:rFonts w:asciiTheme="minorHAnsi" w:hAnsiTheme="minorHAnsi" w:cstheme="minorHAnsi" w:hint="cs"/>
                <w:b/>
                <w:bCs/>
                <w:i/>
                <w:rtl/>
              </w:rPr>
              <w:t>عند</w:t>
            </w:r>
            <w:r w:rsidRPr="00BB2972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BB2972">
              <w:rPr>
                <w:rFonts w:asciiTheme="minorHAnsi" w:hAnsiTheme="minorHAnsi" w:cstheme="minorHAnsi" w:hint="cs"/>
                <w:b/>
                <w:bCs/>
                <w:i/>
                <w:rtl/>
              </w:rPr>
              <w:t>نقطة</w:t>
            </w:r>
            <w:r>
              <w:rPr>
                <w:rFonts w:asciiTheme="minorHAnsi" w:hAnsiTheme="minorHAnsi" w:cstheme="minorHAnsi" w:hint="cs"/>
                <w:b/>
                <w:bCs/>
                <w:i/>
                <w:rtl/>
              </w:rPr>
              <w:t xml:space="preserve"> ما</w:t>
            </w: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i/>
                <w:rtl/>
              </w:rPr>
            </w:pP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BB2972">
              <w:rPr>
                <w:rFonts w:asciiTheme="minorHAnsi" w:hAnsiTheme="minorHAnsi" w:cstheme="minorHAnsi" w:hint="cs"/>
                <w:b/>
                <w:bCs/>
                <w:i/>
                <w:rtl/>
              </w:rPr>
              <w:t>معادلة</w:t>
            </w:r>
            <w:r w:rsidRPr="00BB2972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BB2972"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العمودي</w:t>
            </w:r>
            <w:r w:rsidRPr="00BB2972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BB2972">
              <w:rPr>
                <w:rFonts w:asciiTheme="minorHAnsi" w:hAnsiTheme="minorHAnsi" w:cstheme="minorHAnsi" w:hint="cs"/>
                <w:b/>
                <w:bCs/>
                <w:i/>
                <w:rtl/>
              </w:rPr>
              <w:t>على</w:t>
            </w:r>
            <w:r w:rsidRPr="00BB2972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BB2972"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المماس</w:t>
            </w:r>
            <w:r w:rsidRPr="00BB2972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BB2972">
              <w:rPr>
                <w:rFonts w:asciiTheme="minorHAnsi" w:hAnsiTheme="minorHAnsi" w:cstheme="minorHAnsi" w:hint="cs"/>
                <w:b/>
                <w:bCs/>
                <w:i/>
                <w:rtl/>
              </w:rPr>
              <w:t>عند</w:t>
            </w:r>
            <w:r w:rsidRPr="00BB2972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BB2972">
              <w:rPr>
                <w:rFonts w:asciiTheme="minorHAnsi" w:hAnsiTheme="minorHAnsi" w:cstheme="minorHAnsi" w:hint="cs"/>
                <w:b/>
                <w:bCs/>
                <w:i/>
                <w:rtl/>
              </w:rPr>
              <w:t>نقطة</w:t>
            </w: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rtl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Pr="00A53841" w:rsidRDefault="005163B7" w:rsidP="002D495A">
            <w:pPr>
              <w:spacing w:line="180" w:lineRule="auto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:rsidR="005163B7" w:rsidRPr="00A53841" w:rsidRDefault="005163B7" w:rsidP="002D495A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التحدث عن مضمون الدرس بطريقة صحيحة وبلغة سليمة</w:t>
            </w:r>
          </w:p>
          <w:p w:rsidR="005163B7" w:rsidRPr="00A53841" w:rsidRDefault="005163B7" w:rsidP="002D495A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تنمية القيم الايجابية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الاستفادة من الرياضيات في الحياة اليومية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تنمية المحبة والتعاون بين الطلاب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احترام المعلم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حب العلم واستخدامه في الحياة اليومية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بعض التمارين والمسائل من الكتاب المدرسي 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وكتاب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التمارين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إضافة إلى بعض الأسئلة </w:t>
            </w:r>
            <w:proofErr w:type="spellStart"/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الإثرائية</w:t>
            </w:r>
            <w:proofErr w:type="spellEnd"/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اختبار قصير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اختبار تحصيلي</w:t>
            </w:r>
          </w:p>
        </w:tc>
      </w:tr>
    </w:tbl>
    <w:p w:rsidR="005163B7" w:rsidRDefault="005163B7" w:rsidP="005163B7">
      <w:pPr>
        <w:ind w:right="-851" w:hanging="784"/>
        <w:jc w:val="center"/>
        <w:rPr>
          <w:rFonts w:asciiTheme="minorHAnsi" w:hAnsiTheme="minorHAnsi" w:cstheme="minorHAnsi"/>
          <w:b/>
          <w:bCs/>
          <w:rtl/>
        </w:rPr>
      </w:pPr>
    </w:p>
    <w:p w:rsidR="005163B7" w:rsidRPr="003E0DD5" w:rsidRDefault="005163B7" w:rsidP="005163B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5163B7" w:rsidRPr="003E0DD5" w:rsidRDefault="005163B7" w:rsidP="005163B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5163B7" w:rsidRDefault="005163B7" w:rsidP="005163B7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5163B7" w:rsidRDefault="005163B7" w:rsidP="005163B7">
      <w:pPr>
        <w:ind w:right="-851" w:hanging="784"/>
        <w:jc w:val="center"/>
        <w:rPr>
          <w:rFonts w:asciiTheme="minorHAnsi" w:hAnsiTheme="minorHAnsi" w:cstheme="minorHAnsi"/>
          <w:b/>
          <w:bCs/>
          <w:rtl/>
        </w:rPr>
      </w:pPr>
    </w:p>
    <w:p w:rsidR="005163B7" w:rsidRDefault="005163B7" w:rsidP="005163B7">
      <w:pPr>
        <w:ind w:right="-851" w:hanging="784"/>
        <w:jc w:val="center"/>
        <w:rPr>
          <w:rFonts w:asciiTheme="minorHAnsi" w:hAnsiTheme="minorHAnsi" w:cstheme="minorHAnsi"/>
          <w:b/>
          <w:bCs/>
          <w:rtl/>
        </w:rPr>
      </w:pPr>
    </w:p>
    <w:p w:rsidR="005163B7" w:rsidRDefault="005163B7" w:rsidP="005163B7">
      <w:pPr>
        <w:ind w:right="-851" w:hanging="784"/>
        <w:jc w:val="center"/>
        <w:rPr>
          <w:rFonts w:asciiTheme="minorHAnsi" w:hAnsiTheme="minorHAnsi" w:cstheme="minorHAnsi"/>
          <w:b/>
          <w:bCs/>
          <w:rtl/>
        </w:rPr>
      </w:pPr>
    </w:p>
    <w:p w:rsidR="005163B7" w:rsidRDefault="005163B7" w:rsidP="005163B7">
      <w:pPr>
        <w:ind w:right="-851" w:hanging="784"/>
        <w:jc w:val="center"/>
        <w:rPr>
          <w:rFonts w:asciiTheme="minorHAnsi" w:hAnsiTheme="minorHAnsi" w:cstheme="minorHAnsi"/>
          <w:b/>
          <w:bCs/>
          <w:rtl/>
        </w:rPr>
      </w:pPr>
    </w:p>
    <w:p w:rsidR="005163B7" w:rsidRDefault="005163B7" w:rsidP="005163B7">
      <w:pPr>
        <w:ind w:right="-851" w:hanging="784"/>
        <w:jc w:val="center"/>
        <w:rPr>
          <w:rFonts w:asciiTheme="minorHAnsi" w:hAnsiTheme="minorHAnsi" w:cstheme="minorHAnsi"/>
          <w:b/>
          <w:bCs/>
        </w:rPr>
      </w:pPr>
    </w:p>
    <w:p w:rsidR="005163B7" w:rsidRPr="0076074E" w:rsidRDefault="005163B7" w:rsidP="005163B7">
      <w:pPr>
        <w:ind w:right="-851" w:hanging="784"/>
        <w:jc w:val="center"/>
        <w:rPr>
          <w:rFonts w:asciiTheme="minorHAnsi" w:hAnsiTheme="minorHAnsi" w:cstheme="minorHAnsi"/>
          <w:b/>
          <w:bCs/>
          <w:rtl/>
        </w:rPr>
      </w:pPr>
      <w:r w:rsidRPr="0076074E">
        <w:rPr>
          <w:rFonts w:asciiTheme="minorHAnsi" w:hAnsiTheme="minorHAnsi" w:cstheme="minorHAnsi"/>
          <w:b/>
          <w:bCs/>
          <w:rtl/>
        </w:rPr>
        <w:t xml:space="preserve">الفصل الدراسي: </w:t>
      </w:r>
      <w:r w:rsidRPr="0076074E">
        <w:rPr>
          <w:rFonts w:asciiTheme="minorHAnsi" w:hAnsiTheme="minorHAnsi" w:cstheme="minorHAnsi"/>
          <w:b/>
          <w:bCs/>
          <w:color w:val="FF0000"/>
          <w:rtl/>
          <w:lang w:bidi="ar-JO"/>
        </w:rPr>
        <w:t>الأول</w:t>
      </w:r>
      <w:r w:rsidRPr="0076074E">
        <w:rPr>
          <w:rFonts w:asciiTheme="minorHAnsi" w:hAnsiTheme="minorHAnsi" w:cstheme="minorHAnsi"/>
          <w:b/>
          <w:bCs/>
          <w:rtl/>
        </w:rPr>
        <w:t xml:space="preserve">                </w:t>
      </w:r>
      <w:proofErr w:type="spellStart"/>
      <w:r w:rsidRPr="0076074E">
        <w:rPr>
          <w:rFonts w:asciiTheme="minorHAnsi" w:hAnsiTheme="minorHAnsi" w:cstheme="minorHAnsi"/>
          <w:b/>
          <w:bCs/>
          <w:rtl/>
        </w:rPr>
        <w:t>المبحث:</w:t>
      </w:r>
      <w:proofErr w:type="spellEnd"/>
      <w:r w:rsidRPr="0076074E">
        <w:rPr>
          <w:rFonts w:asciiTheme="minorHAnsi" w:hAnsiTheme="minorHAnsi" w:cstheme="minorHAnsi"/>
          <w:b/>
          <w:bCs/>
          <w:rtl/>
        </w:rPr>
        <w:t xml:space="preserve"> </w:t>
      </w:r>
      <w:r w:rsidRPr="0076074E">
        <w:rPr>
          <w:rFonts w:asciiTheme="minorHAnsi" w:hAnsiTheme="minorHAnsi" w:cstheme="minorHAnsi"/>
          <w:b/>
          <w:bCs/>
          <w:color w:val="984806" w:themeColor="accent6" w:themeShade="80"/>
          <w:rtl/>
        </w:rPr>
        <w:t>الرياضيات</w:t>
      </w:r>
      <w:r w:rsidRPr="0076074E">
        <w:rPr>
          <w:rFonts w:asciiTheme="minorHAnsi" w:hAnsiTheme="minorHAnsi" w:cstheme="minorHAnsi"/>
          <w:b/>
          <w:bCs/>
          <w:rtl/>
        </w:rPr>
        <w:t xml:space="preserve">                  عنوان </w:t>
      </w:r>
      <w:proofErr w:type="spellStart"/>
      <w:r w:rsidRPr="0076074E">
        <w:rPr>
          <w:rFonts w:asciiTheme="minorHAnsi" w:hAnsiTheme="minorHAnsi" w:cstheme="minorHAnsi"/>
          <w:b/>
          <w:bCs/>
          <w:rtl/>
        </w:rPr>
        <w:t>الوحدة:</w:t>
      </w:r>
      <w:proofErr w:type="spellEnd"/>
      <w:r w:rsidRPr="0076074E">
        <w:rPr>
          <w:rFonts w:asciiTheme="minorHAnsi" w:hAnsiTheme="minorHAnsi" w:cstheme="minorHAnsi"/>
          <w:b/>
          <w:bCs/>
          <w:rtl/>
        </w:rPr>
        <w:t xml:space="preserve"> </w:t>
      </w:r>
      <w:proofErr w:type="spellStart"/>
      <w:r w:rsidRPr="0076074E">
        <w:rPr>
          <w:rFonts w:asciiTheme="minorHAnsi" w:eastAsiaTheme="minorHAnsi" w:hAnsiTheme="minorHAnsi" w:cstheme="minorHAnsi"/>
          <w:b/>
          <w:bCs/>
          <w:i/>
          <w:color w:val="0090A6"/>
          <w:rtl/>
        </w:rPr>
        <w:t>الا</w:t>
      </w:r>
      <w:r w:rsidRPr="0076074E">
        <w:rPr>
          <w:rFonts w:asciiTheme="minorHAnsi" w:eastAsiaTheme="minorHAnsi" w:hAnsiTheme="minorHAnsi" w:cstheme="minorHAnsi"/>
          <w:b/>
          <w:bCs/>
          <w:i/>
          <w:color w:val="0090A6"/>
          <w:rtl/>
          <w:lang w:bidi="ar-JO"/>
        </w:rPr>
        <w:t>حتمالات</w:t>
      </w:r>
      <w:proofErr w:type="spellEnd"/>
      <w:r w:rsidRPr="0076074E">
        <w:rPr>
          <w:rFonts w:asciiTheme="minorHAnsi" w:hAnsiTheme="minorHAnsi" w:cstheme="minorHAnsi"/>
          <w:b/>
          <w:bCs/>
          <w:rtl/>
        </w:rPr>
        <w:t xml:space="preserve">              </w:t>
      </w:r>
      <w:r w:rsidRPr="0076074E">
        <w:rPr>
          <w:rFonts w:asciiTheme="minorHAnsi" w:hAnsiTheme="minorHAnsi" w:cstheme="minorHAnsi"/>
          <w:b/>
          <w:bCs/>
        </w:rPr>
        <w:t xml:space="preserve"> </w:t>
      </w:r>
      <w:r w:rsidRPr="0076074E">
        <w:rPr>
          <w:rFonts w:asciiTheme="minorHAnsi" w:hAnsiTheme="minorHAnsi" w:cstheme="minorHAnsi"/>
          <w:b/>
          <w:bCs/>
          <w:rtl/>
        </w:rPr>
        <w:t xml:space="preserve">             عدد الدروس: </w:t>
      </w:r>
      <w:r w:rsidRPr="0076074E">
        <w:rPr>
          <w:rFonts w:asciiTheme="minorHAnsi" w:hAnsiTheme="minorHAnsi" w:cstheme="minorHAnsi"/>
          <w:b/>
          <w:bCs/>
        </w:rPr>
        <w:t>2</w:t>
      </w:r>
      <w:r w:rsidRPr="0076074E">
        <w:rPr>
          <w:rFonts w:asciiTheme="minorHAnsi" w:hAnsiTheme="minorHAnsi" w:cstheme="minorHAnsi"/>
          <w:b/>
          <w:bCs/>
          <w:rtl/>
        </w:rPr>
        <w:t xml:space="preserve"> درس                              الصفحات: </w:t>
      </w:r>
      <w:r w:rsidRPr="0076074E">
        <w:rPr>
          <w:rFonts w:asciiTheme="minorHAnsi" w:hAnsiTheme="minorHAnsi" w:cstheme="minorHAnsi"/>
          <w:b/>
          <w:bCs/>
        </w:rPr>
        <w:t>120</w:t>
      </w:r>
      <w:proofErr w:type="spellStart"/>
      <w:r w:rsidRPr="0076074E">
        <w:rPr>
          <w:rFonts w:asciiTheme="minorHAnsi" w:hAnsiTheme="minorHAnsi" w:cstheme="minorHAnsi"/>
          <w:b/>
          <w:bCs/>
          <w:rtl/>
        </w:rPr>
        <w:t>-</w:t>
      </w:r>
      <w:proofErr w:type="spellEnd"/>
      <w:r w:rsidRPr="0076074E">
        <w:rPr>
          <w:rFonts w:asciiTheme="minorHAnsi" w:hAnsiTheme="minorHAnsi" w:cstheme="minorHAnsi"/>
          <w:b/>
          <w:bCs/>
        </w:rPr>
        <w:t>147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966"/>
        <w:gridCol w:w="1529"/>
        <w:gridCol w:w="4425"/>
        <w:gridCol w:w="1980"/>
        <w:gridCol w:w="1710"/>
        <w:gridCol w:w="1965"/>
      </w:tblGrid>
      <w:tr w:rsidR="005163B7" w:rsidRPr="00A53841" w:rsidTr="005163B7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الدرس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المفاهيم والمصطلحات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الحقائق والتعميمات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التقويم</w:t>
            </w:r>
          </w:p>
        </w:tc>
      </w:tr>
      <w:tr w:rsidR="005163B7" w:rsidRPr="00A53841" w:rsidTr="005163B7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u w:val="single"/>
                <w:rtl/>
              </w:rPr>
              <w:t>الثالثة:</w:t>
            </w:r>
          </w:p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الاحتمالات</w:t>
            </w:r>
          </w:p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lang w:bidi="ar-JO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الدرس </w:t>
            </w:r>
            <w:proofErr w:type="spellStart"/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1:</w:t>
            </w:r>
            <w:proofErr w:type="spellEnd"/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 xml:space="preserve"> التباديل والتوافيق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proofErr w:type="spellStart"/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الدرس2</w:t>
            </w:r>
            <w:proofErr w:type="spellEnd"/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: المتغيرات العشوائية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eastAsiaTheme="minorHAnsi" w:hAnsiTheme="minorHAnsi" w:cstheme="minorHAnsi"/>
                <w:i/>
                <w:color w:val="00599E"/>
                <w:rtl/>
              </w:rPr>
              <w:t>اختبار نهاية الوحدة</w:t>
            </w:r>
          </w:p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 xml:space="preserve">مبدأ العد الأساسي </w:t>
            </w:r>
          </w:p>
          <w:p w:rsidR="005163B7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</w:p>
          <w:p w:rsidR="005163B7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 xml:space="preserve">التباديل </w:t>
            </w:r>
          </w:p>
          <w:p w:rsidR="005163B7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</w:p>
          <w:p w:rsidR="005163B7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المضروب</w:t>
            </w:r>
          </w:p>
          <w:p w:rsidR="005163B7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</w:p>
          <w:p w:rsidR="005163B7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التوافيق</w:t>
            </w:r>
          </w:p>
          <w:p w:rsidR="005163B7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</w:p>
          <w:p w:rsidR="005163B7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المتغير العشوائي</w:t>
            </w:r>
          </w:p>
          <w:p w:rsidR="005163B7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</w:p>
          <w:p w:rsidR="005163B7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التوزيع الاحتمالي</w:t>
            </w:r>
          </w:p>
          <w:p w:rsidR="005163B7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</w:p>
          <w:p w:rsidR="005163B7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التوقع</w:t>
            </w:r>
          </w:p>
          <w:p w:rsidR="005163B7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</w:p>
          <w:p w:rsidR="005163B7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  <w:r>
              <w:rPr>
                <w:rFonts w:asciiTheme="minorHAnsi" w:eastAsiaTheme="minorHAnsi" w:hAnsiTheme="minorHAnsi" w:cstheme="minorHAnsi" w:hint="cs"/>
                <w:i/>
                <w:rtl/>
              </w:rPr>
              <w:t>التباين</w:t>
            </w:r>
          </w:p>
          <w:p w:rsidR="005163B7" w:rsidRPr="00A53841" w:rsidRDefault="005163B7" w:rsidP="002D495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مبدأ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العَدِّ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proofErr w:type="spellStart"/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الأساسي</w:t>
            </w:r>
            <w:r>
              <w:rPr>
                <w:rFonts w:asciiTheme="minorHAnsi" w:hAnsiTheme="minorHAnsi" w:cstheme="minorHAnsi" w:hint="cs"/>
                <w:b/>
                <w:bCs/>
                <w:i/>
                <w:rtl/>
              </w:rPr>
              <w:t>:</w:t>
            </w:r>
            <w:proofErr w:type="spellEnd"/>
            <w:r w:rsidRPr="00486EDE">
              <w:rPr>
                <w:rFonts w:asciiTheme="minorHAnsi" w:hAnsiTheme="minorHAnsi" w:cstheme="minorHAnsi"/>
                <w:i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لإيجاد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عدد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الطرائق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المُمكِنة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 xml:space="preserve"> لإجراء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proofErr w:type="spellStart"/>
            <w:r w:rsidRPr="0076074E">
              <w:rPr>
                <w:rFonts w:asciiTheme="minorHAnsi" w:hAnsiTheme="minorHAnsi" w:cstheme="minorHAnsi" w:hint="cs"/>
                <w:i/>
                <w:rtl/>
              </w:rPr>
              <w:t>التجربة؛</w:t>
            </w:r>
            <w:proofErr w:type="spellEnd"/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بضرب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عدد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الطرائق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المُمكِنة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في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كل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مرحلة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من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المراحل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بعضها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في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بعض</w:t>
            </w:r>
            <w:r w:rsidRPr="0076074E">
              <w:rPr>
                <w:rFonts w:asciiTheme="minorHAnsi" w:hAnsiTheme="minorHAnsi" w:cstheme="minorHAnsi"/>
                <w:i/>
              </w:rPr>
              <w:t>.</w:t>
            </w: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i/>
              </w:rPr>
            </w:pPr>
          </w:p>
          <w:p w:rsidR="005163B7" w:rsidRPr="0076074E" w:rsidRDefault="005163B7" w:rsidP="002D495A">
            <w:pPr>
              <w:rPr>
                <w:rFonts w:asciiTheme="minorHAnsi" w:hAnsiTheme="minorHAnsi" w:cstheme="minorHAnsi"/>
                <w:i/>
              </w:rPr>
            </w:pP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التباديل</w:t>
            </w:r>
            <w:r w:rsidRPr="00486EDE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هي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الطرائق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المُمكِنة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لاختيار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مجموعة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proofErr w:type="spellStart"/>
            <w:r w:rsidRPr="00486EDE">
              <w:rPr>
                <w:rFonts w:asciiTheme="minorHAnsi" w:hAnsiTheme="minorHAnsi" w:cstheme="minorHAnsi" w:hint="cs"/>
                <w:i/>
                <w:rtl/>
              </w:rPr>
              <w:t>أشياء،</w:t>
            </w:r>
            <w:proofErr w:type="spellEnd"/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بما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في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ذلك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ترتيب</w:t>
            </w:r>
            <w:r>
              <w:rPr>
                <w:rFonts w:asciiTheme="minorHAnsi" w:hAnsiTheme="minorHAnsi" w:cstheme="minorHAnsi" w:hint="cs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اختيار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هذه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الأشياء</w:t>
            </w: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i/>
              </w:rPr>
            </w:pP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مضروب العدد</w:t>
            </w: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5163B7" w:rsidRPr="0076074E" w:rsidRDefault="005163B7" w:rsidP="002D495A">
            <w:pPr>
              <w:rPr>
                <w:rFonts w:asciiTheme="minorHAnsi" w:hAnsiTheme="minorHAnsi" w:cstheme="minorHAnsi"/>
                <w:i/>
                <w:rtl/>
                <w:lang w:bidi="ar-JO"/>
              </w:rPr>
            </w:pP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التوافيق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lang w:bidi="ar-JO"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هي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الطرائق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المُمكِنة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لاختيار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مجموعة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أشياء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من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دون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اهتمام</w:t>
            </w:r>
            <w:r>
              <w:rPr>
                <w:rFonts w:asciiTheme="minorHAnsi" w:hAnsiTheme="minorHAnsi" w:cstheme="minorHAnsi" w:hint="cs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بالترتيب</w:t>
            </w:r>
            <w:r w:rsidRPr="0076074E">
              <w:rPr>
                <w:rFonts w:asciiTheme="minorHAnsi" w:hAnsiTheme="minorHAnsi" w:cstheme="minorHAnsi"/>
                <w:i/>
                <w:lang w:bidi="ar-JO"/>
              </w:rPr>
              <w:t>.</w:t>
            </w: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i/>
                <w:rtl/>
                <w:lang w:bidi="ar-JO"/>
              </w:rPr>
            </w:pP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i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i/>
                <w:rtl/>
                <w:lang w:bidi="ar-JO"/>
              </w:rPr>
              <w:t>الاحتمال:</w:t>
            </w: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i/>
                <w:rtl/>
                <w:lang w:bidi="ar-JO"/>
              </w:rPr>
            </w:pP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i/>
                <w:rtl/>
                <w:lang w:bidi="ar-JO"/>
              </w:rPr>
            </w:pP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المُتغيِّر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العشوائي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lang w:bidi="ar-JO"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هو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مُتغيِّر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تعتمد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قِيَمه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على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نواتج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تجربة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عشوائية</w:t>
            </w:r>
            <w:r w:rsidRPr="0076074E">
              <w:rPr>
                <w:rFonts w:asciiTheme="minorHAnsi" w:hAnsiTheme="minorHAnsi" w:cstheme="minorHAnsi"/>
                <w:i/>
                <w:lang w:bidi="ar-JO"/>
              </w:rPr>
              <w:t>.</w:t>
            </w: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i/>
                <w:rtl/>
                <w:lang w:bidi="ar-JO"/>
              </w:rPr>
            </w:pP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i/>
                <w:rtl/>
              </w:rPr>
            </w:pP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التوزيع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الاحتمالي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lang w:bidi="ar-JO"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للتجربة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العشوائية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هو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اقتران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يربط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 xml:space="preserve"> قِيَم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المُتغيِّر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العشوائي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باحتمالات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وقوعها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في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التجربة</w:t>
            </w: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i/>
                <w:rtl/>
              </w:rPr>
            </w:pP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i/>
                <w:rtl/>
                <w:lang w:bidi="ar-JO"/>
              </w:rPr>
            </w:pP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التوقُّع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للمُتغيِّر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العشوائي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lang w:bidi="ar-JO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lang w:bidi="ar-JO"/>
                </w:rPr>
                <m:t>X</m:t>
              </m:r>
            </m:oMath>
            <w:r w:rsidRPr="00486EDE">
              <w:rPr>
                <w:rFonts w:asciiTheme="minorHAnsi" w:hAnsiTheme="minorHAnsi" w:cstheme="minorHAnsi"/>
                <w:b/>
                <w:bCs/>
                <w:i/>
                <w:iCs/>
                <w:lang w:bidi="ar-JO"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في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توزيع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احتمالي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لتجربة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عشوائية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يساوي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 xml:space="preserve"> مجموع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proofErr w:type="spellStart"/>
            <w:r w:rsidRPr="0076074E">
              <w:rPr>
                <w:rFonts w:asciiTheme="minorHAnsi" w:hAnsiTheme="minorHAnsi" w:cstheme="minorHAnsi" w:hint="cs"/>
                <w:i/>
                <w:rtl/>
              </w:rPr>
              <w:t>حواصل</w:t>
            </w:r>
            <w:proofErr w:type="spellEnd"/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ضرب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كل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قيمة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للمُتغيِّر</w:t>
            </w:r>
            <w:r w:rsidRPr="0076074E">
              <w:rPr>
                <w:rFonts w:asciiTheme="minorHAnsi" w:hAnsiTheme="minorHAnsi" w:cstheme="minorHAnsi"/>
                <w:i/>
                <w:lang w:bidi="ar-JO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bidi="ar-JO"/>
                </w:rPr>
                <m:t>X</m:t>
              </m:r>
            </m:oMath>
            <w:r w:rsidRPr="0076074E">
              <w:rPr>
                <w:rFonts w:asciiTheme="minorHAnsi" w:hAnsiTheme="minorHAnsi" w:cstheme="minorHAnsi"/>
                <w:i/>
                <w:iCs/>
                <w:lang w:bidi="ar-JO"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في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احتمال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تلك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القيمة</w:t>
            </w:r>
            <w:r w:rsidRPr="0076074E">
              <w:rPr>
                <w:rFonts w:asciiTheme="minorHAnsi" w:hAnsiTheme="minorHAnsi" w:cstheme="minorHAnsi"/>
                <w:i/>
                <w:lang w:bidi="ar-JO"/>
              </w:rPr>
              <w:t>.</w:t>
            </w: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i/>
                <w:rtl/>
                <w:lang w:bidi="ar-JO"/>
              </w:rPr>
            </w:pPr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i/>
                <w:iCs/>
                <w:rtl/>
                <w:lang w:bidi="ar-JO"/>
              </w:rPr>
            </w:pPr>
            <w:r w:rsidRPr="00486EDE">
              <w:rPr>
                <w:rFonts w:asciiTheme="minorHAnsi" w:hAnsiTheme="minorHAnsi" w:cstheme="minorHAnsi" w:hint="cs"/>
                <w:b/>
                <w:bCs/>
                <w:i/>
                <w:rtl/>
              </w:rPr>
              <w:t>التباين</w:t>
            </w:r>
            <w:r w:rsidRPr="00486EDE">
              <w:rPr>
                <w:rFonts w:asciiTheme="minorHAnsi" w:hAnsiTheme="minorHAnsi" w:cstheme="minorHAnsi"/>
                <w:b/>
                <w:bCs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للمُتغيِّر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العشوائي</w:t>
            </w:r>
            <w:r w:rsidRPr="00486EDE">
              <w:rPr>
                <w:rFonts w:asciiTheme="minorHAnsi" w:hAnsiTheme="minorHAnsi" w:cstheme="minorHAnsi"/>
                <w:i/>
                <w:lang w:bidi="ar-JO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bidi="ar-JO"/>
                </w:rPr>
                <m:t>X</m:t>
              </m:r>
            </m:oMath>
            <w:r w:rsidRPr="00486EDE">
              <w:rPr>
                <w:rFonts w:asciiTheme="minorHAnsi" w:hAnsiTheme="minorHAnsi" w:cstheme="minorHAnsi"/>
                <w:i/>
                <w:iCs/>
                <w:lang w:bidi="ar-JO"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في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توزيع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احتمالي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لتجربة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عشوائية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يساوي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مجموع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نواتج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ضرب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مربعات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قِيَم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المُتغيِّر</w:t>
            </w:r>
            <w:r w:rsidRPr="00486EDE">
              <w:rPr>
                <w:rFonts w:asciiTheme="minorHAnsi" w:hAnsiTheme="minorHAnsi" w:cstheme="minorHAnsi"/>
                <w:i/>
                <w:lang w:bidi="ar-JO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bidi="ar-JO"/>
                </w:rPr>
                <m:t>X</m:t>
              </m:r>
            </m:oMath>
            <w:r w:rsidRPr="00486EDE">
              <w:rPr>
                <w:rFonts w:asciiTheme="minorHAnsi" w:hAnsiTheme="minorHAnsi" w:cstheme="minorHAnsi"/>
                <w:i/>
                <w:iCs/>
                <w:lang w:bidi="ar-JO"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في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احتمال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كل</w:t>
            </w:r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proofErr w:type="spellStart"/>
            <w:r w:rsidRPr="00486EDE">
              <w:rPr>
                <w:rFonts w:asciiTheme="minorHAnsi" w:hAnsiTheme="minorHAnsi" w:cstheme="minorHAnsi" w:hint="cs"/>
                <w:i/>
                <w:rtl/>
              </w:rPr>
              <w:t>قيمة،</w:t>
            </w:r>
            <w:proofErr w:type="spellEnd"/>
            <w:r w:rsidRPr="00486ED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486EDE">
              <w:rPr>
                <w:rFonts w:asciiTheme="minorHAnsi" w:hAnsiTheme="minorHAnsi" w:cstheme="minorHAnsi" w:hint="cs"/>
                <w:i/>
                <w:rtl/>
              </w:rPr>
              <w:t>مطروحًا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 xml:space="preserve"> منه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مربع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توقُّع</w:t>
            </w:r>
            <w:r w:rsidRPr="0076074E">
              <w:rPr>
                <w:rFonts w:asciiTheme="minorHAnsi" w:hAnsiTheme="minorHAnsi" w:cstheme="minorHAnsi"/>
                <w:i/>
                <w:rtl/>
              </w:rPr>
              <w:t xml:space="preserve"> </w:t>
            </w:r>
            <w:r w:rsidRPr="0076074E">
              <w:rPr>
                <w:rFonts w:asciiTheme="minorHAnsi" w:hAnsiTheme="minorHAnsi" w:cstheme="minorHAnsi" w:hint="cs"/>
                <w:i/>
                <w:rtl/>
              </w:rPr>
              <w:t>المُتغيِّر</w:t>
            </w:r>
            <w:r w:rsidRPr="0076074E">
              <w:rPr>
                <w:rFonts w:asciiTheme="minorHAnsi" w:hAnsiTheme="minorHAnsi" w:cstheme="minorHAnsi"/>
                <w:i/>
                <w:lang w:bidi="ar-JO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bidi="ar-JO"/>
                </w:rPr>
                <m:t>X</m:t>
              </m:r>
            </m:oMath>
          </w:p>
          <w:p w:rsidR="005163B7" w:rsidRDefault="005163B7" w:rsidP="002D495A">
            <w:pPr>
              <w:rPr>
                <w:rFonts w:asciiTheme="minorHAnsi" w:hAnsiTheme="minorHAnsi" w:cstheme="minorHAnsi"/>
                <w:b/>
                <w:bCs/>
                <w:i/>
                <w:iCs/>
                <w:rtl/>
                <w:lang w:bidi="ar-JO"/>
              </w:rPr>
            </w:pPr>
          </w:p>
          <w:p w:rsidR="005163B7" w:rsidRPr="00A53841" w:rsidRDefault="005163B7" w:rsidP="002D495A">
            <w:pPr>
              <w:rPr>
                <w:rFonts w:asciiTheme="minorHAnsi" w:hAnsiTheme="minorHAnsi" w:cstheme="minorHAnsi"/>
                <w:b/>
                <w:bCs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Pr="00A53841" w:rsidRDefault="005163B7" w:rsidP="002D495A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التحدث عن مضمون الدرس بطريقة صحيحة وبلغة سليمة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</w:p>
          <w:p w:rsidR="005163B7" w:rsidRPr="00A53841" w:rsidRDefault="005163B7" w:rsidP="002D495A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تنمية روح التعاون 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br/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احترام المعلم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المبادرة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العمل الجماعي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التنظيم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الدقة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الترتيب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بعض التمارين والمسائل من الكتاب المدرسي </w:t>
            </w:r>
          </w:p>
          <w:p w:rsidR="005163B7" w:rsidRDefault="005163B7" w:rsidP="002D495A">
            <w:pPr>
              <w:jc w:val="center"/>
              <w:rPr>
                <w:rFonts w:asciiTheme="minorHAnsi" w:eastAsiaTheme="minorHAnsi" w:hAnsiTheme="minorHAnsi" w:cstheme="minorHAnsi"/>
                <w:i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وكتاب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A53841">
              <w:rPr>
                <w:rFonts w:asciiTheme="minorHAnsi" w:eastAsiaTheme="minorHAnsi" w:hAnsiTheme="minorHAnsi" w:cstheme="minorHAnsi"/>
                <w:i/>
                <w:rtl/>
              </w:rPr>
              <w:t>التمارين</w:t>
            </w: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 xml:space="preserve"> إضافة إلى بعض الأسئلة </w:t>
            </w:r>
            <w:proofErr w:type="spellStart"/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الإثرائية</w:t>
            </w:r>
            <w:proofErr w:type="spellEnd"/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اختبار قصير</w:t>
            </w: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5163B7" w:rsidRPr="00A53841" w:rsidRDefault="005163B7" w:rsidP="002D495A">
            <w:pPr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A53841">
              <w:rPr>
                <w:rFonts w:asciiTheme="minorHAnsi" w:hAnsiTheme="minorHAnsi" w:cstheme="minorHAnsi"/>
                <w:b/>
                <w:bCs/>
                <w:rtl/>
              </w:rPr>
              <w:t>اختبار تحصيلي</w:t>
            </w:r>
          </w:p>
        </w:tc>
      </w:tr>
    </w:tbl>
    <w:p w:rsidR="005163B7" w:rsidRPr="003E0DD5" w:rsidRDefault="005163B7" w:rsidP="005163B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5163B7" w:rsidRPr="003E0DD5" w:rsidRDefault="005163B7" w:rsidP="005163B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5163B7" w:rsidRDefault="005163B7" w:rsidP="005163B7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5163B7" w:rsidRDefault="005163B7" w:rsidP="005163B7">
      <w:pPr>
        <w:rPr>
          <w:rtl/>
        </w:rPr>
      </w:pPr>
    </w:p>
    <w:p w:rsidR="005163B7" w:rsidRDefault="005163B7" w:rsidP="005163B7">
      <w:pPr>
        <w:rPr>
          <w:rtl/>
        </w:rPr>
      </w:pPr>
    </w:p>
    <w:sectPr w:rsidR="005163B7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ewNextArabic-Heavy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3"/>
  </w:num>
  <w:num w:numId="5">
    <w:abstractNumId w:val="17"/>
  </w:num>
  <w:num w:numId="6">
    <w:abstractNumId w:val="0"/>
  </w:num>
  <w:num w:numId="7">
    <w:abstractNumId w:val="7"/>
  </w:num>
  <w:num w:numId="8">
    <w:abstractNumId w:val="11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B8523B"/>
    <w:rsid w:val="00002C28"/>
    <w:rsid w:val="00002D98"/>
    <w:rsid w:val="0001135E"/>
    <w:rsid w:val="00023961"/>
    <w:rsid w:val="00053318"/>
    <w:rsid w:val="00054CA6"/>
    <w:rsid w:val="00090041"/>
    <w:rsid w:val="0009213C"/>
    <w:rsid w:val="000A05E6"/>
    <w:rsid w:val="000C4A9F"/>
    <w:rsid w:val="000C6D4C"/>
    <w:rsid w:val="000D4F38"/>
    <w:rsid w:val="000F4A6B"/>
    <w:rsid w:val="000F76F8"/>
    <w:rsid w:val="00123762"/>
    <w:rsid w:val="00137C5E"/>
    <w:rsid w:val="00155589"/>
    <w:rsid w:val="00163966"/>
    <w:rsid w:val="00190CD4"/>
    <w:rsid w:val="001A1CD2"/>
    <w:rsid w:val="00201916"/>
    <w:rsid w:val="00237580"/>
    <w:rsid w:val="00261FD2"/>
    <w:rsid w:val="0027693F"/>
    <w:rsid w:val="00287E8C"/>
    <w:rsid w:val="002B1295"/>
    <w:rsid w:val="002E0C00"/>
    <w:rsid w:val="003838B4"/>
    <w:rsid w:val="003904E3"/>
    <w:rsid w:val="003D0214"/>
    <w:rsid w:val="003E0DD5"/>
    <w:rsid w:val="003F033E"/>
    <w:rsid w:val="003F1E74"/>
    <w:rsid w:val="004118D0"/>
    <w:rsid w:val="00461230"/>
    <w:rsid w:val="004A0DC7"/>
    <w:rsid w:val="004D031B"/>
    <w:rsid w:val="004D778C"/>
    <w:rsid w:val="004F0F99"/>
    <w:rsid w:val="004F6831"/>
    <w:rsid w:val="005016AB"/>
    <w:rsid w:val="005163B7"/>
    <w:rsid w:val="0052426E"/>
    <w:rsid w:val="0055185E"/>
    <w:rsid w:val="00557B98"/>
    <w:rsid w:val="00582EE0"/>
    <w:rsid w:val="005A5B3F"/>
    <w:rsid w:val="005B4773"/>
    <w:rsid w:val="005D2567"/>
    <w:rsid w:val="005F5823"/>
    <w:rsid w:val="00632D7F"/>
    <w:rsid w:val="006650ED"/>
    <w:rsid w:val="00682FA9"/>
    <w:rsid w:val="006D0CD6"/>
    <w:rsid w:val="007353F3"/>
    <w:rsid w:val="007824F2"/>
    <w:rsid w:val="00793573"/>
    <w:rsid w:val="007A3D5B"/>
    <w:rsid w:val="007A6077"/>
    <w:rsid w:val="007B000C"/>
    <w:rsid w:val="007D1C86"/>
    <w:rsid w:val="007D68BA"/>
    <w:rsid w:val="007F6B8F"/>
    <w:rsid w:val="008371E4"/>
    <w:rsid w:val="00845615"/>
    <w:rsid w:val="00862296"/>
    <w:rsid w:val="00896360"/>
    <w:rsid w:val="008D5D13"/>
    <w:rsid w:val="008F5F04"/>
    <w:rsid w:val="009608B1"/>
    <w:rsid w:val="009A5F03"/>
    <w:rsid w:val="009F29E0"/>
    <w:rsid w:val="00B807FA"/>
    <w:rsid w:val="00B81375"/>
    <w:rsid w:val="00B8523B"/>
    <w:rsid w:val="00BB153C"/>
    <w:rsid w:val="00BB4BF2"/>
    <w:rsid w:val="00BD1A41"/>
    <w:rsid w:val="00C14106"/>
    <w:rsid w:val="00C23654"/>
    <w:rsid w:val="00C259D1"/>
    <w:rsid w:val="00C35E97"/>
    <w:rsid w:val="00C57D53"/>
    <w:rsid w:val="00CA1EAD"/>
    <w:rsid w:val="00CA408F"/>
    <w:rsid w:val="00CA7186"/>
    <w:rsid w:val="00CC0946"/>
    <w:rsid w:val="00CD152A"/>
    <w:rsid w:val="00D121EF"/>
    <w:rsid w:val="00D1400C"/>
    <w:rsid w:val="00D523B2"/>
    <w:rsid w:val="00DC30B6"/>
    <w:rsid w:val="00DD5C03"/>
    <w:rsid w:val="00DE387A"/>
    <w:rsid w:val="00DF6592"/>
    <w:rsid w:val="00E25A4B"/>
    <w:rsid w:val="00E31AB6"/>
    <w:rsid w:val="00E424AD"/>
    <w:rsid w:val="00E65BB3"/>
    <w:rsid w:val="00E702F0"/>
    <w:rsid w:val="00EC49F8"/>
    <w:rsid w:val="00EF7B3B"/>
    <w:rsid w:val="00F230B1"/>
    <w:rsid w:val="00F51173"/>
    <w:rsid w:val="00FB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B1"/>
    <w:pPr>
      <w:ind w:left="720"/>
      <w:contextualSpacing/>
    </w:pPr>
  </w:style>
  <w:style w:type="paragraph" w:styleId="a4">
    <w:name w:val="Balloon Text"/>
    <w:basedOn w:val="a"/>
    <w:link w:val="Char"/>
    <w:unhideWhenUsed/>
    <w:rsid w:val="004F0F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a7">
    <w:name w:val="Body Text"/>
    <w:basedOn w:val="a"/>
    <w:link w:val="Char0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Char0">
    <w:name w:val="نص أساسي Char"/>
    <w:basedOn w:val="a0"/>
    <w:link w:val="a7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ALemanCenter</cp:lastModifiedBy>
  <cp:revision>22</cp:revision>
  <cp:lastPrinted>2020-07-14T13:59:00Z</cp:lastPrinted>
  <dcterms:created xsi:type="dcterms:W3CDTF">2021-08-28T20:18:00Z</dcterms:created>
  <dcterms:modified xsi:type="dcterms:W3CDTF">2025-08-09T09:25:00Z</dcterms:modified>
</cp:coreProperties>
</file>