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D2" w:rsidRPr="00093194" w:rsidRDefault="000950D2" w:rsidP="00E53DB9">
      <w:pPr>
        <w:tabs>
          <w:tab w:val="left" w:pos="10272"/>
        </w:tabs>
        <w:ind w:left="-622"/>
        <w:jc w:val="center"/>
        <w:rPr>
          <w:b/>
          <w:bCs/>
          <w:color w:val="000000"/>
          <w:u w:val="single"/>
          <w:rtl/>
          <w:lang w:bidi="ar-JO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0950D2" w:rsidRPr="00093194" w:rsidRDefault="000950D2" w:rsidP="000950D2">
      <w:pPr>
        <w:ind w:left="-622"/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>الصف: الثامن</w:t>
      </w:r>
      <w:r w:rsidRPr="00093194">
        <w:rPr>
          <w:rFonts w:hint="cs"/>
          <w:b/>
          <w:bCs/>
          <w:rtl/>
          <w:lang w:bidi="ar-EG"/>
        </w:rPr>
        <w:t xml:space="preserve">                             الفصل الدراسي الأول </w:t>
      </w:r>
      <w:r w:rsidR="00803A28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/</w:t>
      </w:r>
      <w:r w:rsidR="00803A28">
        <w:rPr>
          <w:rFonts w:hint="cs"/>
          <w:b/>
          <w:bCs/>
          <w:rtl/>
          <w:lang w:bidi="ar-EG"/>
        </w:rPr>
        <w:t>2026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 التربية الإسلامية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(</w:t>
      </w:r>
      <w:r w:rsidRPr="000950D2">
        <w:rPr>
          <w:b/>
          <w:bCs/>
          <w:rtl/>
        </w:rPr>
        <w:t>مَّا فَرَّطۡنَا فِي ٱلۡكِتَٰبِ مِن شَيۡءٖۚ</w:t>
      </w:r>
      <w:r>
        <w:rPr>
          <w:rFonts w:hint="cs"/>
          <w:b/>
          <w:bCs/>
          <w:rtl/>
        </w:rPr>
        <w:t>)</w:t>
      </w:r>
    </w:p>
    <w:p w:rsidR="000950D2" w:rsidRPr="00093194" w:rsidRDefault="000950D2" w:rsidP="00803A28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</w:t>
      </w:r>
      <w:r>
        <w:rPr>
          <w:rFonts w:hint="cs"/>
          <w:b/>
          <w:bCs/>
          <w:rtl/>
          <w:lang w:bidi="ar-EG"/>
        </w:rPr>
        <w:t>32</w:t>
      </w:r>
      <w:r w:rsidRPr="00093194">
        <w:rPr>
          <w:rFonts w:hint="cs"/>
          <w:b/>
          <w:bCs/>
          <w:rtl/>
          <w:lang w:bidi="ar-EG"/>
        </w:rPr>
        <w:t xml:space="preserve"> )                                     عدد الحصص:( 12 )                                الفترة الزمنية من: </w:t>
      </w:r>
      <w:r w:rsidR="00803A28">
        <w:rPr>
          <w:rFonts w:hint="cs"/>
          <w:b/>
          <w:bCs/>
          <w:rtl/>
          <w:lang w:bidi="ar-EG"/>
        </w:rPr>
        <w:t>24</w:t>
      </w:r>
      <w:r w:rsidRPr="00093194">
        <w:rPr>
          <w:rFonts w:hint="cs"/>
          <w:b/>
          <w:bCs/>
          <w:rtl/>
          <w:lang w:bidi="ar-EG"/>
        </w:rPr>
        <w:t xml:space="preserve">/  </w:t>
      </w:r>
      <w:r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/ </w:t>
      </w:r>
      <w:r w:rsidR="00803A28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 w:rsidR="00803A28">
        <w:rPr>
          <w:rFonts w:hint="cs"/>
          <w:b/>
          <w:bCs/>
          <w:rtl/>
          <w:lang w:bidi="ar-EG"/>
        </w:rPr>
        <w:t>30</w:t>
      </w:r>
      <w:r w:rsidRPr="00093194">
        <w:rPr>
          <w:rFonts w:hint="cs"/>
          <w:b/>
          <w:bCs/>
          <w:rtl/>
          <w:lang w:bidi="ar-EG"/>
        </w:rPr>
        <w:t xml:space="preserve"> /  </w:t>
      </w:r>
      <w:r w:rsidR="00803A28">
        <w:rPr>
          <w:rFonts w:hint="cs"/>
          <w:b/>
          <w:bCs/>
          <w:rtl/>
          <w:lang w:bidi="ar-EG"/>
        </w:rPr>
        <w:t>9</w:t>
      </w:r>
      <w:r w:rsidRPr="00093194">
        <w:rPr>
          <w:rFonts w:hint="cs"/>
          <w:b/>
          <w:bCs/>
          <w:rtl/>
          <w:lang w:bidi="ar-EG"/>
        </w:rPr>
        <w:t xml:space="preserve"> / </w:t>
      </w:r>
      <w:r w:rsidR="00803A28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0950D2" w:rsidRPr="00093194" w:rsidRDefault="000950D2" w:rsidP="000950D2">
      <w:pPr>
        <w:ind w:left="-622" w:firstLine="540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791"/>
        <w:gridCol w:w="1833"/>
        <w:gridCol w:w="1696"/>
        <w:gridCol w:w="1525"/>
        <w:gridCol w:w="1522"/>
        <w:gridCol w:w="1794"/>
        <w:gridCol w:w="2373"/>
      </w:tblGrid>
      <w:tr w:rsidR="000950D2" w:rsidRPr="00093194" w:rsidTr="00513F56">
        <w:trPr>
          <w:trHeight w:val="278"/>
        </w:trPr>
        <w:tc>
          <w:tcPr>
            <w:tcW w:w="228" w:type="pct"/>
            <w:vMerge w:val="restar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950D2" w:rsidRPr="00093194" w:rsidTr="00513F56">
        <w:trPr>
          <w:trHeight w:val="277"/>
        </w:trPr>
        <w:tc>
          <w:tcPr>
            <w:tcW w:w="228" w:type="pct"/>
            <w:vMerge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0950D2" w:rsidRPr="00093194" w:rsidRDefault="000950D2" w:rsidP="00513F56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0950D2" w:rsidRPr="00093194" w:rsidTr="00513F56">
        <w:trPr>
          <w:trHeight w:val="4957"/>
        </w:trPr>
        <w:tc>
          <w:tcPr>
            <w:tcW w:w="228" w:type="pc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المعنى المقصود بمصادر التشريع والمعجزة والمد والمد الطبيعي و العلاقات الاجتماعية والمفردات والتراكيب في الآيات الكريمة </w:t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 يعدد الممارسات الاجتماعية الصحيحة ومعجزات الرسل </w:t>
            </w:r>
            <w:r w:rsidRPr="000950D2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 وأقسام المد وموضوعات القرآن الكريم </w:t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يحدد العلوم التي يشترط للمفسر إتقانها </w:t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>- يميز بين معجزة القرآن الكريم ومعجزات الأنبياء السابقين و أقسام المد في القرآن الكريم وبين الممارسات الاجتماعية الصحيحة وغير الصحيحة في مجتمعي</w:t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يوضح الحكمة من المعجزات و خصائص القرآن الكريم والمعنى الإجمالي للآيات الكريمة ودعوة سيدنا عيسى </w:t>
            </w:r>
            <w:r w:rsidRPr="000950D2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يتعرف مولد سيدنا عيسى </w:t>
            </w:r>
            <w:r w:rsidRPr="000950D2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>- يحرص على التزام آداب المشاركة في المناسبات الاجتماعية</w:t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sz w:val="22"/>
                <w:szCs w:val="22"/>
                <w:rtl/>
              </w:rPr>
              <w:t xml:space="preserve">- يستنتج مكانة القرآن الكريم في التشريع وخطورة عدم التثبت من الأخبار عند نقلها و أعظم البشارات التي جاء بها سيدنا عيسى </w:t>
            </w:r>
            <w:r w:rsidRPr="000950D2">
              <w:rPr>
                <w:rFonts w:hint="cs"/>
                <w:b/>
                <w:bCs/>
                <w:sz w:val="22"/>
                <w:szCs w:val="22"/>
              </w:rPr>
              <w:sym w:font="AGA Arabesque" w:char="F075"/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751722" w:rsidRDefault="000950D2" w:rsidP="00513F56">
            <w:pPr>
              <w:rPr>
                <w:b/>
                <w:bCs/>
                <w:rtl/>
                <w:lang w:bidi="ar-SY"/>
              </w:rPr>
            </w:pPr>
          </w:p>
          <w:p w:rsidR="00803A28" w:rsidRPr="000950D2" w:rsidRDefault="000950D2" w:rsidP="00803A28">
            <w:pPr>
              <w:rPr>
                <w:b/>
                <w:bCs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</w:t>
            </w:r>
            <w:r w:rsidR="00803A28" w:rsidRPr="000950D2">
              <w:rPr>
                <w:rFonts w:hint="cs"/>
                <w:b/>
                <w:bCs/>
                <w:rtl/>
                <w:lang w:bidi="ar-SY"/>
              </w:rPr>
              <w:t>-</w:t>
            </w:r>
            <w:r w:rsidR="00803A28">
              <w:rPr>
                <w:rFonts w:hint="cs"/>
                <w:b/>
                <w:bCs/>
                <w:rtl/>
                <w:lang w:bidi="ar-SY"/>
              </w:rPr>
              <w:t>المكتبات الإلكترونية</w:t>
            </w:r>
          </w:p>
          <w:p w:rsidR="000950D2" w:rsidRPr="00751722" w:rsidRDefault="000950D2" w:rsidP="00803A28">
            <w:pPr>
              <w:rPr>
                <w:b/>
                <w:bCs/>
                <w:lang w:bidi="ar-EG"/>
              </w:rPr>
            </w:pPr>
          </w:p>
          <w:p w:rsidR="000950D2" w:rsidRDefault="000950D2" w:rsidP="00513F56">
            <w:pPr>
              <w:rPr>
                <w:b/>
                <w:bCs/>
                <w:rtl/>
                <w:lang w:bidi="ar-JO"/>
              </w:rPr>
            </w:pPr>
          </w:p>
          <w:p w:rsidR="000950D2" w:rsidRPr="00751722" w:rsidRDefault="000950D2" w:rsidP="00513F5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-أوراق عمل</w:t>
            </w:r>
          </w:p>
          <w:p w:rsidR="000950D2" w:rsidRPr="00751722" w:rsidRDefault="000950D2" w:rsidP="00513F56">
            <w:pPr>
              <w:rPr>
                <w:b/>
                <w:bCs/>
                <w:rtl/>
                <w:lang w:bidi="ar-JO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الرحيق المختوم للمباركفوري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0950D2" w:rsidRPr="0075172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>-اختبارات نماذج جوجل</w:t>
            </w:r>
          </w:p>
          <w:p w:rsidR="000950D2" w:rsidRPr="0075172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>-اختبارات منصات التعلم عن بعد</w:t>
            </w:r>
          </w:p>
          <w:p w:rsidR="000950D2" w:rsidRPr="00F51E76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950D2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950D2" w:rsidRPr="00F51E76" w:rsidRDefault="000950D2" w:rsidP="00513F5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0950D2" w:rsidRPr="00F51E76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0950D2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0950D2" w:rsidRPr="00F51E76" w:rsidRDefault="000950D2" w:rsidP="00513F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0950D2" w:rsidRPr="00F51E76" w:rsidRDefault="000950D2" w:rsidP="00513F56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-بحث علمي يحدد موضوعه لاحقا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إعداد مجلات حائط</w:t>
            </w:r>
          </w:p>
        </w:tc>
        <w:tc>
          <w:tcPr>
            <w:tcW w:w="749" w:type="pct"/>
          </w:tcPr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3194" w:rsidRDefault="000950D2" w:rsidP="00513F5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950D2" w:rsidRPr="00093194" w:rsidRDefault="000950D2" w:rsidP="000950D2">
      <w:pPr>
        <w:ind w:left="-622"/>
        <w:rPr>
          <w:b/>
          <w:bCs/>
          <w:rtl/>
          <w:lang w:bidi="ar-EG"/>
        </w:rPr>
      </w:pPr>
    </w:p>
    <w:p w:rsidR="000950D2" w:rsidRPr="00093194" w:rsidRDefault="000950D2" w:rsidP="000950D2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:rsidR="000950D2" w:rsidRPr="00093194" w:rsidRDefault="000950D2" w:rsidP="000950D2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 المعلم: 1-    </w:t>
      </w:r>
      <w:r w:rsidR="00803A28">
        <w:rPr>
          <w:rFonts w:hint="cs"/>
          <w:b/>
          <w:bCs/>
          <w:rtl/>
          <w:lang w:bidi="ar-EG"/>
        </w:rPr>
        <w:t xml:space="preserve">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 w:rsidR="00803A28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م</w:t>
      </w:r>
    </w:p>
    <w:p w:rsidR="000950D2" w:rsidRPr="00093194" w:rsidRDefault="000950D2" w:rsidP="000950D2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 w:rsidR="00803A28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م</w:t>
      </w:r>
    </w:p>
    <w:p w:rsidR="000950D2" w:rsidRDefault="000950D2" w:rsidP="000950D2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</w:p>
    <w:p w:rsidR="000A5FBD" w:rsidRDefault="000A5FBD">
      <w:pPr>
        <w:rPr>
          <w:rtl/>
          <w:lang w:bidi="ar-JO"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Pr="000950D2" w:rsidRDefault="000950D2" w:rsidP="000950D2">
      <w:pPr>
        <w:jc w:val="center"/>
        <w:rPr>
          <w:b/>
          <w:bCs/>
          <w:sz w:val="32"/>
          <w:szCs w:val="32"/>
          <w:rtl/>
        </w:rPr>
      </w:pPr>
      <w:r w:rsidRPr="000950D2">
        <w:rPr>
          <w:rFonts w:hint="cs"/>
          <w:b/>
          <w:bCs/>
          <w:sz w:val="32"/>
          <w:szCs w:val="32"/>
          <w:rtl/>
        </w:rPr>
        <w:lastRenderedPageBreak/>
        <w:t>تحليل المحتوى</w:t>
      </w:r>
    </w:p>
    <w:tbl>
      <w:tblPr>
        <w:bidiVisual/>
        <w:tblW w:w="15690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2983"/>
        <w:gridCol w:w="2378"/>
        <w:gridCol w:w="2335"/>
        <w:gridCol w:w="2652"/>
        <w:gridCol w:w="2365"/>
      </w:tblGrid>
      <w:tr w:rsidR="000950D2" w:rsidRPr="000950D2" w:rsidTr="000950D2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0D2" w:rsidRPr="000950D2" w:rsidRDefault="000950D2" w:rsidP="00DD1B3B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0950D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 w:rsidRPr="000950D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الأولى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0D2" w:rsidRPr="000950D2" w:rsidRDefault="000950D2" w:rsidP="000950D2">
            <w:pPr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0950D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مَّا فَرَّطۡنَا فِي ٱلۡكِتَٰبِ مِن شَيۡءٖ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0D2" w:rsidRPr="000950D2" w:rsidRDefault="000950D2" w:rsidP="000950D2">
            <w:pPr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 w:rsidRPr="000950D2"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0950D2" w:rsidRPr="000950D2" w:rsidTr="000950D2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0950D2" w:rsidRPr="000950D2" w:rsidTr="000950D2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>مصادر التشريع الإسلامي</w:t>
            </w:r>
          </w:p>
          <w:p w:rsidR="000950D2" w:rsidRPr="000950D2" w:rsidRDefault="000950D2" w:rsidP="000950D2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علم التفسير -  المعجزة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المدّ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المدّ الطبيعي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>فاسقيناكموه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سنة الاولين</w:t>
            </w:r>
          </w:p>
          <w:p w:rsidR="000950D2" w:rsidRPr="000950D2" w:rsidRDefault="000950D2" w:rsidP="000950D2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>العلاقات الاجتماعية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spacing w:line="360" w:lineRule="auto"/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نقل القرآن الكريم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موضوعات القرآن الكريم </w:t>
            </w:r>
          </w:p>
          <w:p w:rsidR="000950D2" w:rsidRPr="000950D2" w:rsidRDefault="000950D2" w:rsidP="000950D2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الصيام من الأحكام العملية العبادات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توقير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في حياته وبعد مماته- خطورة عدم التثبت من الأخبار قبل نقلها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يعد القرآن الكريم المعجزة الكبرى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المد له أقسام  - مريم عليها السلام امرأة صالحة تعبد الله تعالى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الكتاب والسنة </w:t>
            </w:r>
          </w:p>
          <w:p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القرآن الكريم متعبد بتلاوته </w:t>
            </w:r>
          </w:p>
          <w:p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>وجوب التأكد من الأخبار قبل نقلها</w:t>
            </w:r>
          </w:p>
          <w:p w:rsidR="000950D2" w:rsidRPr="000950D2" w:rsidRDefault="000950D2" w:rsidP="000950D2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>وجوب الإيمان بالرسل</w:t>
            </w:r>
            <w:r w:rsidRPr="000950D2">
              <w:rPr>
                <w:b/>
                <w:bCs/>
              </w:rPr>
              <w:sym w:font="AGA Arabesque" w:char="F075"/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 - وجوب تعهد تلاوة القرآن الكريم وتعلم أحكام تلاوته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وجوب الصبر على الدعوة إلى الله تعالى -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كراهية إطلاق العيارات النارية </w:t>
            </w:r>
            <w:r w:rsidRPr="000950D2">
              <w:rPr>
                <w:b/>
                <w:bCs/>
                <w:rtl/>
              </w:rPr>
              <w:t>–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يستحب صنع الطعام لأهل المتوفى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spacing w:line="360" w:lineRule="auto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 يبين مفهوم المفردات </w:t>
            </w:r>
          </w:p>
          <w:p w:rsidR="000950D2" w:rsidRPr="000950D2" w:rsidRDefault="000950D2" w:rsidP="000950D2">
            <w:pPr>
              <w:spacing w:line="360" w:lineRule="auto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يستنتج مكانة القرأن الكريم </w:t>
            </w:r>
          </w:p>
          <w:p w:rsidR="000950D2" w:rsidRPr="000950D2" w:rsidRDefault="000950D2" w:rsidP="000950D2">
            <w:pPr>
              <w:spacing w:line="360" w:lineRule="auto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يبين سبب نزول لآيات الكريمة</w:t>
            </w:r>
          </w:p>
          <w:p w:rsidR="000950D2" w:rsidRPr="000950D2" w:rsidRDefault="000950D2" w:rsidP="000950D2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يوضح عدم استجابة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لبعض الأمور التي كان يطلبها الصحابة </w:t>
            </w:r>
            <w:r w:rsidRPr="000950D2">
              <w:rPr>
                <w:rFonts w:hint="cs"/>
                <w:b/>
                <w:bCs/>
              </w:rPr>
              <w:sym w:font="AGA Arabesque" w:char="F074"/>
            </w:r>
            <w:r w:rsidRPr="000950D2">
              <w:rPr>
                <w:rFonts w:hint="cs"/>
                <w:b/>
                <w:bCs/>
                <w:rtl/>
                <w:lang w:bidi="ar-JO"/>
              </w:rPr>
              <w:t>- يذكر حكمة تأيد الله تعالى الأنبياء بالمعجزات</w:t>
            </w:r>
          </w:p>
          <w:p w:rsidR="000950D2" w:rsidRPr="000950D2" w:rsidRDefault="000950D2" w:rsidP="000950D2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يفرق بين أنواع المد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 يتلو الايات ( 1-25) من سورة الحجر -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يعتز بالقرآن الكريم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الاقتداء برسول الله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في التعامل مع نقل الأخبار- تدل المعجزات على قدرة الله تعالى على تغيير سنن الكون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وضع قواعد لضبط إطالة زمن الصوت بأحرف المد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قدرة الله تعالى على كل شيء - أهمية مشاركة الأخرين في مناسباتهم الاجتماعية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تدبر كتاب الله وتعهده تلاوة وحفظا وعملا </w:t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الرجوع إلى الكتاب المدرسي </w:t>
            </w: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:rsidR="000950D2" w:rsidRDefault="000950D2" w:rsidP="000950D2">
      <w:pPr>
        <w:tabs>
          <w:tab w:val="left" w:pos="1178"/>
        </w:tabs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</w:p>
    <w:p w:rsidR="000950D2" w:rsidRDefault="000950D2" w:rsidP="000950D2">
      <w:pPr>
        <w:tabs>
          <w:tab w:val="left" w:pos="1178"/>
        </w:tabs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Pr="000950D2" w:rsidRDefault="000950D2" w:rsidP="000950D2">
      <w:pPr>
        <w:jc w:val="center"/>
        <w:rPr>
          <w:b/>
          <w:bCs/>
          <w:u w:val="single"/>
          <w:rtl/>
          <w:lang w:bidi="ar-EG"/>
        </w:rPr>
      </w:pPr>
      <w:r w:rsidRPr="000950D2">
        <w:rPr>
          <w:rFonts w:hint="cs"/>
          <w:b/>
          <w:bCs/>
          <w:u w:val="single"/>
          <w:rtl/>
          <w:lang w:bidi="ar-EG"/>
        </w:rPr>
        <w:lastRenderedPageBreak/>
        <w:t>الخطة الفصلية</w:t>
      </w:r>
    </w:p>
    <w:p w:rsidR="000950D2" w:rsidRPr="000950D2" w:rsidRDefault="000950D2" w:rsidP="000950D2">
      <w:pPr>
        <w:rPr>
          <w:b/>
          <w:bCs/>
          <w:rtl/>
        </w:rPr>
      </w:pPr>
      <w:r w:rsidRPr="000950D2">
        <w:rPr>
          <w:rFonts w:hint="cs"/>
          <w:b/>
          <w:bCs/>
          <w:rtl/>
          <w:lang w:bidi="ar-EG"/>
        </w:rPr>
        <w:t xml:space="preserve">        الصف: الثامن                     الفصل الدراسي الأول </w:t>
      </w:r>
      <w:r w:rsidR="00803A28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/</w:t>
      </w:r>
      <w:r w:rsidR="00803A28">
        <w:rPr>
          <w:rFonts w:hint="cs"/>
          <w:b/>
          <w:bCs/>
          <w:rtl/>
          <w:lang w:bidi="ar-EG"/>
        </w:rPr>
        <w:t>2026</w:t>
      </w:r>
      <w:r>
        <w:rPr>
          <w:rFonts w:hint="cs"/>
          <w:b/>
          <w:bCs/>
          <w:rtl/>
          <w:lang w:bidi="ar-EG"/>
        </w:rPr>
        <w:t xml:space="preserve"> م            </w:t>
      </w:r>
      <w:r w:rsidRPr="000950D2">
        <w:rPr>
          <w:rFonts w:hint="cs"/>
          <w:b/>
          <w:bCs/>
          <w:rtl/>
          <w:lang w:bidi="ar-EG"/>
        </w:rPr>
        <w:t xml:space="preserve">        المبحث التربية الإسلامية    </w:t>
      </w:r>
      <w:r w:rsidRPr="000950D2">
        <w:rPr>
          <w:rFonts w:hint="cs"/>
          <w:b/>
          <w:bCs/>
          <w:rtl/>
        </w:rPr>
        <w:t>اسم الوحدة</w:t>
      </w:r>
      <w:r w:rsidRPr="000950D2">
        <w:rPr>
          <w:b/>
          <w:bCs/>
        </w:rPr>
        <w:t>:</w:t>
      </w:r>
      <w:r w:rsidRPr="000950D2">
        <w:rPr>
          <w:rFonts w:hint="cs"/>
          <w:b/>
          <w:bCs/>
          <w:rtl/>
          <w:lang w:bidi="ar-EG"/>
        </w:rPr>
        <w:t xml:space="preserve"> (</w:t>
      </w:r>
      <w:r w:rsidRPr="000950D2">
        <w:rPr>
          <w:rFonts w:ascii="conv_original-hafs" w:hAnsi="conv_original-hafs"/>
          <w:b/>
          <w:bCs/>
          <w:color w:val="000000"/>
          <w:rtl/>
        </w:rPr>
        <w:t>وَجَعَلۡنَٰكُمۡ</w:t>
      </w:r>
      <w:r w:rsidR="00803A28">
        <w:rPr>
          <w:rFonts w:ascii="conv_original-hafs" w:hAnsi="conv_original-hafs" w:hint="cs"/>
          <w:b/>
          <w:bCs/>
          <w:color w:val="000000"/>
          <w:rtl/>
        </w:rPr>
        <w:t xml:space="preserve"> </w:t>
      </w:r>
      <w:r w:rsidRPr="000950D2">
        <w:rPr>
          <w:rFonts w:ascii="conv_original-hafs" w:hAnsi="conv_original-hafs"/>
          <w:b/>
          <w:bCs/>
          <w:color w:val="000000"/>
          <w:rtl/>
        </w:rPr>
        <w:t>شُعُوبٗا</w:t>
      </w:r>
      <w:r w:rsidR="00803A28">
        <w:rPr>
          <w:rFonts w:ascii="conv_original-hafs" w:hAnsi="conv_original-hafs" w:hint="cs"/>
          <w:b/>
          <w:bCs/>
          <w:color w:val="000000"/>
          <w:rtl/>
        </w:rPr>
        <w:t xml:space="preserve"> </w:t>
      </w:r>
      <w:r w:rsidRPr="000950D2">
        <w:rPr>
          <w:rFonts w:ascii="conv_original-hafs" w:hAnsi="conv_original-hafs"/>
          <w:b/>
          <w:bCs/>
          <w:color w:val="000000"/>
          <w:rtl/>
        </w:rPr>
        <w:t>وَقَبَآئِل</w:t>
      </w:r>
      <w:r w:rsidR="00803A28">
        <w:rPr>
          <w:rFonts w:ascii="conv_original-hafs" w:hAnsi="conv_original-hafs" w:hint="cs"/>
          <w:b/>
          <w:bCs/>
          <w:color w:val="000000"/>
          <w:rtl/>
        </w:rPr>
        <w:t xml:space="preserve"> </w:t>
      </w:r>
      <w:r w:rsidRPr="000950D2">
        <w:rPr>
          <w:rFonts w:ascii="conv_original-hafs" w:hAnsi="conv_original-hafs"/>
          <w:b/>
          <w:bCs/>
          <w:color w:val="000000"/>
          <w:rtl/>
        </w:rPr>
        <w:t>َلِتَعَارَفُوٓاْۚ</w:t>
      </w:r>
      <w:r w:rsidRPr="000950D2">
        <w:rPr>
          <w:rFonts w:hint="cs"/>
          <w:b/>
          <w:bCs/>
          <w:rtl/>
        </w:rPr>
        <w:t>)</w:t>
      </w:r>
    </w:p>
    <w:p w:rsidR="000950D2" w:rsidRPr="000950D2" w:rsidRDefault="000950D2" w:rsidP="0061595D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الصفحات: ( 32 )                                     عدد الحصص:( 12 )                                الفترة الزمنية من: </w:t>
      </w:r>
      <w:r w:rsidR="00803A28">
        <w:rPr>
          <w:rFonts w:hint="cs"/>
          <w:b/>
          <w:bCs/>
          <w:rtl/>
          <w:lang w:bidi="ar-EG"/>
        </w:rPr>
        <w:t>1</w:t>
      </w:r>
      <w:r w:rsidRPr="000950D2">
        <w:rPr>
          <w:rFonts w:hint="cs"/>
          <w:b/>
          <w:bCs/>
          <w:rtl/>
          <w:lang w:bidi="ar-EG"/>
        </w:rPr>
        <w:t xml:space="preserve">/  </w:t>
      </w:r>
      <w:r w:rsidR="00DD1B3B">
        <w:rPr>
          <w:rFonts w:hint="cs"/>
          <w:b/>
          <w:bCs/>
          <w:rtl/>
          <w:lang w:bidi="ar-EG"/>
        </w:rPr>
        <w:t>10</w:t>
      </w:r>
      <w:r w:rsidRPr="000950D2">
        <w:rPr>
          <w:rFonts w:hint="cs"/>
          <w:b/>
          <w:bCs/>
          <w:rtl/>
          <w:lang w:bidi="ar-EG"/>
        </w:rPr>
        <w:t xml:space="preserve"> / </w:t>
      </w:r>
      <w:r w:rsidR="00803A28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 xml:space="preserve"> م  إلى   </w:t>
      </w:r>
      <w:r w:rsidR="0061595D">
        <w:rPr>
          <w:rFonts w:hint="cs"/>
          <w:b/>
          <w:bCs/>
          <w:rtl/>
          <w:lang w:bidi="ar-EG"/>
        </w:rPr>
        <w:t>29</w:t>
      </w:r>
      <w:r w:rsidRPr="000950D2">
        <w:rPr>
          <w:rFonts w:hint="cs"/>
          <w:b/>
          <w:bCs/>
          <w:rtl/>
          <w:lang w:bidi="ar-EG"/>
        </w:rPr>
        <w:t xml:space="preserve"> /  1</w:t>
      </w:r>
      <w:r w:rsidR="00803A28">
        <w:rPr>
          <w:rFonts w:hint="cs"/>
          <w:b/>
          <w:bCs/>
          <w:rtl/>
          <w:lang w:bidi="ar-EG"/>
        </w:rPr>
        <w:t>0</w:t>
      </w:r>
      <w:r w:rsidRPr="000950D2">
        <w:rPr>
          <w:rFonts w:hint="cs"/>
          <w:b/>
          <w:bCs/>
          <w:rtl/>
          <w:lang w:bidi="ar-EG"/>
        </w:rPr>
        <w:t xml:space="preserve"> / </w:t>
      </w:r>
      <w:r w:rsidR="00803A28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 xml:space="preserve">م 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791"/>
        <w:gridCol w:w="1833"/>
        <w:gridCol w:w="1696"/>
        <w:gridCol w:w="1525"/>
        <w:gridCol w:w="1522"/>
        <w:gridCol w:w="1794"/>
        <w:gridCol w:w="2373"/>
      </w:tblGrid>
      <w:tr w:rsidR="000950D2" w:rsidRPr="000950D2" w:rsidTr="00513F56">
        <w:trPr>
          <w:trHeight w:val="278"/>
        </w:trPr>
        <w:tc>
          <w:tcPr>
            <w:tcW w:w="228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950D2" w:rsidRPr="000950D2" w:rsidTr="00513F56">
        <w:trPr>
          <w:trHeight w:val="277"/>
        </w:trPr>
        <w:tc>
          <w:tcPr>
            <w:tcW w:w="228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</w:tr>
      <w:tr w:rsidR="000950D2" w:rsidRPr="000950D2" w:rsidTr="00513F56">
        <w:trPr>
          <w:trHeight w:val="4957"/>
        </w:trPr>
        <w:tc>
          <w:tcPr>
            <w:tcW w:w="228" w:type="pct"/>
          </w:tcPr>
          <w:p w:rsidR="000950D2" w:rsidRPr="000950D2" w:rsidRDefault="00DD1B3B" w:rsidP="000950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  <w:r w:rsidR="000950D2" w:rsidRPr="000950D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49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</w:t>
            </w:r>
            <w:r w:rsidRPr="000950D2">
              <w:rPr>
                <w:rFonts w:ascii="Arial" w:hAnsi="Arial" w:cs="Arial" w:hint="cs"/>
                <w:b/>
                <w:bCs/>
                <w:rtl/>
                <w:lang w:bidi="ar-JO"/>
              </w:rPr>
              <w:t>يبين المعنى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المقصود بالمفردات والتراكيب في الآيات الكريمة وصيام التطوع </w:t>
            </w:r>
          </w:p>
          <w:p w:rsidR="000950D2" w:rsidRPr="000950D2" w:rsidRDefault="000950D2" w:rsidP="000950D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-  يتلوا ويحفظ الآيات ( 9-13) من سورة الحجرات -  يذكر الأيام التي يحرم صيامها والأيام التي يستحب صيامها</w:t>
            </w:r>
          </w:p>
          <w:p w:rsidR="000950D2" w:rsidRPr="000950D2" w:rsidRDefault="000950D2" w:rsidP="000950D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يقرأ ويحفظ حديث حفظ اللسان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يستنتج من الآيات الأخلاق الحميدة التي تساعد على بناء المجتمع ودور المرأة السياسي والعسكري في العهد النبوي</w:t>
            </w:r>
          </w:p>
          <w:p w:rsidR="000950D2" w:rsidRPr="000950D2" w:rsidRDefault="000950D2" w:rsidP="000950D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يستخرج أمثلة على المد الطبيعي من الآيات الكريمة ويدلل على براعة السيدة سكينة في الشعر- يتعرف  على السيدة سكينة بنت الحسين- يوضح المعنى الإجمالي للآيات وفضل الأيام التي يستحب صيامها ودور المرأة في الأسرة في العهد النبوي  ومكانة السيدة سكينة</w:t>
            </w:r>
          </w:p>
          <w:p w:rsidR="000950D2" w:rsidRPr="000950D2" w:rsidRDefault="000950D2" w:rsidP="000950D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50D2">
              <w:rPr>
                <w:rFonts w:ascii="Arial" w:hAnsi="Arial" w:cs="Arial" w:hint="cs"/>
                <w:b/>
                <w:bCs/>
                <w:rtl/>
              </w:rPr>
              <w:t>- يمثل على دور المرأة في الدعوة إلى الإسلام في العهد النبوي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</w:p>
          <w:p w:rsidR="00803A28" w:rsidRPr="000950D2" w:rsidRDefault="000950D2" w:rsidP="00803A28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</w:t>
            </w:r>
            <w:r w:rsidR="00803A28" w:rsidRPr="000950D2">
              <w:rPr>
                <w:rFonts w:hint="cs"/>
                <w:b/>
                <w:bCs/>
                <w:rtl/>
                <w:lang w:bidi="ar-SY"/>
              </w:rPr>
              <w:t>-</w:t>
            </w:r>
            <w:r w:rsidR="00803A28">
              <w:rPr>
                <w:rFonts w:hint="cs"/>
                <w:b/>
                <w:bCs/>
                <w:rtl/>
                <w:lang w:bidi="ar-SY"/>
              </w:rPr>
              <w:t>المكتبات الإلكترونية</w:t>
            </w:r>
          </w:p>
          <w:p w:rsidR="000950D2" w:rsidRPr="000950D2" w:rsidRDefault="000950D2" w:rsidP="00803A28">
            <w:pPr>
              <w:rPr>
                <w:b/>
                <w:bCs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:rsidR="000950D2" w:rsidRDefault="000950D2" w:rsidP="000950D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-أوراق عمل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-الرحيق المختوم للمباركفوري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-الاختبارات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الشفوية والكتابية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-بحث علمي يحدد موضوعه لاحقا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</w:tc>
        <w:tc>
          <w:tcPr>
            <w:tcW w:w="749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950D2" w:rsidRPr="000950D2" w:rsidRDefault="000950D2" w:rsidP="000950D2">
      <w:pPr>
        <w:rPr>
          <w:b/>
          <w:bCs/>
          <w:rtl/>
          <w:lang w:bidi="ar-EG"/>
        </w:rPr>
      </w:pP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إعداد المعلم: 1-    </w:t>
      </w:r>
      <w:r w:rsidR="00803A28">
        <w:rPr>
          <w:rFonts w:hint="cs"/>
          <w:b/>
          <w:bCs/>
          <w:rtl/>
          <w:lang w:bidi="ar-EG"/>
        </w:rPr>
        <w:t xml:space="preserve">                      </w:t>
      </w:r>
      <w:r w:rsidRPr="000950D2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 w:rsidR="00803A28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م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 w:rsidR="00803A28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م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b/>
          <w:bCs/>
        </w:rPr>
        <w:t>Form#QF71-1-47rev.a</w:t>
      </w:r>
    </w:p>
    <w:p w:rsidR="000950D2" w:rsidRPr="000950D2" w:rsidRDefault="000950D2" w:rsidP="000950D2">
      <w:pPr>
        <w:rPr>
          <w:lang w:bidi="ar-JO"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Pr="00DD1B3B" w:rsidRDefault="00DD1B3B" w:rsidP="00DD1B3B">
      <w:pPr>
        <w:jc w:val="center"/>
        <w:rPr>
          <w:b/>
          <w:bCs/>
          <w:sz w:val="32"/>
          <w:szCs w:val="32"/>
          <w:rtl/>
        </w:rPr>
      </w:pPr>
      <w:r w:rsidRPr="00DD1B3B">
        <w:rPr>
          <w:rFonts w:hint="cs"/>
          <w:b/>
          <w:bCs/>
          <w:sz w:val="32"/>
          <w:szCs w:val="32"/>
          <w:rtl/>
        </w:rPr>
        <w:lastRenderedPageBreak/>
        <w:t>تحليل المحتوى</w:t>
      </w:r>
    </w:p>
    <w:tbl>
      <w:tblPr>
        <w:bidiVisual/>
        <w:tblW w:w="15549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125"/>
        <w:gridCol w:w="2236"/>
        <w:gridCol w:w="2335"/>
        <w:gridCol w:w="2652"/>
        <w:gridCol w:w="2224"/>
      </w:tblGrid>
      <w:tr w:rsidR="000950D2" w:rsidRPr="000950D2" w:rsidTr="00DD1B3B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0D2" w:rsidRPr="000950D2" w:rsidRDefault="000950D2" w:rsidP="00DD1B3B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0950D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الثانية        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0D2" w:rsidRPr="000950D2" w:rsidRDefault="000950D2" w:rsidP="000950D2">
            <w:pPr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0950D2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0950D2">
              <w:rPr>
                <w:b/>
                <w:bCs/>
                <w:sz w:val="28"/>
                <w:szCs w:val="28"/>
                <w:rtl/>
              </w:rPr>
              <w:t>وَجَعَلۡنَٰكُم</w:t>
            </w:r>
            <w:r w:rsidR="00803A2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950D2">
              <w:rPr>
                <w:b/>
                <w:bCs/>
                <w:sz w:val="28"/>
                <w:szCs w:val="28"/>
                <w:rtl/>
              </w:rPr>
              <w:t>ۡشُعُوبٗاوَقَبَآئِلَ</w:t>
            </w:r>
            <w:r w:rsidR="00803A2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950D2">
              <w:rPr>
                <w:b/>
                <w:bCs/>
                <w:sz w:val="28"/>
                <w:szCs w:val="28"/>
                <w:rtl/>
              </w:rPr>
              <w:t>لِتَعَارَفُوٓاْۚ</w:t>
            </w:r>
            <w:r w:rsidRPr="000950D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0D2" w:rsidRPr="000950D2" w:rsidRDefault="000950D2" w:rsidP="000950D2">
            <w:pPr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 w:rsidRPr="000950D2">
              <w:rPr>
                <w:rFonts w:hint="cs"/>
                <w:b/>
                <w:bCs/>
                <w:sz w:val="28"/>
                <w:szCs w:val="28"/>
                <w:rtl/>
              </w:rPr>
              <w:t>45 صفحة</w:t>
            </w:r>
          </w:p>
        </w:tc>
      </w:tr>
      <w:tr w:rsidR="000950D2" w:rsidRPr="000950D2" w:rsidTr="00DD1B3B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50D2" w:rsidRPr="000950D2" w:rsidRDefault="000950D2" w:rsidP="00095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950D2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0950D2" w:rsidRPr="000950D2" w:rsidTr="00DD1B3B">
        <w:trPr>
          <w:trHeight w:val="5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</w:rPr>
            </w:pP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بغت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تفئ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أقسطوا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يسخر- تلمزوا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تنابزوا بالألقاب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الظن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تجسسوا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يغتب- أكرمكم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أتقاكم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- التقوى -  صيام التطوع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الوطن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العصبية -  السموم- فقعوا له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فأنظروني -  العهد النبوي-</w:t>
            </w: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الحفيد </w:t>
            </w:r>
            <w:r w:rsidRPr="000950D2">
              <w:rPr>
                <w:b/>
                <w:bCs/>
                <w:rtl/>
                <w:lang w:bidi="ar-JO"/>
              </w:rPr>
              <w:t>–</w:t>
            </w:r>
            <w:r w:rsidRPr="000950D2">
              <w:rPr>
                <w:rFonts w:hint="cs"/>
                <w:b/>
                <w:bCs/>
                <w:rtl/>
                <w:lang w:bidi="ar-JO"/>
              </w:rPr>
              <w:t xml:space="preserve"> السبط –سكينة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إزالة أسباب الخلاف والنزاع بين الناس - يستحب صيام بعض الأيام تطوعا -  السنة القمرية اثنا عشر شهرا والسنة القمرية تسعة وعشرون يوما أو ثلاثون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للوطن مكانة كبيرة في الإسلام  - أطلق القرآن الكريم على الوطن الدار والديار-   قامت المرأة في العهد النبوي بأدوار متعددة في جميع المراحل الحياة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تنتسب السيدة سكينة بنت الحسين إلى آل بيت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- 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0950D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السنة والكتاب -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النهي عن إفساد العلاقات 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النهي عن الاستهزاء وذكر عيوب الآخرين والظن السيئ و تتبع خصوصيات الناس والغيبة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التطوع سنة نافلة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وجوب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حرام صيام يومي العيدين - وجوب تعهد تلاوة القرآن الكريم وتعلم أحكام تلاوته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وجوب محبة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وآل بيته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</w:rPr>
            </w:pPr>
          </w:p>
          <w:p w:rsidR="000950D2" w:rsidRPr="000950D2" w:rsidRDefault="000950D2" w:rsidP="000950D2">
            <w:pPr>
              <w:bidi w:val="0"/>
              <w:ind w:left="720"/>
              <w:rPr>
                <w:b/>
                <w:bCs/>
                <w:rtl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يبين مفهوم المفردات 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يتلوا الآيات (9 -13) من سورة الحجرات  تلاوة سليمة ويحفظها غيبا-  يوضح الأيام التي يحرم صيامها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يذكر حكم صيام الأول من شوال واليوم الثاني منه- 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وقفا عبر فيه النبي </w:t>
            </w:r>
            <w:r w:rsidRPr="000950D2">
              <w:rPr>
                <w:rFonts w:hint="cs"/>
                <w:b/>
                <w:bCs/>
              </w:rPr>
              <w:sym w:font="AGA Arabesque" w:char="F072"/>
            </w:r>
            <w:r w:rsidRPr="000950D2">
              <w:rPr>
                <w:rFonts w:hint="cs"/>
                <w:b/>
                <w:bCs/>
                <w:rtl/>
              </w:rPr>
              <w:t xml:space="preserve"> عن حبه لوطنه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>يستخراج أمثلة على المد الطبيعي من الآيات الكريمة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يبين الدور العلمي لأم المؤمنين السيدة عائشة رضي الله عنها- يفسر تقدير المسلمين والمسلمات للسيدة سكينة 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  <w:lang w:bidi="ar-JO"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الالنزام بأوامر الله 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واجتناب نواهيه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اليومين اللذان تعرض فيهما الأعمال يوم الاثنين والخميس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قدرة الله تعالى على كل شيء-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حب الوطن والانتماء له والعمل على رفعته </w:t>
            </w:r>
            <w:r w:rsidRPr="000950D2">
              <w:rPr>
                <w:b/>
                <w:bCs/>
                <w:rtl/>
              </w:rPr>
              <w:t>–</w:t>
            </w:r>
            <w:r w:rsidRPr="000950D2">
              <w:rPr>
                <w:rFonts w:hint="cs"/>
                <w:b/>
                <w:bCs/>
                <w:rtl/>
              </w:rPr>
              <w:t xml:space="preserve"> تقدير دور المرأة في بناء المجتمع وتقدمه- 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المصائب من الابتلاءات ونحن مطالبون بالتعامل معها بالصبر والاحتساب</w:t>
            </w: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حفظ الآيات  والاحاديث المقررة</w:t>
            </w: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الرجوع إلى الكتاب المدرسي </w:t>
            </w: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bidi w:val="0"/>
              <w:jc w:val="lowKashida"/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:rsidR="00DD1B3B" w:rsidRPr="000950D2" w:rsidRDefault="00DD1B3B" w:rsidP="00DD1B3B">
      <w:pPr>
        <w:rPr>
          <w:b/>
          <w:bCs/>
          <w:rtl/>
          <w:lang w:bidi="ar-JO"/>
        </w:rPr>
      </w:pPr>
      <w:r w:rsidRPr="000950D2">
        <w:rPr>
          <w:b/>
          <w:bCs/>
        </w:rPr>
        <w:t>Form#QF71-1-47rev.a</w:t>
      </w:r>
    </w:p>
    <w:p w:rsidR="000950D2" w:rsidRDefault="000950D2" w:rsidP="000950D2">
      <w:pPr>
        <w:jc w:val="center"/>
        <w:rPr>
          <w:b/>
          <w:bCs/>
          <w:u w:val="single"/>
          <w:rtl/>
          <w:lang w:bidi="ar-JO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Default="000950D2" w:rsidP="00DD1B3B">
      <w:pPr>
        <w:rPr>
          <w:b/>
          <w:bCs/>
          <w:u w:val="single"/>
          <w:rtl/>
          <w:lang w:bidi="ar-EG"/>
        </w:rPr>
      </w:pPr>
    </w:p>
    <w:p w:rsidR="000950D2" w:rsidRDefault="000950D2" w:rsidP="000950D2">
      <w:pPr>
        <w:jc w:val="center"/>
        <w:rPr>
          <w:b/>
          <w:bCs/>
          <w:u w:val="single"/>
          <w:rtl/>
          <w:lang w:bidi="ar-EG"/>
        </w:rPr>
      </w:pPr>
    </w:p>
    <w:p w:rsidR="000950D2" w:rsidRPr="000950D2" w:rsidRDefault="000950D2" w:rsidP="000950D2">
      <w:pPr>
        <w:jc w:val="center"/>
        <w:rPr>
          <w:b/>
          <w:bCs/>
          <w:u w:val="single"/>
          <w:rtl/>
          <w:lang w:bidi="ar-EG"/>
        </w:rPr>
      </w:pPr>
      <w:r w:rsidRPr="000950D2">
        <w:rPr>
          <w:rFonts w:hint="cs"/>
          <w:b/>
          <w:bCs/>
          <w:u w:val="single"/>
          <w:rtl/>
          <w:lang w:bidi="ar-EG"/>
        </w:rPr>
        <w:t>الخطة الفصلية</w:t>
      </w:r>
    </w:p>
    <w:p w:rsidR="000950D2" w:rsidRPr="000950D2" w:rsidRDefault="000950D2" w:rsidP="000950D2">
      <w:pPr>
        <w:rPr>
          <w:b/>
          <w:bCs/>
          <w:rtl/>
        </w:rPr>
      </w:pPr>
      <w:r w:rsidRPr="000950D2">
        <w:rPr>
          <w:rFonts w:hint="cs"/>
          <w:b/>
          <w:bCs/>
          <w:rtl/>
          <w:lang w:bidi="ar-EG"/>
        </w:rPr>
        <w:t xml:space="preserve">        الصف: الثامن               الفصل الدراسي الأول </w:t>
      </w:r>
      <w:r w:rsidR="00803A28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/</w:t>
      </w:r>
      <w:r w:rsidR="00803A28">
        <w:rPr>
          <w:rFonts w:hint="cs"/>
          <w:b/>
          <w:bCs/>
          <w:rtl/>
          <w:lang w:bidi="ar-EG"/>
        </w:rPr>
        <w:t>2026</w:t>
      </w:r>
      <w:r w:rsidRPr="000950D2">
        <w:rPr>
          <w:rFonts w:hint="cs"/>
          <w:b/>
          <w:bCs/>
          <w:rtl/>
          <w:lang w:bidi="ar-EG"/>
        </w:rPr>
        <w:t xml:space="preserve"> م                  المبحث التربية الإسلامية                        </w:t>
      </w:r>
      <w:r w:rsidRPr="000950D2">
        <w:rPr>
          <w:rFonts w:hint="cs"/>
          <w:b/>
          <w:bCs/>
          <w:rtl/>
        </w:rPr>
        <w:t>اسم الوحدة</w:t>
      </w:r>
      <w:r w:rsidRPr="000950D2">
        <w:rPr>
          <w:b/>
          <w:bCs/>
        </w:rPr>
        <w:t>:</w:t>
      </w:r>
      <w:r>
        <w:rPr>
          <w:rFonts w:hint="cs"/>
          <w:b/>
          <w:bCs/>
          <w:rtl/>
          <w:lang w:bidi="ar-EG"/>
        </w:rPr>
        <w:t>(</w:t>
      </w:r>
      <w:r w:rsidRPr="000950D2">
        <w:rPr>
          <w:b/>
          <w:bCs/>
          <w:rtl/>
        </w:rPr>
        <w:t>إِنَّا نَحۡن</w:t>
      </w:r>
      <w:r w:rsidR="00803A28">
        <w:rPr>
          <w:rFonts w:hint="cs"/>
          <w:b/>
          <w:bCs/>
          <w:rtl/>
        </w:rPr>
        <w:t xml:space="preserve"> </w:t>
      </w:r>
      <w:r w:rsidRPr="000950D2">
        <w:rPr>
          <w:b/>
          <w:bCs/>
          <w:rtl/>
        </w:rPr>
        <w:t>ُنَزَّلۡنَا</w:t>
      </w:r>
      <w:r w:rsidR="00803A28">
        <w:rPr>
          <w:rFonts w:hint="cs"/>
          <w:b/>
          <w:bCs/>
          <w:rtl/>
        </w:rPr>
        <w:t xml:space="preserve"> </w:t>
      </w:r>
      <w:r w:rsidRPr="000950D2">
        <w:rPr>
          <w:b/>
          <w:bCs/>
          <w:rtl/>
        </w:rPr>
        <w:t>ٱلذِّكۡرَ وَإِنَّا لَهُ</w:t>
      </w:r>
      <w:r w:rsidR="00803A28">
        <w:rPr>
          <w:rFonts w:hint="cs"/>
          <w:b/>
          <w:bCs/>
          <w:rtl/>
        </w:rPr>
        <w:t xml:space="preserve"> </w:t>
      </w:r>
      <w:r w:rsidRPr="000950D2">
        <w:rPr>
          <w:b/>
          <w:bCs/>
          <w:rtl/>
        </w:rPr>
        <w:t>ۥلَحَٰفِظُونَ</w:t>
      </w:r>
      <w:r>
        <w:rPr>
          <w:rFonts w:hint="cs"/>
          <w:b/>
          <w:bCs/>
          <w:rtl/>
        </w:rPr>
        <w:t>)</w:t>
      </w:r>
    </w:p>
    <w:p w:rsidR="000950D2" w:rsidRPr="000950D2" w:rsidRDefault="000950D2" w:rsidP="00803A28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الصفحات: ( 32 )                                     عدد الحصص:( 12 )                                الفترة الزمنية من: </w:t>
      </w:r>
      <w:r w:rsidR="00803A28">
        <w:rPr>
          <w:rFonts w:hint="cs"/>
          <w:b/>
          <w:bCs/>
          <w:rtl/>
          <w:lang w:bidi="ar-EG"/>
        </w:rPr>
        <w:t>30</w:t>
      </w:r>
      <w:r w:rsidRPr="000950D2">
        <w:rPr>
          <w:rFonts w:hint="cs"/>
          <w:b/>
          <w:bCs/>
          <w:rtl/>
          <w:lang w:bidi="ar-EG"/>
        </w:rPr>
        <w:t xml:space="preserve">/  </w:t>
      </w:r>
      <w:r w:rsidR="00DD1B3B">
        <w:rPr>
          <w:rFonts w:hint="cs"/>
          <w:b/>
          <w:bCs/>
          <w:rtl/>
          <w:lang w:bidi="ar-EG"/>
        </w:rPr>
        <w:t>1</w:t>
      </w:r>
      <w:r w:rsidR="00803A28">
        <w:rPr>
          <w:rFonts w:hint="cs"/>
          <w:b/>
          <w:bCs/>
          <w:rtl/>
          <w:lang w:bidi="ar-EG"/>
        </w:rPr>
        <w:t>0</w:t>
      </w:r>
      <w:r w:rsidRPr="000950D2">
        <w:rPr>
          <w:rFonts w:hint="cs"/>
          <w:b/>
          <w:bCs/>
          <w:rtl/>
          <w:lang w:bidi="ar-EG"/>
        </w:rPr>
        <w:t xml:space="preserve"> / </w:t>
      </w:r>
      <w:r w:rsidR="00803A28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 xml:space="preserve"> م  إلى  </w:t>
      </w:r>
      <w:r w:rsidR="00803A28">
        <w:rPr>
          <w:rFonts w:hint="cs"/>
          <w:b/>
          <w:bCs/>
          <w:rtl/>
          <w:lang w:bidi="ar-EG"/>
        </w:rPr>
        <w:t>30</w:t>
      </w:r>
      <w:r w:rsidRPr="000950D2">
        <w:rPr>
          <w:rFonts w:hint="cs"/>
          <w:b/>
          <w:bCs/>
          <w:rtl/>
          <w:lang w:bidi="ar-EG"/>
        </w:rPr>
        <w:t xml:space="preserve"> /  </w:t>
      </w:r>
      <w:r w:rsidR="00630376">
        <w:rPr>
          <w:rFonts w:hint="cs"/>
          <w:b/>
          <w:bCs/>
          <w:rtl/>
          <w:lang w:bidi="ar-EG"/>
        </w:rPr>
        <w:t>1</w:t>
      </w:r>
      <w:r w:rsidR="00803A28">
        <w:rPr>
          <w:rFonts w:hint="cs"/>
          <w:b/>
          <w:bCs/>
          <w:rtl/>
          <w:lang w:bidi="ar-EG"/>
        </w:rPr>
        <w:t>1</w:t>
      </w:r>
      <w:r w:rsidRPr="000950D2">
        <w:rPr>
          <w:rFonts w:hint="cs"/>
          <w:b/>
          <w:bCs/>
          <w:rtl/>
          <w:lang w:bidi="ar-EG"/>
        </w:rPr>
        <w:t xml:space="preserve"> / </w:t>
      </w:r>
      <w:r w:rsidR="00803A28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 xml:space="preserve">م 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791"/>
        <w:gridCol w:w="1833"/>
        <w:gridCol w:w="1696"/>
        <w:gridCol w:w="1525"/>
        <w:gridCol w:w="1522"/>
        <w:gridCol w:w="1794"/>
        <w:gridCol w:w="2373"/>
      </w:tblGrid>
      <w:tr w:rsidR="000950D2" w:rsidRPr="000950D2" w:rsidTr="00513F56">
        <w:trPr>
          <w:trHeight w:val="278"/>
        </w:trPr>
        <w:tc>
          <w:tcPr>
            <w:tcW w:w="228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950D2" w:rsidRPr="000950D2" w:rsidTr="00513F56">
        <w:trPr>
          <w:trHeight w:val="277"/>
        </w:trPr>
        <w:tc>
          <w:tcPr>
            <w:tcW w:w="228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</w:tr>
      <w:tr w:rsidR="000950D2" w:rsidRPr="000950D2" w:rsidTr="00513F56">
        <w:trPr>
          <w:trHeight w:val="4957"/>
        </w:trPr>
        <w:tc>
          <w:tcPr>
            <w:tcW w:w="228" w:type="pct"/>
          </w:tcPr>
          <w:p w:rsidR="000950D2" w:rsidRPr="000950D2" w:rsidRDefault="00DD1B3B" w:rsidP="000950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  <w:r w:rsidR="000950D2" w:rsidRPr="000950D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49" w:type="pct"/>
          </w:tcPr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>ي</w:t>
            </w:r>
            <w:r w:rsidRPr="000950D2">
              <w:rPr>
                <w:rFonts w:ascii="Arial" w:hAnsi="Arial" w:cs="Arial"/>
                <w:b/>
                <w:bCs/>
                <w:rtl/>
              </w:rPr>
              <w:t xml:space="preserve">حفظ 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الحديث الشريف </w:t>
            </w:r>
            <w:r w:rsidRPr="000950D2">
              <w:rPr>
                <w:rFonts w:ascii="Arial" w:hAnsi="Arial" w:cs="Arial"/>
                <w:b/>
                <w:bCs/>
                <w:rtl/>
              </w:rPr>
              <w:t>الم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قررة -  يوضح الفكرة الرئيسية في الحديث النبوي  وأهمية الزكاة  وشروط وجوب الزكاة في الأموال التي تجب فيها الزكاة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يبين أمر النبي </w:t>
            </w:r>
            <w:r w:rsidRPr="000950D2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بغض البصر وإفشاء السلام  ومقدار المد المتصل والمنفصل  وحكمة مشروعة الزكاة  والأموال التي تجب فيها الزكاة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يفرق بين المد المتصل والمنفصل - يعلل نهي النبي </w:t>
            </w:r>
            <w:r w:rsidRPr="000950D2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عن الجلوس في الطرقات لغير الحاجه - يقدر جهود العلماء بالعناية بالقرآن الكريم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يبن مفهوم كتاب الوحي  ومفهوم الحرية والمد الفرعي   والزكاة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يعدد مراحل العناية بالقرآن الكريم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يذكر طرائق حفظ القرآن الكريم في عهد سيدنا رسول الله </w:t>
            </w:r>
            <w:r w:rsidRPr="000950D2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و مجالات الحرية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يعدد ضوابط الحرية في الإسلام وشروط وجوب الزكاة  - يفسر مشاركة زيد بن ثابت </w:t>
            </w:r>
            <w:r w:rsidRPr="000950D2">
              <w:rPr>
                <w:rFonts w:ascii="Arial" w:hAnsi="Arial" w:cs="Arial" w:hint="cs"/>
                <w:b/>
                <w:bCs/>
              </w:rPr>
              <w:sym w:font="AGA Arabesque" w:char="F074"/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في كتابة القرآن الكريم وجمعه ونسخه - يستنتج حكم الزكاة </w:t>
            </w:r>
            <w:r w:rsidRPr="000950D2">
              <w:rPr>
                <w:rFonts w:ascii="Arial" w:hAnsi="Arial" w:cs="Arial"/>
                <w:b/>
                <w:bCs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rtl/>
              </w:rPr>
              <w:t xml:space="preserve"> يحسب قيمة الزكاة في الأموال التي تجب فيها الزكاة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</w:p>
          <w:p w:rsidR="00803A28" w:rsidRPr="000950D2" w:rsidRDefault="000950D2" w:rsidP="00803A28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</w:t>
            </w:r>
            <w:r w:rsidR="00803A28" w:rsidRPr="000950D2">
              <w:rPr>
                <w:rFonts w:hint="cs"/>
                <w:b/>
                <w:bCs/>
                <w:rtl/>
                <w:lang w:bidi="ar-SY"/>
              </w:rPr>
              <w:t>-</w:t>
            </w:r>
            <w:r w:rsidR="00803A28">
              <w:rPr>
                <w:rFonts w:hint="cs"/>
                <w:b/>
                <w:bCs/>
                <w:rtl/>
                <w:lang w:bidi="ar-SY"/>
              </w:rPr>
              <w:t>المكتبات الإلكترونية</w:t>
            </w:r>
          </w:p>
          <w:p w:rsidR="000950D2" w:rsidRPr="000950D2" w:rsidRDefault="000950D2" w:rsidP="00803A28">
            <w:pPr>
              <w:rPr>
                <w:b/>
                <w:bCs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-الرحيق المختوم للمباركفوري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عمل</w:t>
            </w:r>
          </w:p>
        </w:tc>
        <w:tc>
          <w:tcPr>
            <w:tcW w:w="562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-الاختبارات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الشفوية والكتابية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-بحث علمي يحدد موضوعه لاحقا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</w:tc>
        <w:tc>
          <w:tcPr>
            <w:tcW w:w="749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950D2" w:rsidRPr="000950D2" w:rsidRDefault="000950D2" w:rsidP="000950D2">
      <w:pPr>
        <w:rPr>
          <w:b/>
          <w:bCs/>
          <w:rtl/>
          <w:lang w:bidi="ar-EG"/>
        </w:rPr>
      </w:pP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إعداد المعلم: 1-    مدير المدرسة /الاسم والتوقيع ................................................التاريخ:    /     / </w:t>
      </w:r>
      <w:r w:rsidR="00803A28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م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 w:rsidR="00803A28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م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b/>
          <w:bCs/>
        </w:rPr>
        <w:t>Form#QF71-1-47rev.a</w:t>
      </w:r>
    </w:p>
    <w:p w:rsidR="000950D2" w:rsidRPr="000950D2" w:rsidRDefault="000950D2" w:rsidP="000950D2">
      <w:pPr>
        <w:rPr>
          <w:lang w:bidi="ar-JO"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0950D2" w:rsidRDefault="000950D2">
      <w:pPr>
        <w:rPr>
          <w:rtl/>
        </w:rPr>
      </w:pPr>
    </w:p>
    <w:p w:rsidR="00DD1B3B" w:rsidRPr="00DD1B3B" w:rsidRDefault="00DD1B3B" w:rsidP="00DD1B3B">
      <w:pPr>
        <w:jc w:val="center"/>
        <w:rPr>
          <w:b/>
          <w:bCs/>
          <w:sz w:val="32"/>
          <w:szCs w:val="32"/>
          <w:rtl/>
        </w:rPr>
      </w:pPr>
      <w:r w:rsidRPr="00DD1B3B">
        <w:rPr>
          <w:rFonts w:hint="cs"/>
          <w:b/>
          <w:bCs/>
          <w:sz w:val="32"/>
          <w:szCs w:val="32"/>
          <w:rtl/>
        </w:rPr>
        <w:t>تحليل المحتوى</w:t>
      </w:r>
    </w:p>
    <w:p w:rsidR="00DD1B3B" w:rsidRDefault="00DD1B3B" w:rsidP="00DD1B3B">
      <w:pPr>
        <w:jc w:val="center"/>
        <w:rPr>
          <w:rtl/>
        </w:rPr>
      </w:pPr>
    </w:p>
    <w:tbl>
      <w:tblPr>
        <w:bidiVisual/>
        <w:tblW w:w="15407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266"/>
        <w:gridCol w:w="2095"/>
        <w:gridCol w:w="2335"/>
        <w:gridCol w:w="2652"/>
        <w:gridCol w:w="2082"/>
      </w:tblGrid>
      <w:tr w:rsidR="00DD1B3B" w:rsidRPr="00DD1B3B" w:rsidTr="00DD1B3B">
        <w:trPr>
          <w:trHeight w:val="221"/>
        </w:trPr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3B" w:rsidRPr="00DD1B3B" w:rsidRDefault="00DD1B3B" w:rsidP="00DD1B3B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DD1B3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الثالثة          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3B" w:rsidRPr="00DD1B3B" w:rsidRDefault="00DD1B3B" w:rsidP="00DD1B3B">
            <w:pPr>
              <w:rPr>
                <w:b/>
                <w:bCs/>
                <w:sz w:val="28"/>
                <w:szCs w:val="28"/>
                <w:rtl/>
              </w:rPr>
            </w:pPr>
            <w:r w:rsidRPr="00DD1B3B">
              <w:rPr>
                <w:b/>
                <w:bCs/>
                <w:rtl/>
              </w:rPr>
              <w:t xml:space="preserve">عنوان الوحدة: </w:t>
            </w:r>
            <w:r w:rsidRPr="00DD1B3B">
              <w:rPr>
                <w:rFonts w:hint="cs"/>
                <w:b/>
                <w:bCs/>
                <w:rtl/>
                <w:lang w:bidi="ar-JO"/>
              </w:rPr>
              <w:t>(</w:t>
            </w:r>
            <w:r w:rsidRPr="00DD1B3B">
              <w:rPr>
                <w:b/>
                <w:bCs/>
                <w:rtl/>
              </w:rPr>
              <w:t>إِنَّا نَحۡنُ</w:t>
            </w:r>
            <w:r w:rsidR="00803A28">
              <w:rPr>
                <w:rFonts w:hint="cs"/>
                <w:b/>
                <w:bCs/>
                <w:rtl/>
              </w:rPr>
              <w:t xml:space="preserve"> </w:t>
            </w:r>
            <w:r w:rsidRPr="00DD1B3B">
              <w:rPr>
                <w:b/>
                <w:bCs/>
                <w:rtl/>
              </w:rPr>
              <w:t>نَزَّلۡنَاٱلذِّكۡرَ وَإِنَّا لَهُۥ</w:t>
            </w:r>
            <w:r w:rsidR="00803A28">
              <w:rPr>
                <w:rFonts w:hint="cs"/>
                <w:b/>
                <w:bCs/>
                <w:rtl/>
              </w:rPr>
              <w:t xml:space="preserve"> </w:t>
            </w:r>
            <w:r w:rsidRPr="00DD1B3B">
              <w:rPr>
                <w:b/>
                <w:bCs/>
                <w:rtl/>
              </w:rPr>
              <w:t>لَحَٰفِظُونَ</w:t>
            </w:r>
            <w:r w:rsidRPr="00DD1B3B">
              <w:rPr>
                <w:rFonts w:hint="cs"/>
                <w:b/>
                <w:bCs/>
                <w:rtl/>
                <w:lang w:bidi="ar-JO"/>
              </w:rPr>
              <w:t xml:space="preserve">  )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3B" w:rsidRPr="00DD1B3B" w:rsidRDefault="00DD1B3B" w:rsidP="00DD1B3B">
            <w:pPr>
              <w:rPr>
                <w:b/>
                <w:bCs/>
                <w:sz w:val="28"/>
                <w:szCs w:val="28"/>
                <w:rtl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 w:rsidRPr="00DD1B3B">
              <w:rPr>
                <w:rFonts w:hint="cs"/>
                <w:b/>
                <w:bCs/>
                <w:sz w:val="28"/>
                <w:szCs w:val="28"/>
                <w:rtl/>
              </w:rPr>
              <w:t xml:space="preserve">27 صفحة </w:t>
            </w:r>
          </w:p>
        </w:tc>
      </w:tr>
      <w:tr w:rsidR="00DD1B3B" w:rsidRPr="00DD1B3B" w:rsidTr="00DD1B3B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DD1B3B" w:rsidRPr="00DD1B3B" w:rsidTr="00DD1B3B">
        <w:trPr>
          <w:trHeight w:val="5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كتاب الوحي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معركة اليمامة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لغة بريل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غض البصر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كف الأذى-</w:t>
            </w: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الصحابي أبي سعيد الخدري-  حق الحرية -  المد الفرعي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 المتصل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 المنفصل- للمتوسمين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لبسبيل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>لبإمام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الزكاة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التكافل الاجتماعي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النصاب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الانعام </w:t>
            </w:r>
            <w:r w:rsidRPr="00DD1B3B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عروض التجارة</w:t>
            </w: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الزراعة المطرية- </w:t>
            </w: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لم يكن القرآن الكريم مجموعا في مصحف واحد حتى وفاة النبي </w:t>
            </w:r>
            <w:r w:rsidRPr="00DD1B3B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_ استشهاد عدد كبيرمن حفاظ القرآن الكريم من الصحابة كان سببا بجمع القرآن الكريم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هدف طباعة المصحف الملون هو تيسير تعلم التجويد وتطبيقه- اعتنى النبي </w:t>
            </w:r>
            <w:r w:rsidRPr="00DD1B3B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بتنظيم سلوك المسلمين في مختلف شؤون الحياة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الحرية حق من حقوق الإنسان أكد عليها الاسلام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علامة المد الفرعي في القرآن الكريم وضع إشارة (</w:t>
            </w:r>
            <w:r w:rsidRPr="00DD1B3B">
              <w:rPr>
                <w:rFonts w:ascii="Arial" w:hAnsi="Arial" w:cs="Arial"/>
                <w:b/>
                <w:bCs/>
                <w:rtl/>
              </w:rPr>
              <w:t>~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) فوق حرف المد إذا جاء بعده همزة أو سكون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الزكاة ركن من أركان الاسلام</w:t>
            </w:r>
          </w:p>
          <w:p w:rsidR="00DD1B3B" w:rsidRPr="00DD1B3B" w:rsidRDefault="00DD1B3B" w:rsidP="00DD1B3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الكتاب والسنة 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وجوب العناية بالقرآن الكريم 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النهي عن الجلوس في الطرقات لغير الحاجة 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البدء بالقاء السلام مستحب ورده واجب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عدم جواز مخالفة القوانين والانظمة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وجوب مد المد المتصل وجواز مد المنفصل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يعدد مراحل جمع  وجمع القرآن الكريم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 يبين كيف استفاد المسلمون مما يأتي في خدمة القرآن الكريم من المطابع الحديثة والتكنولوجيا الحديثة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يحفظ حديث حق الطريق غيبا- يوضح فكرة الحديث الرئيسية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</w:p>
          <w:p w:rsid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يعدد ضوابط الحرية في الاسلام- يتلو آيات </w:t>
            </w:r>
          </w:p>
          <w:p w:rsidR="00DD1B3B" w:rsidRP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سورة الحجرات (49-79)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تقدير جهود العلماء قديما والجهود المعاصرة في خدمة القرآن الكريم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النهي عن السلوكات السيئة يكون برفق ولين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شرع الاسلام ضوابط تنظم حق الحرية دون الاعتداء على الاخرين- للمد الفرعي سببان هما الهمزة والسكون- للزكاة في اللغة معان عديدة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الأموال المعنية بالزكاة هي الذهب والفضة والانعام والثمار والزروع وعروض التجارة والاوراق النقدية</w:t>
            </w: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 xml:space="preserve">حفظ الآيات  والاحاديث المقررة </w:t>
            </w: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>التدرب على تطبيق أحكام الاتلاوة</w:t>
            </w: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 xml:space="preserve">الرجوع إلى الكتاب المدرسي </w:t>
            </w: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:rsidR="00DD1B3B" w:rsidRPr="000950D2" w:rsidRDefault="00DD1B3B" w:rsidP="00DD1B3B">
      <w:pPr>
        <w:rPr>
          <w:b/>
          <w:bCs/>
          <w:rtl/>
          <w:lang w:bidi="ar-EG"/>
        </w:rPr>
      </w:pPr>
      <w:r w:rsidRPr="000950D2">
        <w:rPr>
          <w:b/>
          <w:bCs/>
        </w:rPr>
        <w:t>Form#QF71-1-47rev.a</w:t>
      </w:r>
    </w:p>
    <w:p w:rsidR="000950D2" w:rsidRPr="00DD1B3B" w:rsidRDefault="000950D2">
      <w:pPr>
        <w:rPr>
          <w:rtl/>
          <w:lang w:bidi="ar-JO"/>
        </w:rPr>
      </w:pPr>
    </w:p>
    <w:p w:rsidR="000950D2" w:rsidRDefault="000950D2">
      <w:pPr>
        <w:rPr>
          <w:rtl/>
        </w:rPr>
      </w:pPr>
    </w:p>
    <w:p w:rsidR="00DD1B3B" w:rsidRDefault="00DD1B3B">
      <w:pPr>
        <w:rPr>
          <w:rtl/>
        </w:rPr>
      </w:pPr>
    </w:p>
    <w:p w:rsidR="00DD1B3B" w:rsidRDefault="00DD1B3B">
      <w:pPr>
        <w:rPr>
          <w:rtl/>
        </w:rPr>
      </w:pPr>
    </w:p>
    <w:p w:rsidR="00DD1B3B" w:rsidRDefault="00DD1B3B">
      <w:pPr>
        <w:rPr>
          <w:rtl/>
        </w:rPr>
      </w:pPr>
    </w:p>
    <w:p w:rsidR="00DD1B3B" w:rsidRDefault="00DD1B3B">
      <w:pPr>
        <w:rPr>
          <w:rtl/>
        </w:rPr>
      </w:pPr>
    </w:p>
    <w:p w:rsidR="00DD1B3B" w:rsidRDefault="00DD1B3B">
      <w:pPr>
        <w:rPr>
          <w:rtl/>
        </w:rPr>
      </w:pPr>
    </w:p>
    <w:p w:rsidR="000950D2" w:rsidRDefault="000950D2">
      <w:pPr>
        <w:rPr>
          <w:rtl/>
        </w:rPr>
      </w:pPr>
    </w:p>
    <w:p w:rsidR="00DD1B3B" w:rsidRDefault="00DD1B3B">
      <w:pPr>
        <w:rPr>
          <w:rtl/>
        </w:rPr>
      </w:pPr>
    </w:p>
    <w:p w:rsidR="00DD1B3B" w:rsidRDefault="00DD1B3B">
      <w:pPr>
        <w:rPr>
          <w:rtl/>
        </w:rPr>
      </w:pPr>
    </w:p>
    <w:p w:rsidR="000950D2" w:rsidRPr="000950D2" w:rsidRDefault="000950D2" w:rsidP="000950D2">
      <w:pPr>
        <w:jc w:val="center"/>
        <w:rPr>
          <w:b/>
          <w:bCs/>
          <w:u w:val="single"/>
          <w:rtl/>
          <w:lang w:bidi="ar-EG"/>
        </w:rPr>
      </w:pPr>
      <w:r w:rsidRPr="000950D2">
        <w:rPr>
          <w:rFonts w:hint="cs"/>
          <w:b/>
          <w:bCs/>
          <w:u w:val="single"/>
          <w:rtl/>
          <w:lang w:bidi="ar-EG"/>
        </w:rPr>
        <w:t>الخطة الفصلية</w:t>
      </w:r>
    </w:p>
    <w:p w:rsidR="000950D2" w:rsidRPr="000950D2" w:rsidRDefault="000950D2" w:rsidP="000950D2">
      <w:pPr>
        <w:rPr>
          <w:b/>
          <w:bCs/>
          <w:rtl/>
        </w:rPr>
      </w:pPr>
      <w:r w:rsidRPr="000950D2">
        <w:rPr>
          <w:rFonts w:hint="cs"/>
          <w:b/>
          <w:bCs/>
          <w:rtl/>
          <w:lang w:bidi="ar-EG"/>
        </w:rPr>
        <w:t xml:space="preserve">        الصف: الثامن  الفصل الدراسي الأول </w:t>
      </w:r>
      <w:r w:rsidR="00803A28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/</w:t>
      </w:r>
      <w:r w:rsidR="00803A28">
        <w:rPr>
          <w:rFonts w:hint="cs"/>
          <w:b/>
          <w:bCs/>
          <w:rtl/>
          <w:lang w:bidi="ar-EG"/>
        </w:rPr>
        <w:t>2026</w:t>
      </w:r>
      <w:r>
        <w:rPr>
          <w:rFonts w:hint="cs"/>
          <w:b/>
          <w:bCs/>
          <w:rtl/>
          <w:lang w:bidi="ar-EG"/>
        </w:rPr>
        <w:t xml:space="preserve"> م          </w:t>
      </w:r>
      <w:r w:rsidRPr="000950D2">
        <w:rPr>
          <w:rFonts w:hint="cs"/>
          <w:b/>
          <w:bCs/>
          <w:rtl/>
          <w:lang w:bidi="ar-EG"/>
        </w:rPr>
        <w:t xml:space="preserve">    المبحث التربية الإسلامية                        </w:t>
      </w:r>
      <w:r w:rsidRPr="000950D2">
        <w:rPr>
          <w:rFonts w:hint="cs"/>
          <w:b/>
          <w:bCs/>
          <w:rtl/>
        </w:rPr>
        <w:t>اسم الوحدة</w:t>
      </w:r>
      <w:r w:rsidRPr="000950D2">
        <w:rPr>
          <w:b/>
          <w:bCs/>
        </w:rPr>
        <w:t>:</w:t>
      </w:r>
      <w:r w:rsidRPr="000950D2">
        <w:rPr>
          <w:rFonts w:hint="cs"/>
          <w:b/>
          <w:bCs/>
          <w:rtl/>
          <w:lang w:bidi="ar-EG"/>
        </w:rPr>
        <w:t xml:space="preserve"> (</w:t>
      </w:r>
      <w:r w:rsidRPr="000950D2">
        <w:rPr>
          <w:b/>
          <w:bCs/>
          <w:rtl/>
        </w:rPr>
        <w:t>وَمَا</w:t>
      </w:r>
      <w:r w:rsidR="00803A28">
        <w:rPr>
          <w:rFonts w:hint="cs"/>
          <w:b/>
          <w:bCs/>
          <w:rtl/>
        </w:rPr>
        <w:t xml:space="preserve"> </w:t>
      </w:r>
      <w:r w:rsidRPr="000950D2">
        <w:rPr>
          <w:b/>
          <w:bCs/>
          <w:rtl/>
        </w:rPr>
        <w:t>ٓءَاتَىٰكُمُ</w:t>
      </w:r>
      <w:r w:rsidR="00803A28">
        <w:rPr>
          <w:rFonts w:hint="cs"/>
          <w:b/>
          <w:bCs/>
          <w:rtl/>
        </w:rPr>
        <w:t xml:space="preserve"> </w:t>
      </w:r>
      <w:r w:rsidRPr="000950D2">
        <w:rPr>
          <w:b/>
          <w:bCs/>
          <w:rtl/>
        </w:rPr>
        <w:t xml:space="preserve">ٱلرَّسُولُ </w:t>
      </w:r>
      <w:r w:rsidR="00803A28">
        <w:rPr>
          <w:rFonts w:hint="cs"/>
          <w:b/>
          <w:bCs/>
          <w:rtl/>
        </w:rPr>
        <w:t xml:space="preserve"> </w:t>
      </w:r>
      <w:r w:rsidRPr="000950D2">
        <w:rPr>
          <w:b/>
          <w:bCs/>
          <w:rtl/>
        </w:rPr>
        <w:t>فَخُذُوهُ</w:t>
      </w:r>
      <w:r w:rsidRPr="000950D2">
        <w:rPr>
          <w:rFonts w:hint="cs"/>
          <w:b/>
          <w:bCs/>
          <w:rtl/>
        </w:rPr>
        <w:t>)</w:t>
      </w:r>
    </w:p>
    <w:p w:rsidR="000950D2" w:rsidRPr="000950D2" w:rsidRDefault="000950D2" w:rsidP="00803A28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الصفحات: ( 32 )                                     عدد الحصص:( 12 )                                الفترة الزمنية من: </w:t>
      </w:r>
      <w:r w:rsidR="00803A28">
        <w:rPr>
          <w:rFonts w:hint="cs"/>
          <w:b/>
          <w:bCs/>
          <w:rtl/>
          <w:lang w:bidi="ar-EG"/>
        </w:rPr>
        <w:t>1</w:t>
      </w:r>
      <w:r w:rsidRPr="000950D2">
        <w:rPr>
          <w:rFonts w:hint="cs"/>
          <w:b/>
          <w:bCs/>
          <w:rtl/>
          <w:lang w:bidi="ar-EG"/>
        </w:rPr>
        <w:t xml:space="preserve">/  </w:t>
      </w:r>
      <w:r w:rsidR="00DD1B3B">
        <w:rPr>
          <w:rFonts w:hint="cs"/>
          <w:b/>
          <w:bCs/>
          <w:rtl/>
          <w:lang w:bidi="ar-EG"/>
        </w:rPr>
        <w:t>1</w:t>
      </w:r>
      <w:r w:rsidR="00630376">
        <w:rPr>
          <w:rFonts w:hint="cs"/>
          <w:b/>
          <w:bCs/>
          <w:rtl/>
          <w:lang w:bidi="ar-EG"/>
        </w:rPr>
        <w:t>2</w:t>
      </w:r>
      <w:bookmarkStart w:id="0" w:name="_GoBack"/>
      <w:bookmarkEnd w:id="0"/>
      <w:r w:rsidRPr="000950D2">
        <w:rPr>
          <w:rFonts w:hint="cs"/>
          <w:b/>
          <w:bCs/>
          <w:rtl/>
          <w:lang w:bidi="ar-EG"/>
        </w:rPr>
        <w:t xml:space="preserve"> / </w:t>
      </w:r>
      <w:r w:rsidR="00803A28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 xml:space="preserve"> م  إلى   </w:t>
      </w:r>
      <w:r w:rsidR="00803A28">
        <w:rPr>
          <w:rFonts w:hint="cs"/>
          <w:b/>
          <w:bCs/>
          <w:rtl/>
          <w:lang w:bidi="ar-EG"/>
        </w:rPr>
        <w:t>18/12/2025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791"/>
        <w:gridCol w:w="1833"/>
        <w:gridCol w:w="1696"/>
        <w:gridCol w:w="1525"/>
        <w:gridCol w:w="1522"/>
        <w:gridCol w:w="1794"/>
        <w:gridCol w:w="2373"/>
      </w:tblGrid>
      <w:tr w:rsidR="000950D2" w:rsidRPr="000950D2" w:rsidTr="00513F56">
        <w:trPr>
          <w:trHeight w:val="278"/>
        </w:trPr>
        <w:tc>
          <w:tcPr>
            <w:tcW w:w="228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950D2" w:rsidRPr="000950D2" w:rsidTr="00513F56">
        <w:trPr>
          <w:trHeight w:val="277"/>
        </w:trPr>
        <w:tc>
          <w:tcPr>
            <w:tcW w:w="228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</w:tr>
      <w:tr w:rsidR="000950D2" w:rsidRPr="000950D2" w:rsidTr="00513F56">
        <w:trPr>
          <w:trHeight w:val="4957"/>
        </w:trPr>
        <w:tc>
          <w:tcPr>
            <w:tcW w:w="228" w:type="pct"/>
          </w:tcPr>
          <w:p w:rsidR="000950D2" w:rsidRPr="000950D2" w:rsidRDefault="00DD1B3B" w:rsidP="000950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  <w:r w:rsidR="000950D2" w:rsidRPr="000950D2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249" w:type="pct"/>
          </w:tcPr>
          <w:p w:rsidR="000950D2" w:rsidRDefault="000950D2" w:rsidP="000950D2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</w:t>
            </w:r>
            <w:r w:rsidRPr="000950D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يذكر معنى  تدوين السنة النبوية ويوضح أهمية تدوين السنة النبوية  ويتتبع مراحل تدوين السنة النبوية ويستنتج أهمية التكنولوجيا في خدمة السنة النبوية </w:t>
            </w:r>
            <w:r w:rsidRPr="000950D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يبين مفهوم الشمول في الشريعة الإسلامية ويعدد مجالات الشمول في الشريعة الإسلامية ويقدر عظمة اتصاف الشريعة الإسلامية بالشمول </w:t>
            </w:r>
            <w:r w:rsidRPr="000950D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يوضح أهمية الرياضة ويعدد آداب الرياضة في الإسلام ويذكر أمثلة على الأنشطة في عهد النبي </w:t>
            </w:r>
            <w:r w:rsidRPr="000950D2">
              <w:rPr>
                <w:rFonts w:ascii="Arial" w:hAnsi="Arial" w:cs="Arial" w:hint="cs"/>
                <w:b/>
                <w:bCs/>
                <w:sz w:val="22"/>
                <w:szCs w:val="22"/>
              </w:rPr>
              <w:sym w:font="AGA Arabesque" w:char="F072"/>
            </w:r>
          </w:p>
          <w:p w:rsidR="000950D2" w:rsidRDefault="000950D2" w:rsidP="000950D2">
            <w:pPr>
              <w:pStyle w:val="a3"/>
              <w:rPr>
                <w:rFonts w:asciiTheme="minorBidi" w:hAnsiTheme="minorBidi" w:cstheme="minorBidi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</w:pPr>
            <w:r w:rsidRPr="000950D2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rtl/>
              </w:rPr>
              <w:t>-</w:t>
            </w:r>
            <w:r w:rsidRPr="000950D2">
              <w:rPr>
                <w:rFonts w:asciiTheme="minorBidi" w:hAnsiTheme="minorBidi" w:cstheme="minorBidi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 xml:space="preserve"> يعرف المد المتصل والمنفصل ويستنتج حكمه – يستخرج من الآيات الكريمة مثالا على المد المتصل والمنفصل </w:t>
            </w:r>
          </w:p>
          <w:p w:rsidR="000950D2" w:rsidRPr="000950D2" w:rsidRDefault="000950D2" w:rsidP="000950D2">
            <w:pPr>
              <w:pStyle w:val="a3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  <w:r w:rsidRPr="000950D2">
              <w:rPr>
                <w:rFonts w:ascii="Arial" w:hAnsi="Arial" w:cs="Arial" w:hint="cs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 xml:space="preserve">يبين مفهوم  الأمراض المعدية والوباء ويعدد الإجراءات الصحية للوقاية من الأمراض </w:t>
            </w:r>
            <w:r w:rsidRPr="000950D2">
              <w:rPr>
                <w:rFonts w:ascii="Arial" w:hAnsi="Arial" w:cs="Arial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 xml:space="preserve"> يحدد الاجراءات الصحية العلاجية عند حدوث الأمراض ويوضح اجراءات الدولة لمنع انتشار الأمراض المعدية </w:t>
            </w:r>
            <w:r w:rsidRPr="000950D2">
              <w:rPr>
                <w:rFonts w:ascii="Arial" w:hAnsi="Arial" w:cs="Arial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>–</w:t>
            </w:r>
            <w:r w:rsidRPr="000950D2">
              <w:rPr>
                <w:rFonts w:ascii="Arial" w:hAnsi="Arial" w:cs="Arial" w:hint="cs"/>
                <w:b/>
                <w:bCs/>
                <w:snapToGrid w:val="0"/>
                <w:color w:val="auto"/>
                <w:sz w:val="24"/>
                <w:szCs w:val="24"/>
                <w:rtl/>
                <w:lang w:eastAsia="ar-SA"/>
              </w:rPr>
              <w:t xml:space="preserve"> بين أشهر المساجد في الأردن ويوضح فضل بناء المساجد وعمارتها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Default="000950D2" w:rsidP="000950D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-أوراق عمل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</w:p>
          <w:p w:rsidR="000950D2" w:rsidRPr="000950D2" w:rsidRDefault="000950D2" w:rsidP="00803A28">
            <w:pPr>
              <w:rPr>
                <w:b/>
                <w:bCs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</w:t>
            </w:r>
            <w:r w:rsidR="00803A28">
              <w:rPr>
                <w:rFonts w:hint="cs"/>
                <w:b/>
                <w:bCs/>
                <w:rtl/>
                <w:lang w:bidi="ar-SY"/>
              </w:rPr>
              <w:t>المكتبات الإلكترونية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JO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SY"/>
              </w:rPr>
            </w:pPr>
            <w:r w:rsidRPr="000950D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-الرحيق المختوم للمباركفوري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 xml:space="preserve">-الاختبارات 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  <w:r w:rsidRPr="000950D2">
              <w:rPr>
                <w:rFonts w:hint="cs"/>
                <w:b/>
                <w:bCs/>
                <w:rtl/>
              </w:rPr>
              <w:t>الشفوية والكتابية</w:t>
            </w:r>
          </w:p>
          <w:p w:rsidR="000950D2" w:rsidRPr="000950D2" w:rsidRDefault="000950D2" w:rsidP="000950D2">
            <w:pPr>
              <w:rPr>
                <w:b/>
                <w:bCs/>
                <w:rtl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-بحث علمي يحدد موضوعه لاحقا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</w:tc>
        <w:tc>
          <w:tcPr>
            <w:tcW w:w="749" w:type="pct"/>
          </w:tcPr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950D2" w:rsidRPr="000950D2" w:rsidRDefault="000950D2" w:rsidP="000950D2">
            <w:pPr>
              <w:rPr>
                <w:b/>
                <w:bCs/>
                <w:rtl/>
                <w:lang w:bidi="ar-EG"/>
              </w:rPr>
            </w:pPr>
            <w:r w:rsidRPr="000950D2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950D2" w:rsidRPr="000950D2" w:rsidRDefault="000950D2" w:rsidP="000950D2">
      <w:pPr>
        <w:rPr>
          <w:b/>
          <w:bCs/>
          <w:rtl/>
          <w:lang w:bidi="ar-EG"/>
        </w:rPr>
      </w:pP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إعداد المعلم: 1-  </w:t>
      </w:r>
      <w:r w:rsidR="00803A28">
        <w:rPr>
          <w:rFonts w:hint="cs"/>
          <w:b/>
          <w:bCs/>
          <w:rtl/>
          <w:lang w:bidi="ar-EG"/>
        </w:rPr>
        <w:t xml:space="preserve">                                           </w:t>
      </w:r>
      <w:r w:rsidRPr="000950D2">
        <w:rPr>
          <w:rFonts w:hint="cs"/>
          <w:b/>
          <w:bCs/>
          <w:rtl/>
          <w:lang w:bidi="ar-EG"/>
        </w:rPr>
        <w:t xml:space="preserve">  مدير المدرسة /الاسم والتوقيع ................................................التاريخ:    /     / </w:t>
      </w:r>
      <w:r w:rsidR="00803A28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م</w:t>
      </w:r>
    </w:p>
    <w:p w:rsidR="000950D2" w:rsidRPr="000950D2" w:rsidRDefault="000950D2" w:rsidP="000950D2">
      <w:pPr>
        <w:rPr>
          <w:b/>
          <w:bCs/>
          <w:rtl/>
          <w:lang w:bidi="ar-EG"/>
        </w:rPr>
      </w:pPr>
      <w:r w:rsidRPr="000950D2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 w:rsidR="00803A28">
        <w:rPr>
          <w:rFonts w:hint="cs"/>
          <w:b/>
          <w:bCs/>
          <w:rtl/>
          <w:lang w:bidi="ar-EG"/>
        </w:rPr>
        <w:t>2025</w:t>
      </w:r>
      <w:r w:rsidRPr="000950D2">
        <w:rPr>
          <w:rFonts w:hint="cs"/>
          <w:b/>
          <w:bCs/>
          <w:rtl/>
          <w:lang w:bidi="ar-EG"/>
        </w:rPr>
        <w:t>م</w:t>
      </w:r>
    </w:p>
    <w:p w:rsidR="00DD1B3B" w:rsidRDefault="000950D2" w:rsidP="000950D2">
      <w:pPr>
        <w:rPr>
          <w:b/>
          <w:bCs/>
          <w:rtl/>
          <w:lang w:bidi="ar-JO"/>
        </w:rPr>
      </w:pPr>
      <w:r w:rsidRPr="000950D2">
        <w:rPr>
          <w:b/>
          <w:bCs/>
        </w:rPr>
        <w:t>Form#QF71-1-47rev.a</w:t>
      </w:r>
    </w:p>
    <w:p w:rsidR="00DD1B3B" w:rsidRDefault="00DD1B3B" w:rsidP="000950D2">
      <w:pPr>
        <w:rPr>
          <w:b/>
          <w:bCs/>
          <w:rtl/>
          <w:lang w:bidi="ar-JO"/>
        </w:rPr>
      </w:pPr>
    </w:p>
    <w:p w:rsidR="00DD1B3B" w:rsidRDefault="00DD1B3B" w:rsidP="000950D2">
      <w:pPr>
        <w:rPr>
          <w:b/>
          <w:bCs/>
          <w:rtl/>
          <w:lang w:bidi="ar-JO"/>
        </w:rPr>
      </w:pPr>
    </w:p>
    <w:p w:rsidR="00DD1B3B" w:rsidRDefault="00DD1B3B" w:rsidP="000950D2">
      <w:pPr>
        <w:rPr>
          <w:b/>
          <w:bCs/>
          <w:rtl/>
          <w:lang w:bidi="ar-JO"/>
        </w:rPr>
      </w:pPr>
    </w:p>
    <w:p w:rsidR="00DD1B3B" w:rsidRDefault="00DD1B3B" w:rsidP="000950D2">
      <w:pPr>
        <w:rPr>
          <w:b/>
          <w:bCs/>
          <w:rtl/>
          <w:lang w:bidi="ar-JO"/>
        </w:rPr>
      </w:pPr>
    </w:p>
    <w:p w:rsidR="00DD1B3B" w:rsidRDefault="00DD1B3B" w:rsidP="000950D2">
      <w:pPr>
        <w:rPr>
          <w:b/>
          <w:bCs/>
          <w:rtl/>
          <w:lang w:bidi="ar-JO"/>
        </w:rPr>
      </w:pPr>
    </w:p>
    <w:p w:rsidR="00DD1B3B" w:rsidRDefault="00DD1B3B" w:rsidP="000950D2">
      <w:pPr>
        <w:rPr>
          <w:b/>
          <w:bCs/>
          <w:rtl/>
          <w:lang w:bidi="ar-EG"/>
        </w:rPr>
      </w:pPr>
    </w:p>
    <w:p w:rsidR="00DD1B3B" w:rsidRPr="00DD1B3B" w:rsidRDefault="00DD1B3B" w:rsidP="00DD1B3B">
      <w:pPr>
        <w:jc w:val="center"/>
        <w:rPr>
          <w:b/>
          <w:bCs/>
          <w:sz w:val="32"/>
          <w:szCs w:val="32"/>
          <w:lang w:bidi="ar-EG"/>
        </w:rPr>
      </w:pPr>
      <w:r w:rsidRPr="00DD1B3B">
        <w:rPr>
          <w:rFonts w:hint="cs"/>
          <w:b/>
          <w:bCs/>
          <w:sz w:val="32"/>
          <w:szCs w:val="32"/>
          <w:rtl/>
          <w:lang w:bidi="ar-EG"/>
        </w:rPr>
        <w:t>تحليل المحتوى</w:t>
      </w:r>
    </w:p>
    <w:tbl>
      <w:tblPr>
        <w:bidiVisual/>
        <w:tblW w:w="15549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2983"/>
        <w:gridCol w:w="2378"/>
        <w:gridCol w:w="2335"/>
        <w:gridCol w:w="2652"/>
        <w:gridCol w:w="2224"/>
      </w:tblGrid>
      <w:tr w:rsidR="00DD1B3B" w:rsidRPr="00DD1B3B" w:rsidTr="00DD1B3B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3B" w:rsidRPr="00DD1B3B" w:rsidRDefault="00DD1B3B" w:rsidP="00DD1B3B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DD1B3B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 w:rsidRPr="00DD1B3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الرابعة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3B" w:rsidRPr="00DD1B3B" w:rsidRDefault="00DD1B3B" w:rsidP="00DD1B3B">
            <w:pPr>
              <w:rPr>
                <w:b/>
                <w:bCs/>
                <w:sz w:val="28"/>
                <w:szCs w:val="28"/>
                <w:rtl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DD1B3B">
              <w:rPr>
                <w:rFonts w:ascii="conv_original-hafs" w:hAnsi="conv_original-hafs"/>
                <w:color w:val="000000"/>
                <w:sz w:val="30"/>
                <w:szCs w:val="32"/>
                <w:rtl/>
              </w:rPr>
              <w:t>وَمَآء</w:t>
            </w:r>
            <w:r w:rsidR="00803A28">
              <w:rPr>
                <w:rFonts w:ascii="conv_original-hafs" w:hAnsi="conv_original-hafs" w:hint="cs"/>
                <w:color w:val="000000"/>
                <w:sz w:val="30"/>
                <w:szCs w:val="32"/>
                <w:rtl/>
              </w:rPr>
              <w:t xml:space="preserve"> </w:t>
            </w:r>
            <w:r w:rsidRPr="00DD1B3B">
              <w:rPr>
                <w:rFonts w:ascii="conv_original-hafs" w:hAnsi="conv_original-hafs"/>
                <w:color w:val="000000"/>
                <w:sz w:val="30"/>
                <w:szCs w:val="32"/>
                <w:rtl/>
              </w:rPr>
              <w:t>َاتَىٰكُمُ</w:t>
            </w:r>
            <w:r w:rsidR="00803A28">
              <w:rPr>
                <w:rFonts w:ascii="conv_original-hafs" w:hAnsi="conv_original-hafs" w:hint="cs"/>
                <w:color w:val="000000"/>
                <w:sz w:val="30"/>
                <w:szCs w:val="32"/>
                <w:rtl/>
              </w:rPr>
              <w:t xml:space="preserve"> </w:t>
            </w:r>
            <w:r w:rsidRPr="00DD1B3B">
              <w:rPr>
                <w:rFonts w:ascii="conv_original-hafs" w:hAnsi="conv_original-hafs"/>
                <w:color w:val="000000"/>
                <w:sz w:val="30"/>
                <w:szCs w:val="32"/>
                <w:rtl/>
              </w:rPr>
              <w:t>ٱلرَّسُولُ فَخُذُوهُ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3B" w:rsidRPr="00DD1B3B" w:rsidRDefault="00DD1B3B" w:rsidP="00DD1B3B">
            <w:pPr>
              <w:rPr>
                <w:b/>
                <w:bCs/>
                <w:sz w:val="28"/>
                <w:szCs w:val="28"/>
                <w:rtl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 w:rsidRPr="00DD1B3B">
              <w:rPr>
                <w:rFonts w:hint="cs"/>
                <w:b/>
                <w:bCs/>
                <w:sz w:val="28"/>
                <w:szCs w:val="28"/>
                <w:rtl/>
              </w:rPr>
              <w:t>32 صفحة</w:t>
            </w:r>
          </w:p>
        </w:tc>
      </w:tr>
      <w:tr w:rsidR="00DD1B3B" w:rsidRPr="00DD1B3B" w:rsidTr="00DD1B3B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B3B" w:rsidRPr="00DD1B3B" w:rsidRDefault="00DD1B3B" w:rsidP="00DD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1B3B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DD1B3B" w:rsidRPr="00DD1B3B" w:rsidTr="00DD1B3B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تدوين السنة النبوية -  التابعي -  الشمول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الرياضة -  العلاج الوظيفي  - الحجر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المقتسمين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عظين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الوباء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الامراض المعدية -  المسجد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المئذنة </w:t>
            </w: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</w:rPr>
            </w:pPr>
          </w:p>
          <w:p w:rsidR="00DD1B3B" w:rsidRPr="00DD1B3B" w:rsidRDefault="00DD1B3B" w:rsidP="00DD1B3B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يحفظ العلم بحفظه في الصدور  غيبا وحفظه في السطور  كتابة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بدأت العناية بالسنة منذ عهج النبي </w:t>
            </w:r>
            <w:r w:rsidRPr="00DD1B3B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- تدوين السنة حفظها من الضياع والنسيان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يظهر الشمول في الشريعة الاسلامية بالاجابة عن تساؤلات الانسان- الرياضة لها أهمية في حياة الانسان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اخذ العظة والعبرة من  عذاب الاقوام السابقة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من مقاصد الاسلام المحافظة على النفس البشرية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      - الكتاب والسنة 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وجوب الاخد بالسنة النبوية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الشريعة الاسلامية ربانية المصدر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يستحب ممارسة الرياضة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وجوب تعهد القرآن الكريم تعلم وتعليم 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تحريم العلاقات الجنسية المحرمة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النهي عن الشرب من فم الاناء</w:t>
            </w:r>
          </w:p>
          <w:p w:rsidR="00DD1B3B" w:rsidRPr="00DD1B3B" w:rsidRDefault="00DD1B3B" w:rsidP="00DD1B3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>يستحب عمارة المساجد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يذكر الامور الدالة على أهمية تدوين السنة النبوية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يعدد مراحل تدوين السنة النبوية -  ومجالات الشمول في الشريعة الاسلامية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يعطي أمثلة على الشمول في الشريعة الاسلامية-</w:t>
            </w:r>
          </w:p>
          <w:p w:rsidR="00DD1B3B" w:rsidRPr="00DD1B3B" w:rsidRDefault="00DD1B3B" w:rsidP="00DD1B3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يذكر أداب ممارسة الرياضة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يتلو الآيات (80 - 99) من سورة الحجر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يستخرج مواطن المد في الآيات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السنة النبوية هي المصدر الثاني للتشريع الاسلامي- تقدير جهود العلماء في خدمة السنة النبوية الشريفة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الاعتزاز بالشريعة الاسلامية واتصافها بالشمول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ممارسة الانشطة الرياضية تحافظ على الصحة النفسية والبدنية والعقلية </w:t>
            </w:r>
            <w:r w:rsidRPr="00DD1B3B">
              <w:rPr>
                <w:rFonts w:ascii="Arial" w:hAnsi="Arial" w:cs="Arial"/>
                <w:b/>
                <w:bCs/>
                <w:rtl/>
              </w:rPr>
              <w:t>–</w:t>
            </w:r>
            <w:r w:rsidRPr="00DD1B3B">
              <w:rPr>
                <w:rFonts w:ascii="Arial" w:hAnsi="Arial" w:cs="Arial" w:hint="cs"/>
                <w:b/>
                <w:bCs/>
                <w:rtl/>
              </w:rPr>
              <w:t xml:space="preserve"> التدبير الوقائية والعلاجية ضرورة التزامها عند انتشار الامراض المعدية - للبناء المساجد وعمارتها فضل</w:t>
            </w: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DD1B3B" w:rsidRPr="00DD1B3B" w:rsidRDefault="00DD1B3B" w:rsidP="00DD1B3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>التدرب على تطبيق أحكام الاتلاوة</w:t>
            </w: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 xml:space="preserve"> الرجوع إلى الكتاب المدرسي </w:t>
            </w: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</w:p>
          <w:p w:rsidR="00DD1B3B" w:rsidRPr="00DD1B3B" w:rsidRDefault="00DD1B3B" w:rsidP="00DD1B3B">
            <w:pPr>
              <w:jc w:val="lowKashida"/>
              <w:rPr>
                <w:b/>
                <w:bCs/>
                <w:rtl/>
              </w:rPr>
            </w:pPr>
            <w:r w:rsidRPr="00DD1B3B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:rsidR="000950D2" w:rsidRPr="000950D2" w:rsidRDefault="00DD1B3B" w:rsidP="000950D2">
      <w:pPr>
        <w:rPr>
          <w:b/>
          <w:bCs/>
          <w:lang w:bidi="ar-EG"/>
        </w:rPr>
      </w:pPr>
      <w:r w:rsidRPr="000950D2">
        <w:rPr>
          <w:b/>
          <w:bCs/>
        </w:rPr>
        <w:t>Form#QF71-1-47rev.a</w:t>
      </w:r>
    </w:p>
    <w:sectPr w:rsidR="000950D2" w:rsidRPr="000950D2" w:rsidSect="000950D2">
      <w:pgSz w:w="16838" w:h="11906" w:orient="landscape"/>
      <w:pgMar w:top="709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59B" w:rsidRDefault="00FC659B" w:rsidP="00DD1B3B">
      <w:r>
        <w:separator/>
      </w:r>
    </w:p>
  </w:endnote>
  <w:endnote w:type="continuationSeparator" w:id="1">
    <w:p w:rsidR="00FC659B" w:rsidRDefault="00FC659B" w:rsidP="00DD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nv_original-haf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59B" w:rsidRDefault="00FC659B" w:rsidP="00DD1B3B">
      <w:r>
        <w:separator/>
      </w:r>
    </w:p>
  </w:footnote>
  <w:footnote w:type="continuationSeparator" w:id="1">
    <w:p w:rsidR="00FC659B" w:rsidRDefault="00FC659B" w:rsidP="00DD1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AAC"/>
    <w:multiLevelType w:val="hybridMultilevel"/>
    <w:tmpl w:val="D256EAE8"/>
    <w:lvl w:ilvl="0" w:tplc="C590C5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0D2"/>
    <w:rsid w:val="00092F08"/>
    <w:rsid w:val="000950D2"/>
    <w:rsid w:val="000A5FBD"/>
    <w:rsid w:val="0061595D"/>
    <w:rsid w:val="00630376"/>
    <w:rsid w:val="007940F3"/>
    <w:rsid w:val="00803A28"/>
    <w:rsid w:val="00983474"/>
    <w:rsid w:val="00A12FE7"/>
    <w:rsid w:val="00C80288"/>
    <w:rsid w:val="00CF3277"/>
    <w:rsid w:val="00DD1B3B"/>
    <w:rsid w:val="00E53DB9"/>
    <w:rsid w:val="00F75263"/>
    <w:rsid w:val="00FC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950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095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unhideWhenUsed/>
    <w:rsid w:val="00DD1B3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rsid w:val="00DD1B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DD1B3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DD1B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950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095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unhideWhenUsed/>
    <w:rsid w:val="00DD1B3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DD1B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DD1B3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DD1B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user</cp:lastModifiedBy>
  <cp:revision>9</cp:revision>
  <dcterms:created xsi:type="dcterms:W3CDTF">2023-07-26T15:47:00Z</dcterms:created>
  <dcterms:modified xsi:type="dcterms:W3CDTF">2025-08-05T14:18:00Z</dcterms:modified>
</cp:coreProperties>
</file>