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Annual </w:t>
      </w:r>
      <w:r>
        <w:rPr>
          <w:b/>
          <w:bCs/>
          <w:sz w:val="32"/>
          <w:szCs w:val="32"/>
          <w:lang w:bidi="ar-JO"/>
        </w:rPr>
        <w:t>P</w:t>
      </w:r>
      <w:r>
        <w:rPr>
          <w:b/>
          <w:bCs/>
          <w:sz w:val="32"/>
          <w:szCs w:val="32"/>
          <w:lang w:bidi="ar-JO"/>
        </w:rPr>
        <w:t>lan</w:t>
      </w:r>
    </w:p>
    <w:p>
      <w:pPr>
        <w:pStyle w:val="style0"/>
        <w:tabs>
          <w:tab w:val="left" w:leader="none" w:pos="8"/>
          <w:tab w:val="left" w:leader="none" w:pos="98"/>
          <w:tab w:val="right" w:leader="none" w:pos="15128"/>
        </w:tabs>
        <w:ind w:right="630"/>
        <w:jc w:val="right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Subject :</w:t>
      </w:r>
      <w:r>
        <w:rPr>
          <w:b/>
          <w:bCs/>
          <w:sz w:val="28"/>
          <w:szCs w:val="28"/>
        </w:rPr>
        <w:t xml:space="preserve"> English   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</w:t>
      </w:r>
    </w:p>
    <w:p>
      <w:pPr>
        <w:pStyle w:val="style0"/>
        <w:tabs>
          <w:tab w:val="left" w:leader="none" w:pos="3098"/>
        </w:tabs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Class/Level: </w:t>
      </w:r>
      <w:r>
        <w:rPr>
          <w:b/>
          <w:bCs/>
          <w:sz w:val="28"/>
          <w:szCs w:val="28"/>
          <w:lang w:bidi="ar-JO"/>
        </w:rPr>
        <w:t>12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 </w:t>
      </w:r>
      <w:r>
        <w:rPr>
          <w:b/>
          <w:bCs/>
          <w:sz w:val="28"/>
          <w:szCs w:val="28"/>
          <w:lang w:bidi="ar-JO"/>
        </w:rPr>
        <w:t>BTEC</w:t>
      </w:r>
      <w:r>
        <w:rPr>
          <w:b/>
          <w:bCs/>
          <w:sz w:val="28"/>
          <w:szCs w:val="28"/>
          <w:lang w:bidi="ar-JO"/>
        </w:rPr>
        <w:t xml:space="preserve">                     Unit </w:t>
      </w:r>
      <w:r>
        <w:rPr>
          <w:b/>
          <w:bCs/>
          <w:sz w:val="28"/>
          <w:szCs w:val="28"/>
          <w:lang w:bidi="ar-JO"/>
        </w:rPr>
        <w:t>6</w:t>
      </w:r>
      <w:r>
        <w:rPr>
          <w:b/>
          <w:bCs/>
          <w:sz w:val="28"/>
          <w:szCs w:val="28"/>
          <w:lang w:bidi="ar-JO"/>
        </w:rPr>
        <w:t xml:space="preserve">  :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where we live</w:t>
      </w:r>
      <w:r>
        <w:rPr>
          <w:b/>
          <w:bCs/>
          <w:sz w:val="28"/>
          <w:szCs w:val="28"/>
          <w:lang w:bidi="ar-JO"/>
        </w:rPr>
        <w:t xml:space="preserve">                          </w:t>
      </w:r>
      <w:r>
        <w:rPr>
          <w:b/>
          <w:bCs/>
          <w:sz w:val="28"/>
          <w:szCs w:val="28"/>
          <w:lang w:bidi="ar-JO"/>
        </w:rPr>
        <w:t>Duration  :</w:t>
      </w:r>
      <w:r>
        <w:rPr>
          <w:b/>
          <w:bCs/>
          <w:sz w:val="28"/>
          <w:szCs w:val="28"/>
          <w:lang w:bidi="ar-JO"/>
        </w:rPr>
        <w:t xml:space="preserve">   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1 </w:t>
      </w:r>
      <w:r>
        <w:rPr>
          <w:b/>
          <w:bCs/>
          <w:sz w:val="28"/>
          <w:szCs w:val="28"/>
          <w:lang w:bidi="ar-JO"/>
        </w:rPr>
        <w:t>/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9 </w:t>
      </w:r>
      <w:r>
        <w:rPr>
          <w:b/>
          <w:bCs/>
          <w:sz w:val="28"/>
          <w:szCs w:val="28"/>
          <w:lang w:bidi="ar-JO"/>
        </w:rPr>
        <w:t xml:space="preserve"> to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30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/</w:t>
      </w:r>
      <w:r>
        <w:rPr>
          <w:b/>
          <w:bCs/>
          <w:sz w:val="28"/>
          <w:szCs w:val="28"/>
          <w:lang w:bidi="ar-JO"/>
        </w:rPr>
        <w:t xml:space="preserve"> 10</w:t>
      </w:r>
      <w:r>
        <w:rPr>
          <w:b/>
          <w:bCs/>
          <w:sz w:val="28"/>
          <w:szCs w:val="28"/>
          <w:lang w:bidi="ar-JO"/>
        </w:rPr>
        <w:t xml:space="preserve">          </w:t>
      </w:r>
      <w:r>
        <w:rPr>
          <w:b/>
          <w:bCs/>
          <w:sz w:val="28"/>
          <w:szCs w:val="28"/>
          <w:lang w:bidi="ar-JO"/>
        </w:rPr>
        <w:t xml:space="preserve">    </w:t>
      </w:r>
    </w:p>
    <w:p>
      <w:pPr>
        <w:pStyle w:val="style0"/>
        <w:tabs>
          <w:tab w:val="left" w:leader="none" w:pos="3098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Pages  SB</w:t>
      </w:r>
      <w:r>
        <w:rPr>
          <w:b/>
          <w:bCs/>
          <w:sz w:val="28"/>
          <w:szCs w:val="28"/>
          <w:lang w:bidi="ar-JO"/>
        </w:rPr>
        <w:t xml:space="preserve"> : </w:t>
      </w:r>
      <w:r>
        <w:rPr>
          <w:b/>
          <w:bCs/>
          <w:sz w:val="28"/>
          <w:szCs w:val="28"/>
          <w:lang w:bidi="ar-JO"/>
        </w:rPr>
        <w:t>4</w:t>
      </w:r>
      <w:r>
        <w:rPr>
          <w:b/>
          <w:bCs/>
          <w:sz w:val="28"/>
          <w:szCs w:val="28"/>
          <w:lang w:bidi="ar-JO"/>
        </w:rPr>
        <w:t xml:space="preserve"> to </w:t>
      </w:r>
      <w:r>
        <w:rPr>
          <w:b/>
          <w:bCs/>
          <w:sz w:val="28"/>
          <w:szCs w:val="28"/>
          <w:lang w:bidi="ar-JO"/>
        </w:rPr>
        <w:t>13</w:t>
      </w:r>
      <w:r>
        <w:rPr>
          <w:b/>
          <w:bCs/>
          <w:sz w:val="28"/>
          <w:szCs w:val="28"/>
          <w:lang w:bidi="ar-JO"/>
        </w:rPr>
        <w:t xml:space="preserve">                           </w:t>
      </w:r>
      <w:r>
        <w:rPr>
          <w:b/>
          <w:bCs/>
          <w:sz w:val="28"/>
          <w:szCs w:val="28"/>
          <w:lang w:bidi="ar-JO"/>
        </w:rPr>
        <w:t xml:space="preserve">     AB: 4 to </w:t>
      </w:r>
      <w:r>
        <w:rPr>
          <w:b/>
          <w:bCs/>
          <w:sz w:val="28"/>
          <w:szCs w:val="28"/>
          <w:lang w:bidi="ar-JO"/>
        </w:rPr>
        <w:t>11</w:t>
      </w:r>
      <w:r>
        <w:rPr>
          <w:b/>
          <w:bCs/>
          <w:sz w:val="28"/>
          <w:szCs w:val="28"/>
          <w:lang w:bidi="ar-JO"/>
        </w:rPr>
        <w:t xml:space="preserve">     </w:t>
      </w:r>
      <w:r>
        <w:rPr>
          <w:b/>
          <w:bCs/>
          <w:sz w:val="28"/>
          <w:szCs w:val="28"/>
          <w:lang w:bidi="ar-JO"/>
        </w:rPr>
        <w:t xml:space="preserve">                                   </w:t>
      </w:r>
      <w:r>
        <w:rPr>
          <w:b/>
          <w:bCs/>
          <w:sz w:val="28"/>
          <w:szCs w:val="28"/>
          <w:lang w:bidi="ar-JO"/>
        </w:rPr>
        <w:t xml:space="preserve">   NO. of Classes</w:t>
      </w: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145"/>
        <w:gridCol w:w="1701"/>
        <w:gridCol w:w="1843"/>
        <w:gridCol w:w="1559"/>
        <w:gridCol w:w="1418"/>
        <w:gridCol w:w="2409"/>
        <w:gridCol w:w="1669"/>
      </w:tblGrid>
      <w:tr>
        <w:trPr>
          <w:cantSplit/>
        </w:trPr>
        <w:tc>
          <w:tcPr>
            <w:tcW w:w="64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No.</w:t>
            </w:r>
          </w:p>
        </w:tc>
        <w:tc>
          <w:tcPr>
            <w:tcW w:w="4145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Resources&amp;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2977" w:type="dxa"/>
            <w:gridSpan w:val="2"/>
            <w:tcBorders/>
          </w:tcPr>
          <w:p>
            <w:pPr>
              <w:pStyle w:val="style2"/>
              <w:rPr>
                <w:b w:val="false"/>
                <w:bCs w:val="false"/>
                <w:lang w:bidi="ar-SA"/>
              </w:rPr>
            </w:pPr>
            <w:r>
              <w:rPr>
                <w:lang w:bidi="ar-SA"/>
              </w:rPr>
              <w:t>Assessment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669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</w:tr>
      <w:tr>
        <w:tblPrEx/>
        <w:trPr/>
        <w:tc>
          <w:tcPr>
            <w:tcW w:w="641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4145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Material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418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669" w:type="dxa"/>
            <w:tcBorders>
              <w:top w:val="nil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</w:tr>
      <w:tr>
        <w:tblPrEx/>
        <w:trPr>
          <w:trHeight w:val="6812" w:hRule="atLeast"/>
        </w:trPr>
        <w:tc>
          <w:tcPr>
            <w:tcW w:w="641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  <w:p>
            <w:pPr>
              <w:pStyle w:val="style0"/>
              <w:bidi w:val="false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Students are expected </w:t>
            </w:r>
            <w:r>
              <w:rPr>
                <w:b/>
                <w:bCs/>
                <w:sz w:val="28"/>
                <w:szCs w:val="28"/>
                <w:lang w:eastAsia="en-US"/>
              </w:rPr>
              <w:t>to :</w:t>
            </w: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r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ead about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and  </w:t>
            </w:r>
            <w:r>
              <w:rPr>
                <w:b/>
                <w:bCs/>
                <w:sz w:val="28"/>
                <w:szCs w:val="28"/>
                <w:lang w:eastAsia="en-US"/>
              </w:rPr>
              <w:t>u</w:t>
            </w:r>
            <w:r>
              <w:rPr>
                <w:b/>
                <w:bCs/>
                <w:sz w:val="28"/>
                <w:szCs w:val="28"/>
                <w:lang w:eastAsia="en-US"/>
              </w:rPr>
              <w:t>nderstand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an article about </w:t>
            </w:r>
            <w:r>
              <w:rPr>
                <w:b/>
                <w:bCs/>
                <w:sz w:val="28"/>
                <w:szCs w:val="28"/>
              </w:rPr>
              <w:t>living in a small space.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listen </w:t>
            </w:r>
            <w:r>
              <w:rPr>
                <w:b/>
                <w:bCs/>
                <w:sz w:val="28"/>
                <w:szCs w:val="28"/>
                <w:lang w:eastAsia="en-US"/>
              </w:rPr>
              <w:t>to  and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understand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a radio interview </w:t>
            </w:r>
            <w:r>
              <w:rPr>
                <w:b/>
                <w:bCs/>
                <w:sz w:val="28"/>
                <w:szCs w:val="28"/>
              </w:rPr>
              <w:t>with a digital nomad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u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se </w:t>
            </w:r>
            <w:r>
              <w:rPr>
                <w:b/>
                <w:bCs/>
                <w:sz w:val="28"/>
                <w:szCs w:val="28"/>
              </w:rPr>
              <w:t>w</w:t>
            </w:r>
            <w:r>
              <w:rPr>
                <w:b/>
                <w:bCs/>
                <w:sz w:val="28"/>
                <w:szCs w:val="28"/>
              </w:rPr>
              <w:t xml:space="preserve">ords and phrases for comparing and contrasting, nomadic lifestyle houses and space, household problems and </w:t>
            </w:r>
            <w:r>
              <w:rPr>
                <w:b/>
                <w:bCs/>
                <w:sz w:val="28"/>
                <w:szCs w:val="28"/>
              </w:rPr>
              <w:t>solutions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iv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instructions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bCs/>
                <w:sz w:val="28"/>
                <w:szCs w:val="28"/>
                <w:lang w:eastAsia="en-US"/>
              </w:rPr>
              <w:t>u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se </w:t>
            </w: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odal and related verbs, articles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w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rite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 report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-view and present </w:t>
            </w:r>
            <w:r>
              <w:rPr>
                <w:b/>
                <w:bCs/>
                <w:sz w:val="28"/>
                <w:szCs w:val="28"/>
                <w:lang w:eastAsia="en-US"/>
              </w:rPr>
              <w:t>about</w:t>
            </w:r>
            <w:r>
              <w:rPr>
                <w:b/>
                <w:bCs/>
                <w:sz w:val="28"/>
                <w:szCs w:val="28"/>
              </w:rPr>
              <w:t xml:space="preserve"> work, houses and space, household problems, instructions, volunteering.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bidi w:val="false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Students'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Activity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White board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Interactive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Worksheet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Phone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Bluetooth Speaker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-Presentation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-Working in groups &amp; in pairs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Discussion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 Direct question</w:t>
            </w:r>
            <w:r>
              <w:rPr>
                <w:b/>
                <w:bCs/>
                <w:sz w:val="28"/>
                <w:szCs w:val="28"/>
                <w:lang w:eastAsia="en-US"/>
              </w:rPr>
              <w:t>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Critical thinking,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Observation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Self-assessment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Performance-Based 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-Pencil &amp; paper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Achievement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-Test</w:t>
            </w:r>
          </w:p>
        </w:tc>
        <w:tc>
          <w:tcPr>
            <w:tcW w:w="1418" w:type="dxa"/>
            <w:tcBorders/>
          </w:tcPr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Checklist</w:t>
            </w: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Rating Scale</w:t>
            </w:r>
          </w:p>
        </w:tc>
        <w:tc>
          <w:tcPr>
            <w:tcW w:w="2409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Scanning.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Skimming.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Group work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Pair work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Fluency and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   </w:t>
            </w:r>
            <w:r>
              <w:rPr>
                <w:b/>
                <w:bCs/>
                <w:lang w:bidi="ar-JO"/>
              </w:rPr>
              <w:t xml:space="preserve">accuracy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Communication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Strategies.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Discovery approach to grammar.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internet.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computer.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library.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Writing reports</w:t>
            </w:r>
          </w:p>
        </w:tc>
        <w:tc>
          <w:tcPr>
            <w:tcW w:w="1669" w:type="dxa"/>
            <w:tcBorders/>
          </w:tcPr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 feel content </w:t>
            </w:r>
            <w:r>
              <w:rPr>
                <w:b/>
                <w:bCs/>
                <w:lang w:bidi="ar-JO"/>
              </w:rPr>
              <w:t>with</w:t>
            </w:r>
            <w:r>
              <w:rPr>
                <w:lang w:bidi="ar-JO"/>
              </w:rPr>
              <w:t xml:space="preserve"> 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</w:t>
            </w:r>
            <w:r>
              <w:rPr>
                <w:lang w:bidi="ar-JO"/>
              </w:rPr>
              <w:t>-------------------------</w:t>
            </w:r>
            <w:r>
              <w:rPr>
                <w:lang w:bidi="ar-JO"/>
              </w:rPr>
              <w:t>---</w:t>
            </w:r>
            <w:r>
              <w:rPr>
                <w:lang w:bidi="ar-JO"/>
              </w:rPr>
              <w:t>-----</w:t>
            </w:r>
          </w:p>
          <w:p>
            <w:pPr>
              <w:pStyle w:val="style0"/>
              <w:bidi w:val="false"/>
              <w:rPr>
                <w:lang w:bidi="ar-JO"/>
              </w:rPr>
            </w:pPr>
          </w:p>
          <w:p>
            <w:pPr>
              <w:pStyle w:val="style66"/>
              <w:rPr/>
            </w:pPr>
            <w:r>
              <w:t xml:space="preserve">Challenges </w:t>
            </w:r>
            <w:r>
              <w:t xml:space="preserve"> that</w:t>
            </w:r>
            <w:r>
              <w:t xml:space="preserve"> faced me</w:t>
            </w:r>
            <w:r>
              <w:t>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--------------------------------------------------------------------------------</w:t>
            </w:r>
            <w:r>
              <w:rPr>
                <w:lang w:bidi="ar-JO"/>
              </w:rPr>
              <w:t>------</w:t>
            </w:r>
            <w:r>
              <w:rPr>
                <w:lang w:bidi="ar-JO"/>
              </w:rPr>
              <w:t>----</w:t>
            </w:r>
          </w:p>
          <w:p>
            <w:pPr>
              <w:pStyle w:val="style66"/>
              <w:rPr/>
            </w:pPr>
            <w:r>
              <w:t>Suggestions for improvement: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</w:t>
            </w:r>
          </w:p>
        </w:tc>
      </w:tr>
    </w:tbl>
    <w:p>
      <w:pPr>
        <w:pStyle w:val="style0"/>
        <w:tabs>
          <w:tab w:val="left" w:leader="none" w:pos="6280"/>
          <w:tab w:val="left" w:leader="none" w:pos="9700"/>
          <w:tab w:val="left" w:leader="none" w:pos="10380"/>
          <w:tab w:val="left" w:leader="none" w:pos="10680"/>
        </w:tabs>
        <w:bidi w:val="false"/>
        <w:ind w:right="120"/>
        <w:jc w:val="center"/>
        <w:rPr>
          <w:b/>
          <w:bCs/>
          <w:sz w:val="28"/>
          <w:szCs w:val="28"/>
        </w:rPr>
      </w:pP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General information about students:                 Prepared by:                        School principal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>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 signature…………………….</w:t>
      </w:r>
    </w:p>
    <w:p>
      <w:pPr>
        <w:pStyle w:val="style0"/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…………………………………………….      1………………………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Supervisor        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 xml:space="preserve">……………...signature……………………   </w:t>
      </w: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2…………………………...</w:t>
      </w:r>
    </w:p>
    <w:p>
      <w:pPr>
        <w:pStyle w:val="style0"/>
        <w:tabs>
          <w:tab w:val="left" w:leader="none" w:pos="12870"/>
        </w:tabs>
        <w:bidi w:val="false"/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t>Form#QF71-1-4-9rev.</w:t>
      </w: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Annual </w:t>
      </w:r>
      <w:r>
        <w:rPr>
          <w:b/>
          <w:bCs/>
          <w:sz w:val="32"/>
          <w:szCs w:val="32"/>
          <w:lang w:bidi="ar-JO"/>
        </w:rPr>
        <w:t>P</w:t>
      </w:r>
      <w:r>
        <w:rPr>
          <w:b/>
          <w:bCs/>
          <w:sz w:val="32"/>
          <w:szCs w:val="32"/>
          <w:lang w:bidi="ar-JO"/>
        </w:rPr>
        <w:t>lan</w:t>
      </w:r>
    </w:p>
    <w:p>
      <w:pPr>
        <w:pStyle w:val="style0"/>
        <w:tabs>
          <w:tab w:val="left" w:leader="none" w:pos="3098"/>
          <w:tab w:val="left" w:leader="none" w:pos="5213"/>
          <w:tab w:val="right" w:leader="none" w:pos="15128"/>
        </w:tabs>
        <w:ind w:right="630"/>
        <w:jc w:val="right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Subject :</w:t>
      </w:r>
      <w:r>
        <w:rPr>
          <w:b/>
          <w:bCs/>
          <w:sz w:val="28"/>
          <w:szCs w:val="28"/>
        </w:rPr>
        <w:t xml:space="preserve"> English                                                          </w:t>
      </w:r>
    </w:p>
    <w:p>
      <w:pPr>
        <w:pStyle w:val="style0"/>
        <w:bidi w:val="false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 xml:space="preserve">Class/Level: </w:t>
      </w:r>
      <w:r>
        <w:rPr>
          <w:b/>
          <w:bCs/>
          <w:sz w:val="28"/>
          <w:szCs w:val="28"/>
          <w:lang w:bidi="ar-JO"/>
        </w:rPr>
        <w:t>12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 BTEC</w:t>
      </w:r>
      <w:r>
        <w:rPr>
          <w:b/>
          <w:bCs/>
          <w:sz w:val="28"/>
          <w:szCs w:val="28"/>
          <w:lang w:bidi="ar-JO"/>
        </w:rPr>
        <w:t xml:space="preserve">                                 </w:t>
      </w:r>
      <w:r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Is it fair?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Duration  :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</w:rPr>
        <w:t xml:space="preserve"> to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18 </w:t>
      </w:r>
      <w:r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 xml:space="preserve"> 12</w:t>
      </w:r>
    </w:p>
    <w:p>
      <w:pPr>
        <w:pStyle w:val="style0"/>
        <w:bidi w:val="false"/>
        <w:jc w:val="center"/>
        <w:rPr>
          <w:sz w:val="28"/>
          <w:szCs w:val="28"/>
          <w:rtl/>
          <w:lang w:bidi="ar-JO"/>
        </w:rPr>
      </w:pPr>
      <w:r>
        <w:rPr>
          <w:b/>
          <w:sz w:val="28"/>
          <w:szCs w:val="28"/>
        </w:rPr>
        <w:t>Pages  SB</w:t>
      </w:r>
      <w:r>
        <w:rPr>
          <w:b/>
          <w:sz w:val="28"/>
          <w:szCs w:val="28"/>
        </w:rPr>
        <w:t xml:space="preserve"> : 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   to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AB: 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to 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NO. of Classes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145"/>
        <w:gridCol w:w="1701"/>
        <w:gridCol w:w="1843"/>
        <w:gridCol w:w="1559"/>
        <w:gridCol w:w="1276"/>
        <w:gridCol w:w="2410"/>
        <w:gridCol w:w="1777"/>
      </w:tblGrid>
      <w:tr>
        <w:trPr>
          <w:cantSplit/>
        </w:trPr>
        <w:tc>
          <w:tcPr>
            <w:tcW w:w="64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No.</w:t>
            </w:r>
          </w:p>
        </w:tc>
        <w:tc>
          <w:tcPr>
            <w:tcW w:w="4145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Resources&amp;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style2"/>
              <w:rPr>
                <w:b w:val="false"/>
                <w:bCs w:val="false"/>
                <w:lang w:bidi="ar-SA"/>
              </w:rPr>
            </w:pPr>
            <w:r>
              <w:rPr>
                <w:lang w:bidi="ar-SA"/>
              </w:rPr>
              <w:t>Assessment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777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</w:tr>
      <w:tr>
        <w:tblPrEx/>
        <w:trPr/>
        <w:tc>
          <w:tcPr>
            <w:tcW w:w="641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4145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Material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27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</w:tr>
      <w:tr>
        <w:tblPrEx/>
        <w:trPr/>
        <w:tc>
          <w:tcPr>
            <w:tcW w:w="641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  <w:p>
            <w:pPr>
              <w:pStyle w:val="style0"/>
              <w:bidi w:val="false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Students are expected </w:t>
            </w:r>
            <w:r>
              <w:rPr>
                <w:b/>
                <w:bCs/>
                <w:sz w:val="28"/>
                <w:szCs w:val="28"/>
                <w:lang w:eastAsia="en-US"/>
              </w:rPr>
              <w:t>to :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r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ead about </w:t>
            </w:r>
            <w:r>
              <w:rPr>
                <w:b/>
                <w:bCs/>
                <w:sz w:val="28"/>
                <w:szCs w:val="28"/>
                <w:lang w:eastAsia="en-US"/>
              </w:rPr>
              <w:t>and understand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an article </w:t>
            </w:r>
            <w:r>
              <w:rPr>
                <w:b/>
                <w:bCs/>
                <w:sz w:val="28"/>
                <w:szCs w:val="28"/>
              </w:rPr>
              <w:t>about kindness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listen </w:t>
            </w:r>
            <w:r>
              <w:rPr>
                <w:b/>
                <w:bCs/>
                <w:sz w:val="28"/>
                <w:szCs w:val="28"/>
                <w:lang w:eastAsia="en-US"/>
              </w:rPr>
              <w:t>to and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understand </w:t>
            </w:r>
            <w:r>
              <w:rPr>
                <w:b/>
                <w:bCs/>
                <w:sz w:val="28"/>
                <w:szCs w:val="28"/>
              </w:rPr>
              <w:t>discussion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about documentary films.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u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se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vocabulary</w:t>
            </w:r>
            <w:r>
              <w:rPr>
                <w:b/>
                <w:bCs/>
                <w:sz w:val="28"/>
                <w:szCs w:val="28"/>
              </w:rPr>
              <w:t xml:space="preserve"> to describe social issues, kindness, dependent prepositions.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express opinions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bCs/>
                <w:sz w:val="28"/>
                <w:szCs w:val="28"/>
                <w:lang w:eastAsia="en-US"/>
              </w:rPr>
              <w:t>u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se </w:t>
            </w:r>
            <w:r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>eported speech, reporting verbs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w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rite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 report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-view and present about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n</w:t>
            </w:r>
            <w:r>
              <w:rPr>
                <w:b/>
                <w:bCs/>
                <w:sz w:val="28"/>
                <w:szCs w:val="28"/>
              </w:rPr>
              <w:t>ews reports, social issues, films, fairness, dangerous animals</w:t>
            </w:r>
          </w:p>
          <w:p>
            <w:pPr>
              <w:pStyle w:val="style0"/>
              <w:jc w:val="right"/>
              <w:rPr>
                <w:lang w:bidi="ar-JO"/>
              </w:rPr>
            </w:pPr>
          </w:p>
        </w:tc>
        <w:tc>
          <w:tcPr>
            <w:tcW w:w="1701" w:type="dxa"/>
            <w:tcBorders/>
          </w:tcPr>
          <w:p>
            <w:pPr>
              <w:pStyle w:val="style157"/>
              <w:bidi w:val="false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Students'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Activity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White board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Interactive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Worksheet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Phone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Bluetooth Speaker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-Presentation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-Working in groups &amp; in pairs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Discussion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 Direct question</w:t>
            </w:r>
            <w:r>
              <w:rPr>
                <w:b/>
                <w:bCs/>
                <w:sz w:val="28"/>
                <w:szCs w:val="28"/>
                <w:lang w:eastAsia="en-US"/>
              </w:rPr>
              <w:t>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Critical thinking,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Observation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Self-assessment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Performance-Based 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-Pencil &amp; paper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Achievement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-Test</w:t>
            </w:r>
          </w:p>
        </w:tc>
        <w:tc>
          <w:tcPr>
            <w:tcW w:w="1276" w:type="dxa"/>
            <w:tcBorders/>
          </w:tcPr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Checklist</w:t>
            </w: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Rating Scale</w:t>
            </w:r>
          </w:p>
        </w:tc>
        <w:tc>
          <w:tcPr>
            <w:tcW w:w="2410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Scanning.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Skimming.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Group work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Pair work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Fluency and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   </w:t>
            </w:r>
            <w:r>
              <w:rPr>
                <w:b/>
                <w:bCs/>
                <w:lang w:bidi="ar-JO"/>
              </w:rPr>
              <w:t xml:space="preserve">accuracy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Communication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Strategies.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Discovery approach to grammar.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internet.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computer.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library.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Writing reports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spacing w:lineRule="auto" w:line="48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 feel content </w:t>
            </w:r>
            <w:r>
              <w:rPr>
                <w:b/>
                <w:bCs/>
                <w:lang w:bidi="ar-JO"/>
              </w:rPr>
              <w:t>with</w:t>
            </w:r>
            <w:r>
              <w:rPr>
                <w:lang w:bidi="ar-JO"/>
              </w:rPr>
              <w:t xml:space="preserve"> 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</w:t>
            </w:r>
          </w:p>
          <w:p>
            <w:pPr>
              <w:pStyle w:val="style0"/>
              <w:bidi w:val="false"/>
              <w:rPr>
                <w:lang w:bidi="ar-JO"/>
              </w:rPr>
            </w:pPr>
          </w:p>
          <w:p>
            <w:pPr>
              <w:pStyle w:val="style66"/>
              <w:rPr/>
            </w:pPr>
            <w:r>
              <w:t>Challenges  that</w:t>
            </w:r>
            <w:r>
              <w:t xml:space="preserve"> faced me: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</w:t>
            </w:r>
          </w:p>
          <w:p>
            <w:pPr>
              <w:pStyle w:val="style66"/>
              <w:rPr/>
            </w:pPr>
            <w:r>
              <w:t>Suggestions for improvement: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----------------------------------------------------------------------------------------</w:t>
            </w:r>
          </w:p>
        </w:tc>
      </w:tr>
    </w:tbl>
    <w:p>
      <w:pPr>
        <w:pStyle w:val="style0"/>
        <w:tabs>
          <w:tab w:val="left" w:leader="none" w:pos="6280"/>
          <w:tab w:val="left" w:leader="none" w:pos="9700"/>
          <w:tab w:val="left" w:leader="none" w:pos="10380"/>
          <w:tab w:val="left" w:leader="none" w:pos="10680"/>
        </w:tabs>
        <w:bidi w:val="false"/>
        <w:ind w:right="120"/>
        <w:rPr>
          <w:b/>
          <w:bCs/>
          <w:sz w:val="28"/>
          <w:szCs w:val="28"/>
        </w:rPr>
      </w:pP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General information about students:                 Prepared by:                        School principal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>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 signature…………………….</w:t>
      </w:r>
    </w:p>
    <w:p>
      <w:pPr>
        <w:pStyle w:val="style0"/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…………………………………………….      1………………………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Supervisor        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 xml:space="preserve">……………...signature……………………   </w:t>
      </w: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2…………………………...</w:t>
      </w:r>
    </w:p>
    <w:p>
      <w:pPr>
        <w:pStyle w:val="style0"/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t>Form#QF71-1-4-9rev.</w:t>
      </w: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Annual </w:t>
      </w:r>
      <w:r>
        <w:rPr>
          <w:b/>
          <w:bCs/>
          <w:sz w:val="32"/>
          <w:szCs w:val="32"/>
          <w:lang w:bidi="ar-JO"/>
        </w:rPr>
        <w:t>P</w:t>
      </w:r>
      <w:r>
        <w:rPr>
          <w:b/>
          <w:bCs/>
          <w:sz w:val="32"/>
          <w:szCs w:val="32"/>
          <w:lang w:bidi="ar-JO"/>
        </w:rPr>
        <w:t>lan</w:t>
      </w:r>
    </w:p>
    <w:p>
      <w:pPr>
        <w:pStyle w:val="style0"/>
        <w:tabs>
          <w:tab w:val="left" w:leader="none" w:pos="3098"/>
          <w:tab w:val="left" w:leader="none" w:pos="5213"/>
          <w:tab w:val="right" w:leader="none" w:pos="15218"/>
        </w:tabs>
        <w:ind w:right="540"/>
        <w:jc w:val="right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Subject :</w:t>
      </w:r>
      <w:r>
        <w:rPr>
          <w:b/>
          <w:bCs/>
          <w:sz w:val="28"/>
          <w:szCs w:val="28"/>
        </w:rPr>
        <w:t xml:space="preserve"> English                                                          </w:t>
      </w:r>
    </w:p>
    <w:p>
      <w:pPr>
        <w:pStyle w:val="style0"/>
        <w:bidi w:val="false"/>
        <w:ind w:left="450"/>
        <w:rPr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 xml:space="preserve">Class/Level: </w:t>
      </w:r>
      <w:r>
        <w:rPr>
          <w:b/>
          <w:bCs/>
          <w:sz w:val="28"/>
          <w:szCs w:val="28"/>
          <w:lang w:bidi="ar-JO"/>
        </w:rPr>
        <w:t>12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 BTEC</w:t>
      </w:r>
      <w:r>
        <w:rPr>
          <w:b/>
          <w:bCs/>
          <w:sz w:val="28"/>
          <w:szCs w:val="28"/>
          <w:lang w:bidi="ar-JO"/>
        </w:rPr>
        <w:t xml:space="preserve">                         </w:t>
      </w:r>
      <w:r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Digital perspectives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Duration  :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>
      <w:pPr>
        <w:pStyle w:val="style0"/>
        <w:bidi w:val="false"/>
        <w:jc w:val="center"/>
        <w:rPr>
          <w:sz w:val="28"/>
          <w:szCs w:val="28"/>
          <w:rtl/>
          <w:lang w:bidi="ar-JO"/>
        </w:rPr>
      </w:pPr>
      <w:r>
        <w:rPr>
          <w:b/>
          <w:sz w:val="28"/>
          <w:szCs w:val="28"/>
        </w:rPr>
        <w:t>Pages  SB</w:t>
      </w:r>
      <w:r>
        <w:rPr>
          <w:b/>
          <w:sz w:val="28"/>
          <w:szCs w:val="28"/>
        </w:rPr>
        <w:t xml:space="preserve"> :  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to  </w:t>
      </w:r>
      <w:r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AB: 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to 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NO. of Classes 20</w:t>
      </w:r>
    </w:p>
    <w:p>
      <w:pPr>
        <w:pStyle w:val="style0"/>
        <w:rPr>
          <w:b/>
          <w:rtl/>
        </w:rPr>
      </w:pP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145"/>
        <w:gridCol w:w="1559"/>
        <w:gridCol w:w="1843"/>
        <w:gridCol w:w="1559"/>
        <w:gridCol w:w="1276"/>
        <w:gridCol w:w="2552"/>
        <w:gridCol w:w="1777"/>
      </w:tblGrid>
      <w:tr>
        <w:trPr>
          <w:cantSplit/>
        </w:trPr>
        <w:tc>
          <w:tcPr>
            <w:tcW w:w="64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No.</w:t>
            </w:r>
          </w:p>
        </w:tc>
        <w:tc>
          <w:tcPr>
            <w:tcW w:w="4145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Resources&amp;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style2"/>
              <w:rPr>
                <w:b w:val="false"/>
                <w:bCs w:val="false"/>
                <w:lang w:bidi="ar-SA"/>
              </w:rPr>
            </w:pPr>
            <w:r>
              <w:rPr>
                <w:lang w:bidi="ar-SA"/>
              </w:rPr>
              <w:t>Assessment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777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</w:tr>
      <w:tr>
        <w:tblPrEx/>
        <w:trPr/>
        <w:tc>
          <w:tcPr>
            <w:tcW w:w="641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4145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Material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27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</w:tr>
      <w:tr>
        <w:tblPrEx/>
        <w:trPr/>
        <w:tc>
          <w:tcPr>
            <w:tcW w:w="641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spacing w:lineRule="auto" w:line="480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spacing w:lineRule="auto" w:line="48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  <w:p>
            <w:pPr>
              <w:pStyle w:val="style0"/>
              <w:bidi w:val="false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  <w:p>
            <w:pPr>
              <w:pStyle w:val="style0"/>
              <w:bidi w:val="false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</w:t>
            </w:r>
          </w:p>
          <w:p>
            <w:pPr>
              <w:pStyle w:val="style0"/>
              <w:bidi w:val="false"/>
              <w:rPr>
                <w:lang w:bidi="ar-JO"/>
              </w:rPr>
            </w:pPr>
          </w:p>
          <w:p>
            <w:pPr>
              <w:pStyle w:val="style0"/>
              <w:bidi w:val="false"/>
              <w:rPr>
                <w:lang w:bidi="ar-JO"/>
              </w:rPr>
            </w:pPr>
          </w:p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Students are expected </w:t>
            </w:r>
            <w:r>
              <w:rPr>
                <w:b/>
                <w:bCs/>
                <w:sz w:val="28"/>
                <w:szCs w:val="28"/>
                <w:lang w:eastAsia="en-US"/>
              </w:rPr>
              <w:t>to:</w:t>
            </w:r>
          </w:p>
          <w:p>
            <w:pPr>
              <w:pStyle w:val="style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read about </w:t>
            </w:r>
            <w:r>
              <w:rPr>
                <w:b/>
                <w:bCs/>
                <w:sz w:val="28"/>
                <w:szCs w:val="28"/>
                <w:lang w:eastAsia="en-US"/>
              </w:rPr>
              <w:t>and understand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an article </w:t>
            </w:r>
            <w:r>
              <w:rPr>
                <w:b/>
                <w:bCs/>
                <w:sz w:val="28"/>
                <w:szCs w:val="28"/>
              </w:rPr>
              <w:t xml:space="preserve">about </w:t>
            </w:r>
            <w:r>
              <w:rPr>
                <w:b/>
                <w:bCs/>
                <w:sz w:val="28"/>
                <w:szCs w:val="28"/>
              </w:rPr>
              <w:t>Virtual Reality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listen </w:t>
            </w:r>
            <w:r>
              <w:rPr>
                <w:b/>
                <w:bCs/>
                <w:sz w:val="28"/>
                <w:szCs w:val="28"/>
                <w:lang w:eastAsia="en-US"/>
              </w:rPr>
              <w:t>to and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understand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 radio </w:t>
            </w:r>
            <w:r>
              <w:rPr>
                <w:b/>
                <w:bCs/>
                <w:sz w:val="28"/>
                <w:szCs w:val="28"/>
              </w:rPr>
              <w:t>programme</w:t>
            </w:r>
            <w:r>
              <w:rPr>
                <w:b/>
                <w:bCs/>
                <w:sz w:val="28"/>
                <w:szCs w:val="28"/>
              </w:rPr>
              <w:t xml:space="preserve"> about selfies.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-use   </w:t>
            </w:r>
            <w:r>
              <w:rPr>
                <w:b/>
                <w:bCs/>
                <w:sz w:val="28"/>
                <w:szCs w:val="28"/>
              </w:rPr>
              <w:t>vocabulary</w:t>
            </w:r>
            <w:r>
              <w:rPr>
                <w:b/>
                <w:bCs/>
                <w:sz w:val="28"/>
                <w:szCs w:val="28"/>
              </w:rPr>
              <w:t xml:space="preserve"> related</w:t>
            </w:r>
            <w:r>
              <w:rPr>
                <w:b/>
                <w:bCs/>
                <w:sz w:val="28"/>
                <w:szCs w:val="28"/>
              </w:rPr>
              <w:t xml:space="preserve"> to 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>he Internet of Things, technology synonyms, virtual reality, phrasal verbs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describe trends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use </w:t>
            </w:r>
            <w:r>
              <w:rPr>
                <w:b/>
                <w:bCs/>
                <w:sz w:val="28"/>
                <w:szCs w:val="28"/>
              </w:rPr>
              <w:t>infinitive and gerund forms of the passive, impersonal passive structures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-write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 for-and-against essay</w:t>
            </w:r>
          </w:p>
          <w:p>
            <w:pPr>
              <w:pStyle w:val="style0"/>
              <w:jc w:val="right"/>
              <w:rPr>
                <w:lang w:bidi="ar-JO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-view and present about </w:t>
            </w:r>
            <w:r>
              <w:rPr>
                <w:b/>
                <w:bCs/>
                <w:sz w:val="28"/>
                <w:szCs w:val="28"/>
              </w:rPr>
              <w:t>technology, trends, gadgets, virtual reality, selfies, the Internet, managing social media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559" w:type="dxa"/>
            <w:tcBorders/>
          </w:tcPr>
          <w:p>
            <w:pPr>
              <w:pStyle w:val="style157"/>
              <w:bidi w:val="false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Students'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Activity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White board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Interactive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Worksheet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Phone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Bluetooth Speaker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-Presentation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-Working in groups &amp; in pairs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Discussion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 Direct question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Critical thinking,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Observation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Self-assessment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Performance-Based 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-Pencil &amp; paper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Achievement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-Test</w:t>
            </w:r>
          </w:p>
        </w:tc>
        <w:tc>
          <w:tcPr>
            <w:tcW w:w="1276" w:type="dxa"/>
            <w:tcBorders/>
          </w:tcPr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Checklist</w:t>
            </w: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Rating Scale</w:t>
            </w:r>
          </w:p>
        </w:tc>
        <w:tc>
          <w:tcPr>
            <w:tcW w:w="2552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Scanning.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Skimming.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Group work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Pair work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Fluency and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   </w:t>
            </w:r>
            <w:r>
              <w:rPr>
                <w:b/>
                <w:bCs/>
                <w:lang w:bidi="ar-JO"/>
              </w:rPr>
              <w:t xml:space="preserve">accuracy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Communication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Strategies.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Discovery approach to grammar.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internet.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computer.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library.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Writing reports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 feel content </w:t>
            </w:r>
            <w:r>
              <w:rPr>
                <w:b/>
                <w:bCs/>
                <w:lang w:bidi="ar-JO"/>
              </w:rPr>
              <w:t>with</w:t>
            </w:r>
            <w:r>
              <w:rPr>
                <w:lang w:bidi="ar-JO"/>
              </w:rPr>
              <w:t xml:space="preserve"> 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</w:t>
            </w:r>
          </w:p>
          <w:p>
            <w:pPr>
              <w:pStyle w:val="style0"/>
              <w:bidi w:val="false"/>
              <w:rPr>
                <w:lang w:bidi="ar-JO"/>
              </w:rPr>
            </w:pPr>
          </w:p>
          <w:p>
            <w:pPr>
              <w:pStyle w:val="style66"/>
              <w:rPr/>
            </w:pPr>
            <w:r>
              <w:t>Challenges  that</w:t>
            </w:r>
            <w:r>
              <w:t xml:space="preserve"> faced me: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--------------------------------------------------------------------------------------------</w:t>
            </w:r>
          </w:p>
          <w:p>
            <w:pPr>
              <w:pStyle w:val="style66"/>
              <w:rPr/>
            </w:pPr>
            <w:r>
              <w:t>Suggestions for improvement: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----------------------------------------------------------------------------</w:t>
            </w:r>
          </w:p>
          <w:p>
            <w:pPr>
              <w:pStyle w:val="style0"/>
              <w:bidi w:val="false"/>
              <w:rPr>
                <w:lang w:bidi="ar-JO"/>
              </w:rPr>
            </w:pPr>
          </w:p>
        </w:tc>
      </w:tr>
    </w:tbl>
    <w:p>
      <w:pPr>
        <w:pStyle w:val="style0"/>
        <w:tabs>
          <w:tab w:val="left" w:leader="none" w:pos="6280"/>
          <w:tab w:val="left" w:leader="none" w:pos="9700"/>
          <w:tab w:val="left" w:leader="none" w:pos="10380"/>
          <w:tab w:val="left" w:leader="none" w:pos="10680"/>
        </w:tabs>
        <w:bidi w:val="false"/>
        <w:ind w:right="120"/>
        <w:jc w:val="center"/>
        <w:rPr>
          <w:b/>
          <w:bCs/>
          <w:sz w:val="28"/>
          <w:szCs w:val="28"/>
        </w:rPr>
      </w:pP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General information about students:                 Prepared by:                        School principal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>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 signature…………………….</w:t>
      </w:r>
    </w:p>
    <w:p>
      <w:pPr>
        <w:pStyle w:val="style0"/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…………………………………………….      1………………………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Supervisor        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 xml:space="preserve">……………...signature……………………   </w:t>
      </w: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2…………………………...</w:t>
      </w:r>
    </w:p>
    <w:p>
      <w:pPr>
        <w:pStyle w:val="style0"/>
        <w:tabs>
          <w:tab w:val="left" w:leader="none" w:pos="12870"/>
        </w:tabs>
        <w:bidi w:val="false"/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t>Form#QF71-1-4-9rev.a</w:t>
      </w:r>
    </w:p>
    <w:p>
      <w:pPr>
        <w:pStyle w:val="style0"/>
        <w:bidi w:val="false"/>
        <w:ind w:right="638" w:firstLine="720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              </w:t>
      </w: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Annual </w:t>
      </w:r>
      <w:r>
        <w:rPr>
          <w:b/>
          <w:bCs/>
          <w:sz w:val="32"/>
          <w:szCs w:val="32"/>
          <w:lang w:bidi="ar-JO"/>
        </w:rPr>
        <w:t>P</w:t>
      </w:r>
      <w:r>
        <w:rPr>
          <w:b/>
          <w:bCs/>
          <w:sz w:val="32"/>
          <w:szCs w:val="32"/>
          <w:lang w:bidi="ar-JO"/>
        </w:rPr>
        <w:t>lan</w:t>
      </w:r>
    </w:p>
    <w:p>
      <w:pPr>
        <w:pStyle w:val="style0"/>
        <w:tabs>
          <w:tab w:val="left" w:leader="none" w:pos="3098"/>
          <w:tab w:val="left" w:leader="none" w:pos="5213"/>
          <w:tab w:val="right" w:leader="none" w:pos="15038"/>
        </w:tabs>
        <w:ind w:right="45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Subject :</w:t>
      </w:r>
      <w:r>
        <w:rPr>
          <w:b/>
          <w:bCs/>
          <w:sz w:val="28"/>
          <w:szCs w:val="28"/>
        </w:rPr>
        <w:t xml:space="preserve"> English                                                          </w:t>
      </w:r>
    </w:p>
    <w:p>
      <w:pPr>
        <w:pStyle w:val="style0"/>
        <w:bidi w:val="false"/>
        <w:ind w:left="360"/>
        <w:rPr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 xml:space="preserve">Class/Level: </w:t>
      </w:r>
      <w:r>
        <w:rPr>
          <w:b/>
          <w:bCs/>
          <w:sz w:val="28"/>
          <w:szCs w:val="28"/>
          <w:lang w:bidi="ar-JO"/>
        </w:rPr>
        <w:t>12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 BTEC</w:t>
      </w:r>
      <w:r>
        <w:rPr>
          <w:b/>
          <w:bCs/>
          <w:sz w:val="28"/>
          <w:szCs w:val="28"/>
          <w:lang w:bidi="ar-JO"/>
        </w:rPr>
        <w:t xml:space="preserve">                   </w:t>
      </w:r>
      <w:r>
        <w:rPr>
          <w:b/>
          <w:bCs/>
          <w:sz w:val="28"/>
          <w:szCs w:val="28"/>
          <w:lang w:bidi="ar-JO"/>
        </w:rPr>
        <w:t xml:space="preserve">        </w:t>
      </w:r>
      <w:r>
        <w:rPr>
          <w:b/>
          <w:bCs/>
          <w:sz w:val="28"/>
          <w:szCs w:val="28"/>
          <w:lang w:bidi="ar-JO"/>
        </w:rPr>
        <w:t xml:space="preserve">     </w:t>
      </w:r>
      <w:r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: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Highs and lows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Duration  :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>
      <w:pPr>
        <w:pStyle w:val="style0"/>
        <w:bidi w:val="false"/>
        <w:jc w:val="center"/>
        <w:rPr>
          <w:rtl/>
          <w:lang w:bidi="ar-JO"/>
        </w:rPr>
      </w:pPr>
      <w:r>
        <w:rPr>
          <w:b/>
          <w:sz w:val="28"/>
          <w:szCs w:val="28"/>
        </w:rPr>
        <w:t>Pages  SB</w:t>
      </w:r>
      <w:r>
        <w:rPr>
          <w:b/>
          <w:sz w:val="28"/>
          <w:szCs w:val="28"/>
        </w:rPr>
        <w:t xml:space="preserve"> :  </w:t>
      </w:r>
      <w:r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   to   </w:t>
      </w:r>
      <w:r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AB:   </w:t>
      </w: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to  </w:t>
      </w:r>
      <w:r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NO. of Classes 20</w:t>
      </w: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754"/>
        <w:gridCol w:w="1701"/>
        <w:gridCol w:w="1843"/>
        <w:gridCol w:w="1559"/>
        <w:gridCol w:w="1266"/>
        <w:gridCol w:w="2091"/>
        <w:gridCol w:w="1810"/>
      </w:tblGrid>
      <w:tr>
        <w:trPr>
          <w:cantSplit/>
        </w:trPr>
        <w:tc>
          <w:tcPr>
            <w:tcW w:w="64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No.</w:t>
            </w:r>
          </w:p>
        </w:tc>
        <w:tc>
          <w:tcPr>
            <w:tcW w:w="4754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Resources&amp;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2825" w:type="dxa"/>
            <w:gridSpan w:val="2"/>
            <w:tcBorders/>
          </w:tcPr>
          <w:p>
            <w:pPr>
              <w:pStyle w:val="style2"/>
              <w:rPr>
                <w:b w:val="false"/>
                <w:bCs w:val="false"/>
                <w:lang w:bidi="ar-SA"/>
              </w:rPr>
            </w:pPr>
            <w:r>
              <w:rPr>
                <w:lang w:bidi="ar-SA"/>
              </w:rPr>
              <w:t>Assessment</w:t>
            </w:r>
          </w:p>
        </w:tc>
        <w:tc>
          <w:tcPr>
            <w:tcW w:w="209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810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</w:tr>
      <w:tr>
        <w:tblPrEx/>
        <w:trPr/>
        <w:tc>
          <w:tcPr>
            <w:tcW w:w="641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4754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Material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26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091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810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</w:tr>
      <w:tr>
        <w:tblPrEx/>
        <w:trPr>
          <w:trHeight w:val="6533" w:hRule="atLeast"/>
        </w:trPr>
        <w:tc>
          <w:tcPr>
            <w:tcW w:w="641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spacing w:lineRule="auto" w:line="276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  <w:p>
            <w:pPr>
              <w:pStyle w:val="style0"/>
              <w:bidi w:val="false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Students are expected </w:t>
            </w:r>
            <w:r>
              <w:rPr>
                <w:b/>
                <w:bCs/>
                <w:sz w:val="28"/>
                <w:szCs w:val="28"/>
                <w:lang w:eastAsia="en-US"/>
              </w:rPr>
              <w:t>to :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read about </w:t>
            </w:r>
            <w:r>
              <w:rPr>
                <w:b/>
                <w:bCs/>
                <w:sz w:val="28"/>
                <w:szCs w:val="28"/>
                <w:lang w:eastAsia="en-US"/>
              </w:rPr>
              <w:t>and understand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stories of resilience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listen </w:t>
            </w:r>
            <w:r>
              <w:rPr>
                <w:b/>
                <w:bCs/>
                <w:sz w:val="28"/>
                <w:szCs w:val="28"/>
                <w:lang w:eastAsia="en-US"/>
              </w:rPr>
              <w:t>to and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understand </w:t>
            </w:r>
            <w:r>
              <w:rPr>
                <w:b/>
                <w:bCs/>
                <w:sz w:val="28"/>
                <w:szCs w:val="28"/>
              </w:rPr>
              <w:t>talks</w:t>
            </w:r>
            <w:r>
              <w:rPr>
                <w:b/>
                <w:bCs/>
                <w:sz w:val="28"/>
                <w:szCs w:val="28"/>
              </w:rPr>
              <w:t xml:space="preserve"> about mistakes.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-use   </w:t>
            </w:r>
            <w:r>
              <w:rPr>
                <w:b/>
                <w:bCs/>
                <w:sz w:val="28"/>
                <w:szCs w:val="28"/>
              </w:rPr>
              <w:t>vocabulary related to Ups and downs story, words related to success and failure, chance and risk, binomials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discuss advantages</w:t>
            </w:r>
            <w:r>
              <w:rPr>
                <w:b/>
                <w:bCs/>
                <w:sz w:val="28"/>
                <w:szCs w:val="28"/>
              </w:rPr>
              <w:t xml:space="preserve"> and disadvantages.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use </w:t>
            </w:r>
            <w:r>
              <w:rPr>
                <w:b/>
                <w:bCs/>
                <w:sz w:val="28"/>
                <w:szCs w:val="28"/>
              </w:rPr>
              <w:t>Zero, first, second and third conditionals, mixed conditionals, wish and if only, past modals for regrets.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-write </w:t>
            </w:r>
            <w:r>
              <w:rPr>
                <w:b/>
                <w:bCs/>
                <w:sz w:val="28"/>
                <w:szCs w:val="28"/>
              </w:rPr>
              <w:t>competition entry</w:t>
            </w:r>
            <w:r>
              <w:rPr>
                <w:b/>
                <w:bCs/>
                <w:sz w:val="28"/>
                <w:szCs w:val="28"/>
              </w:rPr>
              <w:t>, a letter of application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-view and present about </w:t>
            </w:r>
            <w:r>
              <w:rPr>
                <w:b/>
                <w:bCs/>
                <w:sz w:val="28"/>
                <w:szCs w:val="28"/>
              </w:rPr>
              <w:t xml:space="preserve">successes and failures, chances and risks, </w:t>
            </w:r>
            <w:r>
              <w:rPr>
                <w:b/>
                <w:bCs/>
                <w:sz w:val="28"/>
                <w:szCs w:val="28"/>
              </w:rPr>
              <w:t>di</w:t>
            </w:r>
            <w:r>
              <w:rPr>
                <w:b/>
                <w:bCs/>
                <w:sz w:val="28"/>
                <w:szCs w:val="28"/>
              </w:rPr>
              <w:t>ff</w:t>
            </w:r>
            <w:r>
              <w:rPr>
                <w:b/>
                <w:bCs/>
                <w:sz w:val="28"/>
                <w:szCs w:val="28"/>
              </w:rPr>
              <w:t>icult</w:t>
            </w:r>
            <w:r>
              <w:rPr>
                <w:b/>
                <w:bCs/>
                <w:sz w:val="28"/>
                <w:szCs w:val="28"/>
              </w:rPr>
              <w:t xml:space="preserve"> situations, hopes and regrets, volunteer tourism, a dream job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bidi w:val="false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Students'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Activity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White board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Interactive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Worksheet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Phone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Bluetooth Speaker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-Presentation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-Working in groups &amp; in pairs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Discussion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 Direct question</w:t>
            </w:r>
            <w:r>
              <w:rPr>
                <w:b/>
                <w:bCs/>
                <w:sz w:val="28"/>
                <w:szCs w:val="28"/>
                <w:lang w:eastAsia="en-US"/>
              </w:rPr>
              <w:t>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Critical thinking,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Observation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Self-assessment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Performance-Based 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-Pencil &amp; paper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Achievement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-Test</w:t>
            </w:r>
          </w:p>
        </w:tc>
        <w:tc>
          <w:tcPr>
            <w:tcW w:w="1266" w:type="dxa"/>
            <w:tcBorders/>
          </w:tcPr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Checklist</w:t>
            </w: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Rating Scale</w:t>
            </w:r>
          </w:p>
        </w:tc>
        <w:tc>
          <w:tcPr>
            <w:tcW w:w="2091" w:type="dxa"/>
            <w:tcBorders/>
          </w:tcPr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Scanning.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Skimming.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Group work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Pair work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Fluency and 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   </w:t>
            </w:r>
            <w:r>
              <w:rPr>
                <w:b/>
                <w:bCs/>
                <w:lang w:bidi="ar-JO"/>
              </w:rPr>
              <w:t xml:space="preserve">accuracy 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Communication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Strategies.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Discovery approach to grammar.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internet.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computer.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library.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Writing reports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 feel content </w:t>
            </w:r>
            <w:r>
              <w:rPr>
                <w:b/>
                <w:bCs/>
                <w:lang w:bidi="ar-JO"/>
              </w:rPr>
              <w:t>with</w:t>
            </w:r>
            <w:r>
              <w:rPr>
                <w:lang w:bidi="ar-JO"/>
              </w:rPr>
              <w:t xml:space="preserve"> 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-----------------------------------------------------------------------------------------------</w:t>
            </w:r>
          </w:p>
          <w:p>
            <w:pPr>
              <w:pStyle w:val="style0"/>
              <w:bidi w:val="false"/>
              <w:rPr>
                <w:lang w:bidi="ar-JO"/>
              </w:rPr>
            </w:pPr>
          </w:p>
          <w:p>
            <w:pPr>
              <w:pStyle w:val="style66"/>
              <w:rPr/>
            </w:pPr>
            <w:r>
              <w:t>Challenges  that</w:t>
            </w:r>
            <w:r>
              <w:t xml:space="preserve"> faced me: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------------------------------------------------------------------------------------------------------------------</w:t>
            </w:r>
          </w:p>
          <w:p>
            <w:pPr>
              <w:pStyle w:val="style66"/>
              <w:rPr/>
            </w:pPr>
            <w:r>
              <w:t>Suggestions for improvement: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----------------------------------------------------------------------------</w:t>
            </w:r>
          </w:p>
          <w:p>
            <w:pPr>
              <w:pStyle w:val="style0"/>
              <w:bidi w:val="false"/>
              <w:rPr>
                <w:lang w:bidi="ar-JO"/>
              </w:rPr>
            </w:pPr>
          </w:p>
        </w:tc>
      </w:tr>
    </w:tbl>
    <w:p>
      <w:pPr>
        <w:pStyle w:val="style0"/>
        <w:tabs>
          <w:tab w:val="left" w:leader="none" w:pos="6280"/>
          <w:tab w:val="left" w:leader="none" w:pos="9700"/>
          <w:tab w:val="left" w:leader="none" w:pos="10380"/>
          <w:tab w:val="left" w:leader="none" w:pos="10680"/>
        </w:tabs>
        <w:bidi w:val="false"/>
        <w:ind w:right="120"/>
        <w:jc w:val="center"/>
        <w:rPr>
          <w:b/>
          <w:bCs/>
          <w:sz w:val="28"/>
          <w:szCs w:val="28"/>
        </w:rPr>
      </w:pP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General information about students:                 Prepared by:                        School principal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>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 signature…………………….</w:t>
      </w:r>
    </w:p>
    <w:p>
      <w:pPr>
        <w:pStyle w:val="style0"/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…………………………………………….      1………………………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Supervisor        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 xml:space="preserve">……………...signature……………………   </w:t>
      </w: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2…………………………...</w:t>
      </w:r>
    </w:p>
    <w:p>
      <w:pPr>
        <w:pStyle w:val="style0"/>
        <w:tabs>
          <w:tab w:val="left" w:leader="none" w:pos="12870"/>
        </w:tabs>
        <w:bidi w:val="false"/>
        <w:rPr>
          <w:rtl/>
          <w:lang w:bidi="ar-JO"/>
        </w:rPr>
      </w:pPr>
      <w:r>
        <w:rPr>
          <w:lang w:bidi="ar-JO"/>
        </w:rPr>
        <w:tab/>
      </w:r>
      <w:r>
        <w:rPr>
          <w:lang w:bidi="ar-JO"/>
        </w:rPr>
        <w:t>Form#QF71-1-4-9rev</w:t>
      </w:r>
    </w:p>
    <w:p>
      <w:pPr>
        <w:pStyle w:val="style0"/>
        <w:bidi w:val="false"/>
        <w:ind w:right="638" w:firstLine="720"/>
        <w:jc w:val="center"/>
        <w:rPr>
          <w:b/>
          <w:bCs/>
          <w:sz w:val="28"/>
          <w:szCs w:val="28"/>
          <w:lang w:bidi="ar-JO"/>
        </w:rPr>
      </w:pP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Annual Plan</w:t>
      </w:r>
    </w:p>
    <w:p>
      <w:pPr>
        <w:pStyle w:val="style0"/>
        <w:tabs>
          <w:tab w:val="left" w:leader="none" w:pos="3098"/>
          <w:tab w:val="left" w:leader="none" w:pos="5213"/>
          <w:tab w:val="right" w:leader="none" w:pos="15128"/>
        </w:tabs>
        <w:ind w:right="27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Subject :</w:t>
      </w:r>
      <w:r>
        <w:rPr>
          <w:b/>
          <w:bCs/>
          <w:sz w:val="28"/>
          <w:szCs w:val="28"/>
        </w:rPr>
        <w:t xml:space="preserve"> English                                                          </w:t>
      </w:r>
    </w:p>
    <w:p>
      <w:pPr>
        <w:pStyle w:val="style0"/>
        <w:bidi w:val="false"/>
        <w:ind w:left="270"/>
        <w:rPr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 xml:space="preserve">Class/Level: </w:t>
      </w:r>
      <w:r>
        <w:rPr>
          <w:b/>
          <w:bCs/>
          <w:sz w:val="28"/>
          <w:szCs w:val="28"/>
          <w:lang w:bidi="ar-JO"/>
        </w:rPr>
        <w:t>12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 BTEC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CULTURE SPOT: Jordan’s Parliament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Duration  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 </w:t>
      </w:r>
      <w:r>
        <w:rPr>
          <w:b/>
          <w:sz w:val="28"/>
          <w:szCs w:val="28"/>
        </w:rPr>
        <w:t xml:space="preserve">/ 4 to </w:t>
      </w:r>
      <w:r>
        <w:rPr>
          <w:b/>
          <w:sz w:val="28"/>
          <w:szCs w:val="28"/>
        </w:rPr>
        <w:t xml:space="preserve">23  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>
      <w:pPr>
        <w:pStyle w:val="style0"/>
        <w:bidi w:val="false"/>
        <w:jc w:val="center"/>
        <w:rPr>
          <w:sz w:val="28"/>
          <w:szCs w:val="28"/>
          <w:rtl/>
          <w:lang w:bidi="ar-JO"/>
        </w:rPr>
      </w:pPr>
      <w:r>
        <w:rPr>
          <w:b/>
          <w:sz w:val="28"/>
          <w:szCs w:val="28"/>
        </w:rPr>
        <w:t>Pages  SB</w:t>
      </w:r>
      <w:r>
        <w:rPr>
          <w:b/>
          <w:sz w:val="28"/>
          <w:szCs w:val="28"/>
        </w:rPr>
        <w:t xml:space="preserve"> :   </w:t>
      </w:r>
      <w:r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  to   </w:t>
      </w:r>
      <w:r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NO. of Classes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145"/>
        <w:gridCol w:w="1701"/>
        <w:gridCol w:w="1985"/>
        <w:gridCol w:w="1559"/>
        <w:gridCol w:w="1276"/>
        <w:gridCol w:w="2368"/>
        <w:gridCol w:w="1617"/>
      </w:tblGrid>
      <w:tr>
        <w:trPr>
          <w:cantSplit/>
        </w:trPr>
        <w:tc>
          <w:tcPr>
            <w:tcW w:w="64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No.</w:t>
            </w:r>
          </w:p>
        </w:tc>
        <w:tc>
          <w:tcPr>
            <w:tcW w:w="4145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Resources&amp;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style2"/>
              <w:rPr>
                <w:b w:val="false"/>
                <w:bCs w:val="false"/>
                <w:lang w:bidi="ar-SA"/>
              </w:rPr>
            </w:pPr>
            <w:r>
              <w:rPr>
                <w:lang w:bidi="ar-SA"/>
              </w:rPr>
              <w:t>Assessment</w:t>
            </w:r>
          </w:p>
        </w:tc>
        <w:tc>
          <w:tcPr>
            <w:tcW w:w="2368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617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</w:tr>
      <w:tr>
        <w:tblPrEx/>
        <w:trPr/>
        <w:tc>
          <w:tcPr>
            <w:tcW w:w="641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4145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Material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27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368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</w:tr>
      <w:tr>
        <w:tblPrEx/>
        <w:trPr/>
        <w:tc>
          <w:tcPr>
            <w:tcW w:w="641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  <w:p>
            <w:pPr>
              <w:pStyle w:val="style0"/>
              <w:bidi w:val="false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Students are expected </w:t>
            </w:r>
            <w:r>
              <w:rPr>
                <w:b/>
                <w:bCs/>
                <w:sz w:val="28"/>
                <w:szCs w:val="28"/>
                <w:lang w:eastAsia="en-US"/>
              </w:rPr>
              <w:t>to :</w:t>
            </w:r>
          </w:p>
          <w:p>
            <w:pPr>
              <w:pStyle w:val="style0"/>
              <w:jc w:val="right"/>
              <w:rPr>
                <w:rtl/>
                <w:lang w:bidi="ar-JO"/>
              </w:rPr>
            </w:pPr>
          </w:p>
          <w:p>
            <w:pPr>
              <w:pStyle w:val="style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analyse</w:t>
            </w:r>
            <w:r>
              <w:rPr>
                <w:b/>
                <w:bCs/>
              </w:rPr>
              <w:t xml:space="preserve"> the main ideas and supporting details in an oral text and explain how they add to the topic</w:t>
            </w:r>
            <w:r>
              <w:rPr>
                <w:b/>
                <w:bCs/>
              </w:rPr>
              <w:t>.</w:t>
            </w:r>
          </w:p>
          <w:p>
            <w:pPr>
              <w:pStyle w:val="style0"/>
              <w:jc w:val="right"/>
              <w:rPr>
                <w:b/>
                <w:bCs/>
              </w:rPr>
            </w:pPr>
          </w:p>
          <w:p>
            <w:pPr>
              <w:pStyle w:val="style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- debate regularly in a deliberative discussion as an innovative teaching </w:t>
            </w:r>
            <w:r>
              <w:rPr>
                <w:b/>
                <w:bCs/>
              </w:rPr>
              <w:t>strategy.</w:t>
            </w:r>
          </w:p>
          <w:p>
            <w:pPr>
              <w:pStyle w:val="style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 discuss, with a classmate, the meaning of an unfamiliar word and seek confirmation from teacher.</w:t>
            </w:r>
          </w:p>
          <w:p>
            <w:pPr>
              <w:pStyle w:val="style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 assess reading comprehension using different reading strategies such as monitoring.</w:t>
            </w:r>
          </w:p>
          <w:p>
            <w:pPr>
              <w:pStyle w:val="style0"/>
              <w:jc w:val="right"/>
              <w:rPr>
                <w:lang w:bidi="ar-JO"/>
              </w:rPr>
            </w:pPr>
            <w:r>
              <w:rPr>
                <w:b/>
                <w:bCs/>
              </w:rPr>
              <w:t>-provide a summary of a text distinct from personal opinions or judgments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bidi w:val="false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Students'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Activity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White board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Interactive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Worksheet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Phone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Bluetooth Speaker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-Presentation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-Working in groups &amp; in pairs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Discussion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 Direct question</w:t>
            </w:r>
            <w:r>
              <w:rPr>
                <w:b/>
                <w:bCs/>
                <w:sz w:val="28"/>
                <w:szCs w:val="28"/>
                <w:lang w:eastAsia="en-US"/>
              </w:rPr>
              <w:t>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Critical thinking,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Observation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Self-assessment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Performance-Based 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-Pencil &amp; paper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Achievement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-Test</w:t>
            </w:r>
          </w:p>
        </w:tc>
        <w:tc>
          <w:tcPr>
            <w:tcW w:w="1276" w:type="dxa"/>
            <w:tcBorders/>
          </w:tcPr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Checklist</w:t>
            </w: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Rating Scale</w:t>
            </w:r>
          </w:p>
        </w:tc>
        <w:tc>
          <w:tcPr>
            <w:tcW w:w="2368" w:type="dxa"/>
            <w:tcBorders/>
          </w:tcPr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Scanning.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Skimming.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Group work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Pair work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Fluency and 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   </w:t>
            </w:r>
            <w:r>
              <w:rPr>
                <w:b/>
                <w:bCs/>
                <w:lang w:bidi="ar-JO"/>
              </w:rPr>
              <w:t xml:space="preserve">accuracy 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Communication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Strategies.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Discovery approach to grammar.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internet.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computer.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library.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Writing reports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I feel content with</w:t>
            </w:r>
            <w:r>
              <w:rPr>
                <w:lang w:bidi="ar-JO"/>
              </w:rPr>
              <w:t>-------------------------------------------------------------------</w:t>
            </w:r>
          </w:p>
          <w:p>
            <w:pPr>
              <w:pStyle w:val="style0"/>
              <w:bidi w:val="false"/>
              <w:rPr>
                <w:lang w:bidi="ar-JO"/>
              </w:rPr>
            </w:pPr>
          </w:p>
          <w:p>
            <w:pPr>
              <w:pStyle w:val="style66"/>
              <w:rPr/>
            </w:pPr>
            <w:r>
              <w:t>Challenges  that</w:t>
            </w:r>
            <w:r>
              <w:t xml:space="preserve"> faced me: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</w:t>
            </w:r>
          </w:p>
          <w:p>
            <w:pPr>
              <w:pStyle w:val="style66"/>
              <w:rPr/>
            </w:pPr>
            <w:r>
              <w:t>Suggestions for improvement: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lang w:bidi="ar-JO"/>
              </w:rPr>
              <w:t>----------------------------------</w:t>
            </w:r>
          </w:p>
        </w:tc>
      </w:tr>
    </w:tbl>
    <w:p>
      <w:pPr>
        <w:pStyle w:val="style0"/>
        <w:tabs>
          <w:tab w:val="left" w:leader="none" w:pos="6280"/>
          <w:tab w:val="left" w:leader="none" w:pos="9700"/>
          <w:tab w:val="left" w:leader="none" w:pos="10380"/>
          <w:tab w:val="left" w:leader="none" w:pos="10680"/>
        </w:tabs>
        <w:bidi w:val="false"/>
        <w:ind w:right="120"/>
        <w:jc w:val="center"/>
        <w:rPr>
          <w:b/>
          <w:bCs/>
          <w:sz w:val="28"/>
          <w:szCs w:val="28"/>
        </w:rPr>
      </w:pP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General information about students:                 Prepared by:                        School principal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>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 signature…………………….</w:t>
      </w:r>
    </w:p>
    <w:p>
      <w:pPr>
        <w:pStyle w:val="style0"/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…………………………………………….      1………………………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Supervisor        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 xml:space="preserve">……………...signature……………………   </w:t>
      </w: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2…………………………...</w:t>
      </w:r>
    </w:p>
    <w:p>
      <w:pPr>
        <w:pStyle w:val="style0"/>
        <w:tabs>
          <w:tab w:val="left" w:leader="none" w:pos="12870"/>
        </w:tabs>
        <w:bidi w:val="false"/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t>Form#QF71-1-4-9rev.a</w:t>
      </w:r>
    </w:p>
    <w:p>
      <w:pPr>
        <w:pStyle w:val="style0"/>
        <w:bidi w:val="false"/>
        <w:rPr/>
      </w:pPr>
    </w:p>
    <w:p>
      <w:pPr>
        <w:pStyle w:val="style0"/>
        <w:bidi w:val="false"/>
        <w:rPr>
          <w:rtl/>
        </w:rPr>
      </w:pP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</w:p>
    <w:p>
      <w:pPr>
        <w:pStyle w:val="style0"/>
        <w:bidi w:val="false"/>
        <w:ind w:right="638" w:firstLine="72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Annual Plan</w:t>
      </w:r>
    </w:p>
    <w:p>
      <w:pPr>
        <w:pStyle w:val="style0"/>
        <w:tabs>
          <w:tab w:val="left" w:leader="none" w:pos="3098"/>
          <w:tab w:val="left" w:leader="none" w:pos="5213"/>
          <w:tab w:val="right" w:leader="none" w:pos="15308"/>
        </w:tabs>
        <w:ind w:righ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Subject :</w:t>
      </w:r>
      <w:r>
        <w:rPr>
          <w:b/>
          <w:bCs/>
          <w:sz w:val="28"/>
          <w:szCs w:val="28"/>
        </w:rPr>
        <w:t xml:space="preserve"> English                                                          </w:t>
      </w:r>
    </w:p>
    <w:p>
      <w:pPr>
        <w:pStyle w:val="style0"/>
        <w:bidi w:val="fals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 xml:space="preserve">Class/Level: </w:t>
      </w:r>
      <w:r>
        <w:rPr>
          <w:b/>
          <w:bCs/>
          <w:sz w:val="28"/>
          <w:szCs w:val="28"/>
          <w:lang w:bidi="ar-JO"/>
        </w:rPr>
        <w:t>12</w:t>
      </w:r>
      <w:r>
        <w:rPr>
          <w:b/>
          <w:bCs/>
          <w:sz w:val="28"/>
          <w:szCs w:val="28"/>
          <w:vertAlign w:val="superscript"/>
          <w:lang w:bidi="ar-JO"/>
        </w:rPr>
        <w:t>th</w:t>
      </w:r>
      <w:r>
        <w:rPr>
          <w:b/>
          <w:bCs/>
          <w:sz w:val="28"/>
          <w:szCs w:val="28"/>
          <w:lang w:bidi="ar-JO"/>
        </w:rPr>
        <w:t xml:space="preserve"> Grade BTEC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LITERATURE SPOT: Stopping by Woods on a Snowy Evening </w:t>
      </w:r>
    </w:p>
    <w:p>
      <w:pPr>
        <w:pStyle w:val="style0"/>
        <w:tabs>
          <w:tab w:val="left" w:leader="none" w:pos="10128"/>
        </w:tabs>
        <w:bidi w:val="false"/>
        <w:ind w:right="998"/>
        <w:jc w:val="right"/>
        <w:rPr>
          <w:sz w:val="28"/>
          <w:szCs w:val="28"/>
        </w:rPr>
      </w:pPr>
      <w:r>
        <w:rPr>
          <w:b/>
          <w:sz w:val="28"/>
          <w:szCs w:val="28"/>
        </w:rPr>
        <w:t>Duration  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26 </w:t>
      </w:r>
      <w:r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 xml:space="preserve">4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to </w:t>
      </w:r>
      <w:r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 5</w:t>
      </w:r>
    </w:p>
    <w:p>
      <w:pPr>
        <w:pStyle w:val="style0"/>
        <w:bidi w:val="false"/>
        <w:jc w:val="center"/>
        <w:rPr>
          <w:sz w:val="28"/>
          <w:szCs w:val="28"/>
          <w:rtl/>
          <w:lang w:bidi="ar-JO"/>
        </w:rPr>
      </w:pPr>
      <w:r>
        <w:rPr>
          <w:b/>
          <w:sz w:val="28"/>
          <w:szCs w:val="28"/>
        </w:rPr>
        <w:t>Pages  SB</w:t>
      </w:r>
      <w:r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    to   </w:t>
      </w:r>
      <w:r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NO. of Classes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304"/>
        <w:gridCol w:w="1701"/>
        <w:gridCol w:w="1985"/>
        <w:gridCol w:w="1559"/>
        <w:gridCol w:w="1276"/>
        <w:gridCol w:w="2278"/>
        <w:gridCol w:w="1710"/>
      </w:tblGrid>
      <w:tr>
        <w:trPr>
          <w:cantSplit/>
        </w:trPr>
        <w:tc>
          <w:tcPr>
            <w:tcW w:w="64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No.</w:t>
            </w:r>
          </w:p>
        </w:tc>
        <w:tc>
          <w:tcPr>
            <w:tcW w:w="4304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Resources&amp;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style2"/>
              <w:rPr>
                <w:b w:val="false"/>
                <w:bCs w:val="false"/>
                <w:lang w:bidi="ar-SA"/>
              </w:rPr>
            </w:pPr>
            <w:r>
              <w:rPr>
                <w:lang w:bidi="ar-SA"/>
              </w:rPr>
              <w:t>Assessment</w:t>
            </w:r>
          </w:p>
        </w:tc>
        <w:tc>
          <w:tcPr>
            <w:tcW w:w="2278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</w:tr>
      <w:tr>
        <w:tblPrEx/>
        <w:trPr/>
        <w:tc>
          <w:tcPr>
            <w:tcW w:w="641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Material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27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278" w:type="dxa"/>
            <w:tcBorders>
              <w:top w:val="nil"/>
            </w:tcBorders>
          </w:tcPr>
          <w:p>
            <w:pPr>
              <w:pStyle w:val="style0"/>
              <w:bidi w:val="false"/>
              <w:jc w:val="center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</w:p>
        </w:tc>
      </w:tr>
      <w:tr>
        <w:tblPrEx/>
        <w:trPr>
          <w:trHeight w:val="5309" w:hRule="atLeast"/>
        </w:trPr>
        <w:tc>
          <w:tcPr>
            <w:tcW w:w="641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spacing w:lineRule="auto" w:line="48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</w:tcBorders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Students are expected </w:t>
            </w:r>
            <w:r>
              <w:rPr>
                <w:b/>
                <w:bCs/>
                <w:sz w:val="28"/>
                <w:szCs w:val="28"/>
                <w:lang w:eastAsia="en-US"/>
              </w:rPr>
              <w:t>to :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identify cultural influences in audio-texts and performances; guess the meaning of unknown vocabulary words and phrases from </w:t>
            </w:r>
            <w:r>
              <w:rPr>
                <w:b/>
                <w:bCs/>
                <w:sz w:val="28"/>
                <w:szCs w:val="28"/>
              </w:rPr>
              <w:t>context.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-interact in pair and group discussions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-make use of contextual clues and metalinguistic knowledge to infer meanings of unfamiliar words, phrases or idiomatic expressions.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confirm predictions with a teacher or classmate </w:t>
            </w:r>
          </w:p>
          <w:p>
            <w:pPr>
              <w:pStyle w:val="style0"/>
              <w:jc w:val="right"/>
              <w:rPr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-write reflective and literary texts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bidi w:val="false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Students'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Activity books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White board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Interactive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Worksheet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Phone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Bluetooth Speaker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-Presentation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-Working in groups &amp; in pairs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Discussion 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 Direct question</w:t>
            </w:r>
            <w:r>
              <w:rPr>
                <w:b/>
                <w:bCs/>
                <w:sz w:val="28"/>
                <w:szCs w:val="28"/>
                <w:lang w:eastAsia="en-US"/>
              </w:rPr>
              <w:t>s</w:t>
            </w: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style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 Critical thinking, 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Observation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Self-assessment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Performance-Based Assessment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-Pencil &amp; paper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Achievement</w:t>
            </w:r>
          </w:p>
          <w:p>
            <w:pPr>
              <w:pStyle w:val="style0"/>
              <w:bidi w:val="false"/>
              <w:spacing w:lineRule="auto" w:line="36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-Test</w:t>
            </w:r>
          </w:p>
        </w:tc>
        <w:tc>
          <w:tcPr>
            <w:tcW w:w="1276" w:type="dxa"/>
            <w:tcBorders/>
          </w:tcPr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Checklist</w:t>
            </w: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bidi w:val="false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Rating Scale</w:t>
            </w:r>
          </w:p>
        </w:tc>
        <w:tc>
          <w:tcPr>
            <w:tcW w:w="2278" w:type="dxa"/>
            <w:tcBorders/>
          </w:tcPr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Scanning.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Skimming.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Group work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Pair work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Fluency and 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   </w:t>
            </w:r>
            <w:r>
              <w:rPr>
                <w:b/>
                <w:bCs/>
                <w:lang w:bidi="ar-JO"/>
              </w:rPr>
              <w:t xml:space="preserve">accuracy 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Communication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Strategies.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Discovery approach to grammar.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internet.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computer.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Using the library.</w:t>
            </w:r>
          </w:p>
          <w:p>
            <w:pPr>
              <w:pStyle w:val="style0"/>
              <w:bidi w:val="false"/>
              <w:spacing w:lineRule="auto" w:line="276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Writing reports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b/>
                <w:bCs/>
                <w:lang w:bidi="ar-JO"/>
              </w:rPr>
              <w:t xml:space="preserve">I feel content </w:t>
            </w:r>
            <w:r>
              <w:rPr>
                <w:b/>
                <w:bCs/>
                <w:lang w:bidi="ar-JO"/>
              </w:rPr>
              <w:t>with</w:t>
            </w:r>
            <w:r>
              <w:rPr>
                <w:lang w:bidi="ar-JO"/>
              </w:rPr>
              <w:t xml:space="preserve"> 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</w:t>
            </w:r>
            <w:r>
              <w:rPr>
                <w:lang w:bidi="ar-JO"/>
              </w:rPr>
              <w:t>-----</w:t>
            </w:r>
            <w:r>
              <w:rPr>
                <w:lang w:bidi="ar-JO"/>
              </w:rPr>
              <w:t>------</w:t>
            </w:r>
          </w:p>
          <w:p>
            <w:pPr>
              <w:pStyle w:val="style66"/>
              <w:rPr/>
            </w:pPr>
            <w:r>
              <w:t>Challenges  that</w:t>
            </w:r>
            <w:r>
              <w:t xml:space="preserve"> faced me:</w:t>
            </w:r>
          </w:p>
          <w:p>
            <w:pPr>
              <w:pStyle w:val="style0"/>
              <w:bidi w:val="false"/>
              <w:rPr>
                <w:lang w:bidi="ar-JO"/>
              </w:rPr>
            </w:pPr>
            <w:r>
              <w:rPr>
                <w:lang w:bidi="ar-JO"/>
              </w:rPr>
              <w:t>---------------------------------------------------------------------------------</w:t>
            </w:r>
          </w:p>
          <w:p>
            <w:pPr>
              <w:pStyle w:val="style66"/>
              <w:rPr/>
            </w:pPr>
            <w:r>
              <w:t>Suggestions for improvement:</w:t>
            </w:r>
          </w:p>
          <w:p>
            <w:pPr>
              <w:pStyle w:val="style157"/>
              <w:bidi w:val="false"/>
              <w:rPr>
                <w:b/>
                <w:bCs/>
                <w:lang w:bidi="ar-JO"/>
              </w:rPr>
            </w:pPr>
            <w:r>
              <w:rPr>
                <w:lang w:bidi="ar-JO"/>
              </w:rPr>
              <w:t>-----------------------------------------------------</w:t>
            </w:r>
          </w:p>
        </w:tc>
      </w:tr>
    </w:tbl>
    <w:p>
      <w:pPr>
        <w:pStyle w:val="style0"/>
        <w:tabs>
          <w:tab w:val="left" w:leader="none" w:pos="6280"/>
          <w:tab w:val="left" w:leader="none" w:pos="9700"/>
          <w:tab w:val="left" w:leader="none" w:pos="10380"/>
          <w:tab w:val="left" w:leader="none" w:pos="10680"/>
        </w:tabs>
        <w:bidi w:val="false"/>
        <w:ind w:right="120"/>
        <w:jc w:val="center"/>
        <w:rPr>
          <w:b/>
          <w:bCs/>
          <w:sz w:val="28"/>
          <w:szCs w:val="28"/>
        </w:rPr>
      </w:pP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General information about students:                 Prepared by:                        School principal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>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 signature…………………….</w:t>
      </w:r>
    </w:p>
    <w:p>
      <w:pPr>
        <w:pStyle w:val="style0"/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…………………………………………….      1………………………</w:t>
      </w:r>
      <w:r>
        <w:rPr>
          <w:szCs w:val="26"/>
          <w:lang w:bidi="ar-JO"/>
        </w:rPr>
        <w:t>…..</w:t>
      </w:r>
      <w:r>
        <w:rPr>
          <w:szCs w:val="26"/>
          <w:lang w:bidi="ar-JO"/>
        </w:rPr>
        <w:t xml:space="preserve">Supervisor           </w:t>
      </w:r>
      <w:r>
        <w:rPr>
          <w:szCs w:val="26"/>
          <w:lang w:bidi="ar-JO"/>
        </w:rPr>
        <w:t>Date:…</w:t>
      </w:r>
      <w:r>
        <w:rPr>
          <w:szCs w:val="26"/>
          <w:lang w:bidi="ar-JO"/>
        </w:rPr>
        <w:t xml:space="preserve">……………...signature……………………   </w:t>
      </w:r>
    </w:p>
    <w:p>
      <w:pPr>
        <w:pStyle w:val="style0"/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2…………………………...</w:t>
      </w:r>
    </w:p>
    <w:p>
      <w:pPr>
        <w:pStyle w:val="style0"/>
        <w:tabs>
          <w:tab w:val="left" w:leader="none" w:pos="12870"/>
        </w:tabs>
        <w:bidi w:val="false"/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t>Form#QF71-1-4-9rev.a</w:t>
      </w:r>
    </w:p>
    <w:p>
      <w:pPr>
        <w:pStyle w:val="style0"/>
        <w:tabs>
          <w:tab w:val="left" w:leader="none" w:pos="12870"/>
        </w:tabs>
        <w:bidi w:val="false"/>
        <w:rPr>
          <w:lang w:bidi="ar-JO"/>
        </w:rPr>
      </w:pPr>
    </w:p>
    <w:p>
      <w:pPr>
        <w:tabs>
          <w:tab w:val="center" w:leader="none" w:pos="7560"/>
          <w:tab w:val="left" w:leader="none" w:pos="11400"/>
        </w:tabs>
        <w:spacing w:lineRule="auto" w:line="240"/>
        <w:jc w:val="right"/>
        <w:rPr/>
      </w:pPr>
    </w:p>
    <w:p>
      <w:pPr>
        <w:tabs>
          <w:tab w:val="center" w:leader="none" w:pos="7560"/>
          <w:tab w:val="left" w:leader="none" w:pos="11400"/>
        </w:tabs>
        <w:spacing w:lineRule="auto" w:line="240"/>
        <w:jc w:val="righ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Analysis</w:t>
      </w:r>
      <w:r>
        <w:tab/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English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Language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                                                                                                    </w:t>
      </w:r>
    </w:p>
    <w:p>
      <w:pPr>
        <w:tabs>
          <w:tab w:val="left" w:leader="none" w:pos="3080"/>
        </w:tabs>
        <w:bidi/>
        <w:spacing w:lineRule="auto" w:line="240"/>
        <w:jc w:val="righ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Class/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Level: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12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superscript"/>
          <w:em w:val="none"/>
          <w:lang w:val="en-US" w:eastAsia="ar-SA"/>
        </w:rPr>
        <w:t>th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grade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BTEC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>Unit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>6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>where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>we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>live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bidi="ar-JO" w:eastAsia="ar-SA"/>
        </w:rPr>
        <w:t xml:space="preserve">                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bidi="ar-JO" w:eastAsia="ar-SA"/>
        </w:rPr>
        <w:t xml:space="preserve">        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>Pages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>SB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>4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>to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bidi="ar-JO" w:eastAsia="ar-SA"/>
        </w:rPr>
        <w:t>13</w:t>
      </w:r>
    </w:p>
    <w:p>
      <w:pPr>
        <w:spacing w:lineRule="auto" w:line="240"/>
        <w:jc w:val="left"/>
        <w:rPr/>
      </w:pPr>
    </w:p>
    <w:tbl>
      <w:tblPr>
        <w:tblW w:w="13770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96"/>
        <w:gridCol w:w="1318"/>
        <w:gridCol w:w="4819"/>
        <w:gridCol w:w="2268"/>
        <w:gridCol w:w="1826"/>
      </w:tblGrid>
      <w:tr>
        <w:trPr>
          <w:cantSplit w:val="false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themes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Vocabulary/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terms/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expressions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spacing w:lineRule="auto" w:line="240"/>
              <w:jc w:val="center"/>
              <w:outlineLvl w:val="2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Structures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Functions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bidi="ar-JO" w:eastAsia="ar-SA"/>
              </w:rPr>
              <w:t>Activities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ar-SA"/>
              </w:rPr>
              <w:t xml:space="preserve"> 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>Skills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 xml:space="preserve"> 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>&amp;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Pronunciation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UNIT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6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Where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1: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Society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7: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National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identity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world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affinities</w:t>
            </w:r>
          </w:p>
          <w:p>
            <w:pPr>
              <w:bidi/>
              <w:spacing w:lineRule="auto" w:line="240"/>
              <w:jc w:val="right"/>
              <w:rPr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Nomadic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lifestyle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Houses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space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-Household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problems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solutions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-Active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Vocabulary: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Phrasal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verbs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verbs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Articles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esponding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critical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thinking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questions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before,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during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after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listening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justifying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answers;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listening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responding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ideas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others.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-Determining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author’s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purpose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point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view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analysing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how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he/she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distinguishes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his/her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position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from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others.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-Retelling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events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personal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experiences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all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tenses.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Interacting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pairs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groups.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-Using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posing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questions,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problem-solving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practices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scenarios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conduct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small-scale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investigations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projects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-Responding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orally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writing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visual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texts,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commenting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main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ideas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relating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personal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experiences.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-Presenting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ideas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views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visual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aids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(student-made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posters,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mind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maps,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charts,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slides).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Evaluating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stylistic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choices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analysing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selection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composition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visual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presentations.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LISTENING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interview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digital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nomad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SPEAKING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Giving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instructions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READING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article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living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small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space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WRITING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report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VIEWING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PRESENTING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Work,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houses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space,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household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problems,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instructions,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volunteering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left="360"/>
              <w:jc w:val="right"/>
              <w:rPr/>
            </w:pPr>
          </w:p>
          <w:p>
            <w:pPr>
              <w:spacing w:lineRule="auto" w:line="240"/>
              <w:ind w:left="360"/>
              <w:jc w:val="right"/>
              <w:rPr/>
            </w:pPr>
          </w:p>
          <w:p>
            <w:pPr>
              <w:spacing w:lineRule="auto" w:line="240"/>
              <w:ind w:left="360"/>
              <w:jc w:val="right"/>
              <w:rPr/>
            </w:pPr>
          </w:p>
          <w:p>
            <w:pPr>
              <w:spacing w:lineRule="auto" w:line="240"/>
              <w:ind w:left="360"/>
              <w:jc w:val="right"/>
              <w:rPr/>
            </w:pPr>
          </w:p>
          <w:p>
            <w:pPr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Assimilation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/t/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+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/j/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/d/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+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/j/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sounds</w:t>
            </w: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lef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left"/>
              <w:rPr/>
            </w:pPr>
          </w:p>
        </w:tc>
      </w:tr>
    </w:tbl>
    <w:p>
      <w:pPr>
        <w:tabs>
          <w:tab w:val="left" w:leader="none" w:pos="420"/>
          <w:tab w:val="left" w:leader="none" w:pos="12820"/>
          <w:tab w:val="right" w:leader="none" w:pos="15380"/>
        </w:tabs>
        <w:spacing w:lineRule="auto" w:line="240"/>
        <w:jc w:val="left"/>
        <w:rPr/>
      </w:pPr>
      <w:r>
        <w:tab/>
      </w:r>
      <w:r>
        <w:tab/>
      </w:r>
    </w:p>
    <w:p>
      <w:pPr>
        <w:tabs>
          <w:tab w:val="left" w:leader="none" w:pos="420"/>
          <w:tab w:val="left" w:leader="none" w:pos="12820"/>
          <w:tab w:val="right" w:leader="none" w:pos="15380"/>
        </w:tabs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eastAsia="ar-SA"/>
        </w:rPr>
        <w:t>Form#QF71-1-4-9rev.a</w:t>
      </w:r>
    </w:p>
    <w:p>
      <w:pPr>
        <w:tabs>
          <w:tab w:val="center" w:leader="none" w:pos="7560"/>
          <w:tab w:val="left" w:leader="none" w:pos="11400"/>
        </w:tabs>
        <w:spacing w:lineRule="auto" w:line="240"/>
        <w:jc w:val="right"/>
        <w:rPr/>
      </w:pPr>
    </w:p>
    <w:p>
      <w:pPr>
        <w:tabs>
          <w:tab w:val="center" w:leader="none" w:pos="7560"/>
          <w:tab w:val="left" w:leader="none" w:pos="11400"/>
        </w:tabs>
        <w:spacing w:lineRule="auto" w:line="240"/>
        <w:jc w:val="left"/>
        <w:rPr/>
      </w:pPr>
    </w:p>
    <w:p>
      <w:pPr>
        <w:tabs>
          <w:tab w:val="center" w:leader="none" w:pos="7560"/>
          <w:tab w:val="left" w:leader="none" w:pos="11400"/>
        </w:tabs>
        <w:spacing w:lineRule="auto" w:line="240"/>
        <w:jc w:val="righ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Analysis</w:t>
      </w:r>
      <w:r>
        <w:tab/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English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Language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                                                                                                    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Class/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Level: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12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superscript"/>
          <w:em w:val="none"/>
          <w:lang w:val="en-US" w:eastAsia="ar-SA"/>
        </w:rPr>
        <w:t>th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grade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BTEC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Unit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7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Is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it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fair?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6"/>
          <w:szCs w:val="36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6"/>
          <w:szCs w:val="36"/>
          <w:highlight w:val="none"/>
          <w:vertAlign w:val="baseline"/>
          <w:em w:val="none"/>
          <w:lang w:val="en-US" w:eastAsia="ar-SA"/>
        </w:rPr>
        <w:t xml:space="preserve">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eastAsia="ar-SA"/>
        </w:rPr>
        <w:t xml:space="preserve">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eastAsia="ar-SA"/>
        </w:rPr>
        <w:t xml:space="preserve">                            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eastAsia="ar-SA"/>
        </w:rPr>
        <w:t xml:space="preserve">  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Pages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SB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16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to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25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</w:p>
    <w:p>
      <w:pPr>
        <w:spacing w:lineRule="auto" w:line="240"/>
        <w:jc w:val="left"/>
        <w:rPr/>
      </w:pPr>
    </w:p>
    <w:tbl>
      <w:tblPr>
        <w:tblW w:w="13327" w:type="dxa"/>
        <w:jc w:val="left"/>
        <w:tblInd w:w="-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42"/>
        <w:gridCol w:w="1356"/>
        <w:gridCol w:w="3827"/>
        <w:gridCol w:w="2557"/>
        <w:gridCol w:w="1702"/>
      </w:tblGrid>
      <w:tr>
        <w:trPr>
          <w:cantSplit w:val="false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themes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Vocabulary/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terms/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expressions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spacing w:lineRule="auto" w:line="240"/>
              <w:jc w:val="center"/>
              <w:outlineLvl w:val="2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Structures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Functions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bidi="ar-JO" w:eastAsia="ar-SA"/>
              </w:rPr>
              <w:t>Activities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ar-SA"/>
              </w:rPr>
              <w:t xml:space="preserve"> 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>Skills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 xml:space="preserve"> 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>&amp;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Pronunciation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UNIT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fair?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1: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Society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4: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Environment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5: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Welfare</w:t>
            </w:r>
          </w:p>
          <w:p>
            <w:pPr>
              <w:bidi/>
              <w:spacing w:lineRule="auto" w:line="240"/>
              <w:jc w:val="right"/>
              <w:rPr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Charity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issues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Active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Vocabulary: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Word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building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Pronunciation: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Stress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word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families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Kindness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Reported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speech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Reporting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verbs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Recognising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use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literary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devices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-Applying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skills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analysis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close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literary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texts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speeches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rhetorical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devices.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-Propelling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conversations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by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posing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responding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questions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that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reasoning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evidence.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-Journalling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debatable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topic.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Analysing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visual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texts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communicating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understanding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oral,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written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visual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media.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LISTENING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Discussing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documentary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films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SPEAKING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Expressing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opinion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Articles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kindness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WRITING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article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VIEWING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PRESENTING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News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reports,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issues,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films,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fairness,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dangerous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animals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/>
            </w:pPr>
          </w:p>
          <w:p>
            <w:pPr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Aspiration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adding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extra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puff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air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after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/p/,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/t/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/k/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before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move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next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sound.</w:t>
            </w:r>
          </w:p>
          <w:p>
            <w:pPr>
              <w:spacing w:lineRule="auto" w:line="240"/>
              <w:jc w:val="left"/>
              <w:rPr/>
            </w:pPr>
          </w:p>
          <w:p>
            <w:pPr>
              <w:spacing w:lineRule="auto" w:line="240"/>
              <w:jc w:val="left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left"/>
              <w:rPr/>
            </w:pPr>
          </w:p>
        </w:tc>
      </w:tr>
    </w:tbl>
    <w:p>
      <w:pPr>
        <w:tabs>
          <w:tab w:val="left" w:leader="none" w:pos="800"/>
          <w:tab w:val="left" w:leader="none" w:pos="12820"/>
        </w:tabs>
        <w:spacing w:lineRule="auto" w:line="240"/>
        <w:jc w:val="left"/>
        <w:rPr/>
      </w:pPr>
    </w:p>
    <w:p>
      <w:pPr>
        <w:tabs>
          <w:tab w:val="left" w:leader="none" w:pos="12820"/>
        </w:tabs>
        <w:spacing w:lineRule="auto" w:line="240"/>
        <w:jc w:val="right"/>
        <w:rPr/>
      </w:pPr>
    </w:p>
    <w:p>
      <w:pPr>
        <w:tabs>
          <w:tab w:val="left" w:leader="none" w:pos="12820"/>
        </w:tabs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eastAsia="ar-SA"/>
        </w:rPr>
        <w:t>Form#QF71-1-4-9rev.a</w:t>
      </w:r>
    </w:p>
    <w:p>
      <w:pPr>
        <w:tabs>
          <w:tab w:val="left" w:leader="none" w:pos="12820"/>
        </w:tabs>
        <w:spacing w:lineRule="auto" w:line="240"/>
        <w:jc w:val="right"/>
        <w:rPr/>
      </w:pPr>
    </w:p>
    <w:p>
      <w:pPr>
        <w:tabs>
          <w:tab w:val="left" w:leader="none" w:pos="12820"/>
        </w:tabs>
        <w:spacing w:lineRule="auto" w:line="240"/>
        <w:jc w:val="left"/>
        <w:rPr/>
      </w:pPr>
    </w:p>
    <w:p>
      <w:pPr>
        <w:tabs>
          <w:tab w:val="left" w:leader="none" w:pos="12820"/>
        </w:tabs>
        <w:spacing w:lineRule="auto" w:line="240"/>
        <w:jc w:val="left"/>
        <w:rPr/>
      </w:pPr>
    </w:p>
    <w:p>
      <w:pPr>
        <w:tabs>
          <w:tab w:val="left" w:leader="none" w:pos="12820"/>
        </w:tabs>
        <w:spacing w:lineRule="auto" w:line="240"/>
        <w:jc w:val="left"/>
        <w:rPr/>
      </w:pPr>
    </w:p>
    <w:p>
      <w:pPr>
        <w:tabs>
          <w:tab w:val="left" w:leader="none" w:pos="12820"/>
        </w:tabs>
        <w:spacing w:lineRule="auto" w:line="240"/>
        <w:jc w:val="left"/>
        <w:rPr/>
      </w:pPr>
    </w:p>
    <w:p>
      <w:pPr>
        <w:tabs>
          <w:tab w:val="left" w:leader="none" w:pos="12820"/>
        </w:tabs>
        <w:spacing w:lineRule="auto" w:line="240"/>
        <w:jc w:val="right"/>
        <w:rPr/>
      </w:pPr>
    </w:p>
    <w:p>
      <w:pPr>
        <w:tabs>
          <w:tab w:val="center" w:leader="none" w:pos="7560"/>
          <w:tab w:val="left" w:leader="none" w:pos="11400"/>
        </w:tabs>
        <w:spacing w:lineRule="auto" w:line="240"/>
        <w:jc w:val="right"/>
        <w:rPr/>
      </w:pPr>
    </w:p>
    <w:p>
      <w:pPr>
        <w:tabs>
          <w:tab w:val="center" w:leader="none" w:pos="7560"/>
          <w:tab w:val="left" w:leader="none" w:pos="11400"/>
        </w:tabs>
        <w:spacing w:lineRule="auto" w:line="240"/>
        <w:jc w:val="righ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Analysis</w:t>
      </w:r>
      <w:r>
        <w:tab/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English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Language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                                                                                                    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Class/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Level: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12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superscript"/>
          <w:em w:val="none"/>
          <w:lang w:val="en-US" w:eastAsia="ar-SA"/>
        </w:rPr>
        <w:t>th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grade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BTEC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Unit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8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Digital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perspectives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     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Pages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SB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26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to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35</w:t>
      </w:r>
    </w:p>
    <w:p>
      <w:pPr>
        <w:spacing w:lineRule="auto" w:line="240"/>
        <w:jc w:val="left"/>
        <w:rPr/>
      </w:pPr>
    </w:p>
    <w:tbl>
      <w:tblPr>
        <w:tblW w:w="13590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977"/>
        <w:gridCol w:w="1382"/>
        <w:gridCol w:w="3425"/>
        <w:gridCol w:w="2880"/>
        <w:gridCol w:w="1800"/>
      </w:tblGrid>
      <w:tr>
        <w:trPr>
          <w:cantSplit w:val="false"/>
          <w:tblHeader w:val="false"/>
          <w:jc w:val="left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themes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Vocabulary/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terms/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expressions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spacing w:lineRule="auto" w:line="240"/>
              <w:jc w:val="center"/>
              <w:outlineLvl w:val="2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Structures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Functions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bidi="ar-JO" w:eastAsia="ar-SA"/>
              </w:rPr>
              <w:t>Activities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ar-SA"/>
              </w:rPr>
              <w:t xml:space="preserve"> 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>Skills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 xml:space="preserve"> 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>&amp;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Pronunciation</w:t>
            </w:r>
          </w:p>
        </w:tc>
      </w:tr>
      <w:tr>
        <w:tblPrEx/>
        <w:trPr>
          <w:cantSplit w:val="false"/>
          <w:trHeight w:val="5669" w:hRule="atLeast"/>
          <w:tblHeader w:val="false"/>
          <w:jc w:val="left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Unit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8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Digital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perspectives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2: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Culture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3: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Science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Technology</w:t>
            </w:r>
          </w:p>
          <w:p>
            <w:pPr>
              <w:bidi/>
              <w:spacing w:lineRule="auto" w:line="240"/>
              <w:jc w:val="right"/>
              <w:rPr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360"/>
              <w:jc w:val="right"/>
              <w:rPr/>
            </w:pP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Internet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Things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Technology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Active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Vocabulary: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Synonyms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Virtual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Reality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-</w:t>
            </w:r>
          </w:p>
          <w:p>
            <w:pPr>
              <w:spacing w:lineRule="auto" w:line="360"/>
              <w:jc w:val="right"/>
              <w:rPr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passive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Impersonal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passive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structures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esponding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critical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thinking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questions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before,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during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after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listening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justifying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answers.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-Reading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independently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proficiently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comprehending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literary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texts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representing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variety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genres,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cultures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perspectives.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-Working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peers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promote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civil,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democratic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discussions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decision-making,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set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clear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goals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deadlines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establish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individual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roles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needed.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-Applying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research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methods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academic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writing.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Analysing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relationship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between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visual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written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information.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LISTENING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radio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programme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selfies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SPEAKING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Describing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trends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article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Virtual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Reality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WRITING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for-and-against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essay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VIEWING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PRESENTING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Technology,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trends,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gadgets,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virtual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reality,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selfies,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Internet,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managing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social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media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letter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</w:p>
          <w:p>
            <w:pPr>
              <w:tabs>
                <w:tab w:val="left" w:leader="none" w:pos="400"/>
              </w:tabs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•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/æ/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cat,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jam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(with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very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open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mouth)</w:t>
            </w:r>
          </w:p>
          <w:p>
            <w:pPr>
              <w:tabs>
                <w:tab w:val="left" w:leader="none" w:pos="400"/>
              </w:tabs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tabs>
                <w:tab w:val="left" w:leader="none" w:pos="400"/>
              </w:tabs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•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/ɑː/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like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start,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father</w:t>
            </w: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right"/>
              <w:rPr/>
            </w:pPr>
          </w:p>
          <w:p>
            <w:pPr>
              <w:spacing w:lineRule="auto" w:line="240"/>
              <w:jc w:val="left"/>
              <w:rPr/>
            </w:pPr>
          </w:p>
        </w:tc>
      </w:tr>
    </w:tbl>
    <w:p>
      <w:pPr>
        <w:tabs>
          <w:tab w:val="left" w:leader="none" w:pos="12820"/>
        </w:tabs>
        <w:spacing w:lineRule="auto" w:line="240"/>
        <w:jc w:val="left"/>
        <w:rPr/>
      </w:pPr>
    </w:p>
    <w:p>
      <w:pPr>
        <w:tabs>
          <w:tab w:val="left" w:leader="none" w:pos="12820"/>
        </w:tabs>
        <w:spacing w:lineRule="auto" w:line="240"/>
        <w:ind w:left="36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eastAsia="ar-SA"/>
        </w:rPr>
        <w:t>Form#QF71-1-4-9rev.a</w:t>
      </w:r>
    </w:p>
    <w:p>
      <w:pPr>
        <w:tabs>
          <w:tab w:val="left" w:leader="none" w:pos="12820"/>
        </w:tabs>
        <w:spacing w:lineRule="auto" w:line="240"/>
        <w:jc w:val="right"/>
        <w:rPr/>
      </w:pPr>
    </w:p>
    <w:p>
      <w:pPr>
        <w:tabs>
          <w:tab w:val="left" w:leader="none" w:pos="12820"/>
        </w:tabs>
        <w:spacing w:lineRule="auto" w:line="240"/>
        <w:jc w:val="right"/>
        <w:rPr/>
      </w:pPr>
    </w:p>
    <w:p>
      <w:pPr>
        <w:tabs>
          <w:tab w:val="center" w:leader="none" w:pos="7560"/>
          <w:tab w:val="left" w:leader="none" w:pos="11400"/>
        </w:tabs>
        <w:spacing w:lineRule="auto" w:line="240"/>
        <w:jc w:val="right"/>
        <w:rPr/>
      </w:pPr>
    </w:p>
    <w:p>
      <w:pPr>
        <w:tabs>
          <w:tab w:val="center" w:leader="none" w:pos="7560"/>
          <w:tab w:val="left" w:leader="none" w:pos="11400"/>
        </w:tabs>
        <w:spacing w:lineRule="auto" w:line="240"/>
        <w:jc w:val="righ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>Analysis</w:t>
      </w:r>
      <w:r>
        <w:tab/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English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Language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                                                                                                    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Class/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Level: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12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superscript"/>
          <w:em w:val="none"/>
          <w:lang w:val="en-US" w:eastAsia="ar-SA"/>
        </w:rPr>
        <w:t>th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grade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BTEC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Unit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9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Highs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and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lows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eastAsia="ar-SA"/>
        </w:rPr>
        <w:t xml:space="preserve">                     </w:t>
      </w:r>
    </w:p>
    <w:p>
      <w:pPr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Pages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SB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38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to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>47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8"/>
          <w:szCs w:val="28"/>
          <w:highlight w:val="none"/>
          <w:vertAlign w:val="baseline"/>
          <w:em w:val="none"/>
          <w:lang w:val="en-US" w:eastAsia="ar-SA"/>
        </w:rPr>
        <w:t xml:space="preserve">      </w:t>
      </w:r>
    </w:p>
    <w:p>
      <w:pPr>
        <w:spacing w:lineRule="auto" w:line="240"/>
        <w:jc w:val="left"/>
        <w:rPr/>
      </w:pPr>
    </w:p>
    <w:tbl>
      <w:tblPr>
        <w:tblW w:w="13410" w:type="dxa"/>
        <w:jc w:val="left"/>
        <w:tblInd w:w="-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156"/>
        <w:gridCol w:w="1440"/>
        <w:gridCol w:w="3402"/>
        <w:gridCol w:w="2410"/>
        <w:gridCol w:w="2018"/>
      </w:tblGrid>
      <w:tr>
        <w:trPr>
          <w:cantSplit w:val="false"/>
          <w:tblHeader w:val="false"/>
          <w:jc w:val="left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themes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Vocabulary/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terms/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expressions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spacing w:lineRule="auto" w:line="240"/>
              <w:jc w:val="center"/>
              <w:outlineLvl w:val="2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Structures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Functions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bidi="ar-JO" w:eastAsia="ar-SA"/>
              </w:rPr>
              <w:t>Activities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ar-SA"/>
              </w:rPr>
              <w:t xml:space="preserve"> 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>Skills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 xml:space="preserve"> </w:t>
            </w: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af-ZA" w:bidi="ar-JO" w:eastAsia="ar-SA"/>
              </w:rPr>
              <w:t>&amp;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/>
            </w:pPr>
            <w:r>
              <w:rPr>
                <w:rFonts w:ascii="Times New Roman" w:cs="Simplified Arabic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Pronunciation</w:t>
            </w:r>
          </w:p>
        </w:tc>
      </w:tr>
      <w:tr>
        <w:tblPrEx/>
        <w:trPr>
          <w:cantSplit w:val="false"/>
          <w:trHeight w:val="5408" w:hRule="atLeast"/>
          <w:tblHeader w:val="false"/>
          <w:jc w:val="left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Unit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9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Highs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lows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Theme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5: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Welfare</w:t>
            </w:r>
          </w:p>
          <w:p>
            <w:pPr>
              <w:bidi/>
              <w:spacing w:lineRule="auto" w:line="240"/>
              <w:jc w:val="center"/>
              <w:rPr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360"/>
              <w:jc w:val="left"/>
              <w:rPr/>
            </w:pP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Ups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downs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stories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spacing w:lineRule="auto" w:line="36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Success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failure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Chance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risk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Active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Vocabulary: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Binomials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Mixed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conditionals</w:t>
            </w:r>
          </w:p>
          <w:p>
            <w:pPr>
              <w:bidi/>
              <w:spacing w:lineRule="auto" w:line="240"/>
              <w:jc w:val="right"/>
              <w:rPr/>
            </w:pP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wish,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only,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past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modals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ecognising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use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literary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devices.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-Determining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type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sentence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text.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Interacting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pairs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groups.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--Elaborating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examples.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-Explaining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concepts/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ideas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organised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manner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examples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details.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Using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posing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questions,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problem-solving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practices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scenarios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conduct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small-scale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investigations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projects.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-Responding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questions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variety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visual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texts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examples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justification.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LISTENING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Talking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mistakes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SPEAKING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Discussing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advantages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disadvantages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READING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Stories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resilience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WRITING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competition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entry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VIEWING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PRESENTING</w:t>
            </w:r>
          </w:p>
          <w:p>
            <w:pPr>
              <w:bidi/>
              <w:spacing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Successes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failures,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chances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risks,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difficult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situations,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hopes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regrets,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volunteer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tourism,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dream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job.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left="360"/>
              <w:jc w:val="center"/>
              <w:rPr/>
            </w:pPr>
          </w:p>
          <w:p>
            <w:pPr>
              <w:spacing w:lineRule="auto" w:line="240"/>
              <w:ind w:left="360"/>
              <w:jc w:val="center"/>
              <w:rPr/>
            </w:pPr>
          </w:p>
          <w:p>
            <w:pPr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Intonation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adverbial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ar-SA"/>
              </w:rPr>
              <w:t>phrases</w:t>
            </w:r>
          </w:p>
          <w:p>
            <w:pPr>
              <w:spacing w:lineRule="auto" w:line="240"/>
              <w:jc w:val="left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center"/>
              <w:rPr/>
            </w:pPr>
          </w:p>
          <w:p>
            <w:pPr>
              <w:spacing w:lineRule="auto" w:line="240"/>
              <w:jc w:val="left"/>
              <w:rPr/>
            </w:pPr>
          </w:p>
        </w:tc>
      </w:tr>
    </w:tbl>
    <w:p>
      <w:pPr>
        <w:tabs>
          <w:tab w:val="left" w:leader="none" w:pos="12820"/>
        </w:tabs>
        <w:spacing w:lineRule="auto" w:line="240"/>
        <w:jc w:val="left"/>
        <w:rPr/>
      </w:pPr>
    </w:p>
    <w:p>
      <w:pPr>
        <w:tabs>
          <w:tab w:val="left" w:leader="none" w:pos="12820"/>
        </w:tabs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eastAsia="ar-SA"/>
        </w:rPr>
        <w:t>Form#QF71-1-4-9rev.a</w:t>
      </w:r>
    </w:p>
    <w:p>
      <w:pPr>
        <w:pStyle w:val="style0"/>
        <w:tabs>
          <w:tab w:val="left" w:leader="none" w:pos="12820"/>
        </w:tabs>
        <w:bidi w:val="false"/>
        <w:jc w:val="right"/>
        <w:rPr/>
      </w:pPr>
    </w:p>
    <w:sectPr>
      <w:pgSz w:w="16838" w:h="11906" w:orient="landscape"/>
      <w:pgMar w:top="720" w:right="720" w:bottom="720" w:left="72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E8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02C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3B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FE0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1">
    <w:name w:val="heading 1"/>
    <w:basedOn w:val="style0"/>
    <w:next w:val="style0"/>
    <w:link w:val="style4097"/>
    <w:qFormat/>
    <w:pPr>
      <w:keepNext/>
      <w:bidi w:val="false"/>
      <w:outlineLvl w:val="0"/>
    </w:pPr>
    <w:rPr>
      <w:b/>
      <w:bCs/>
      <w:lang w:bidi="ar-JO"/>
    </w:rPr>
  </w:style>
  <w:style w:type="paragraph" w:styleId="style2">
    <w:name w:val="heading 2"/>
    <w:basedOn w:val="style0"/>
    <w:next w:val="style0"/>
    <w:link w:val="style4098"/>
    <w:qFormat/>
    <w:pPr>
      <w:keepNext/>
      <w:bidi w:val="false"/>
      <w:jc w:val="center"/>
      <w:outlineLvl w:val="1"/>
    </w:pPr>
    <w:rPr>
      <w:b/>
      <w:bCs/>
      <w:lang w:bidi="ar-JO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40"/>
      <w:outlineLvl w:val="2"/>
    </w:pPr>
    <w:rPr>
      <w:rFonts w:ascii="Cambria" w:cs="Times New Roman" w:eastAsia="宋体" w:hAnsi="Cambria"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680e327-a5da-4b4a-a4d0-06959abca910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4"/>
      <w:szCs w:val="24"/>
      <w:lang w:bidi="ar-JO" w:eastAsia="ar-SA"/>
    </w:rPr>
  </w:style>
  <w:style w:type="character" w:customStyle="1" w:styleId="style4098">
    <w:name w:val="Heading 2 Char_ad862a94-0951-4527-9b7c-034c396d0389"/>
    <w:basedOn w:val="style65"/>
    <w:next w:val="style4098"/>
    <w:link w:val="style2"/>
    <w:rPr>
      <w:rFonts w:ascii="Times New Roman" w:cs="Times New Roman" w:eastAsia="Times New Roman" w:hAnsi="Times New Roman"/>
      <w:b/>
      <w:bCs/>
      <w:sz w:val="24"/>
      <w:szCs w:val="24"/>
      <w:lang w:bidi="ar-JO" w:eastAsia="ar-SA"/>
    </w:rPr>
  </w:style>
  <w:style w:type="paragraph" w:styleId="style62">
    <w:name w:val="Title"/>
    <w:basedOn w:val="style0"/>
    <w:next w:val="style62"/>
    <w:link w:val="style4099"/>
    <w:qFormat/>
    <w:pPr>
      <w:bidi w:val="false"/>
      <w:jc w:val="center"/>
    </w:pPr>
    <w:rPr>
      <w:b/>
      <w:bCs/>
      <w:i/>
      <w:iCs/>
      <w:sz w:val="32"/>
      <w:szCs w:val="32"/>
      <w:lang w:bidi="ar-JO"/>
    </w:rPr>
  </w:style>
  <w:style w:type="character" w:customStyle="1" w:styleId="style4099">
    <w:name w:val="Title Char_9aab0d04-42de-4bc4-956b-b944059872d9"/>
    <w:basedOn w:val="style65"/>
    <w:next w:val="style4099"/>
    <w:link w:val="style62"/>
    <w:rPr>
      <w:rFonts w:ascii="Times New Roman" w:cs="Times New Roman" w:eastAsia="Times New Roman" w:hAnsi="Times New Roman"/>
      <w:b/>
      <w:bCs/>
      <w:i/>
      <w:iCs/>
      <w:sz w:val="32"/>
      <w:szCs w:val="32"/>
      <w:lang w:bidi="ar-JO" w:eastAsia="ar-SA"/>
    </w:rPr>
  </w:style>
  <w:style w:type="paragraph" w:styleId="style66">
    <w:name w:val="Body Text"/>
    <w:basedOn w:val="style0"/>
    <w:next w:val="style66"/>
    <w:link w:val="style4100"/>
    <w:pPr>
      <w:bidi w:val="false"/>
    </w:pPr>
    <w:rPr>
      <w:b/>
      <w:bCs/>
      <w:lang w:bidi="ar-JO"/>
    </w:rPr>
  </w:style>
  <w:style w:type="character" w:customStyle="1" w:styleId="style4100">
    <w:name w:val="Body Text Char"/>
    <w:basedOn w:val="style65"/>
    <w:next w:val="style4100"/>
    <w:link w:val="style66"/>
    <w:rPr>
      <w:rFonts w:ascii="Times New Roman" w:cs="Times New Roman" w:eastAsia="Times New Roman" w:hAnsi="Times New Roman"/>
      <w:b/>
      <w:bCs/>
      <w:sz w:val="24"/>
      <w:szCs w:val="24"/>
      <w:lang w:bidi="ar-JO" w:eastAsia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  <w:lang w:eastAsia="ar-SA"/>
    </w:rPr>
  </w:style>
  <w:style w:type="paragraph" w:styleId="style157">
    <w:name w:val="No Spacing"/>
    <w:next w:val="style157"/>
    <w:qFormat/>
    <w:uiPriority w:val="1"/>
    <w:pPr>
      <w:bidi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02">
    <w:name w:val="Heading 3 Char_519f5971-b2cf-4101-9596-a30c367e4b4f"/>
    <w:basedOn w:val="style65"/>
    <w:next w:val="style4102"/>
    <w:link w:val="style3"/>
    <w:uiPriority w:val="9"/>
    <w:rPr>
      <w:rFonts w:ascii="Cambria" w:cs="Times New Roman" w:eastAsia="宋体" w:hAnsi="Cambria"/>
      <w:color w:val="243f60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36DA-E834-4149-BACA-244CC071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Words>2096</Words>
  <Pages>6</Pages>
  <Characters>13817</Characters>
  <Application>WPS Office</Application>
  <DocSecurity>0</DocSecurity>
  <Paragraphs>925</Paragraphs>
  <ScaleCrop>false</ScaleCrop>
  <Company>Hewlett-Packard</Company>
  <LinksUpToDate>false</LinksUpToDate>
  <CharactersWithSpaces>18165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٢٠٢٥-٠٧-٣١T٢٠:٣٤:٠٠Z</dcterms:created>
  <dc:creator>j</dc:creator>
  <lastModifiedBy>SM-S928B</lastModifiedBy>
  <lastPrinted>٢٠٢٤-٠٨-٠٧T١٨:٠٠:٠٠Z</lastPrinted>
  <dcterms:modified xsi:type="dcterms:W3CDTF">٢٠٢٥-٠٨-١٧T١٣:٣٢:٤٨Z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0e8f784dbde14c8e9063cf1f347303e6</vt:lpwstr>
  </property>
</Properties>
</file>