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20" w:rsidRPr="005664BE" w:rsidRDefault="005664BE" w:rsidP="004C3EBC">
      <w:pPr>
        <w:jc w:val="center"/>
        <w:rPr>
          <w:b/>
          <w:bCs/>
          <w:rtl/>
          <w:lang w:bidi="ar-JO"/>
        </w:rPr>
      </w:pPr>
      <w:r w:rsidRPr="005664BE">
        <w:rPr>
          <w:rFonts w:hint="cs"/>
          <w:b/>
          <w:bCs/>
          <w:rtl/>
          <w:lang w:bidi="ar-JO"/>
        </w:rPr>
        <w:t>الاسم :......................          بسم الله الرحمن الرحيم              المادة :الثقافة المالية</w:t>
      </w:r>
    </w:p>
    <w:p w:rsidR="00405ADE" w:rsidRDefault="00E302A5" w:rsidP="004C3EBC">
      <w:pPr>
        <w:jc w:val="center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 xml:space="preserve">الصف :ثاني </w:t>
      </w:r>
      <w:r w:rsidR="005664BE" w:rsidRPr="00405ADE">
        <w:rPr>
          <w:rFonts w:hint="cs"/>
          <w:b/>
          <w:bCs/>
          <w:u w:val="single"/>
          <w:rtl/>
          <w:lang w:bidi="ar-JO"/>
        </w:rPr>
        <w:t xml:space="preserve"> ثانوي             مدرسة حوالة الثانوية ال</w:t>
      </w:r>
      <w:r w:rsidR="004C3EBC">
        <w:rPr>
          <w:rFonts w:hint="cs"/>
          <w:b/>
          <w:bCs/>
          <w:u w:val="single"/>
          <w:rtl/>
          <w:lang w:bidi="ar-JO"/>
        </w:rPr>
        <w:t xml:space="preserve">مختلطة            الزمن:45 دقيقة </w:t>
      </w:r>
    </w:p>
    <w:p w:rsidR="00AD119F" w:rsidRDefault="00E302A5" w:rsidP="00E302A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الاول : اختر رمز الاجابة الصحيحة لكل من :</w:t>
      </w:r>
    </w:p>
    <w:p w:rsidR="00AD119F" w:rsidRDefault="00AD119F" w:rsidP="00E302A5">
      <w:pPr>
        <w:jc w:val="right"/>
        <w:rPr>
          <w:b/>
          <w:bCs/>
          <w:rtl/>
          <w:lang w:bidi="ar-JO"/>
        </w:rPr>
      </w:pPr>
      <w:r w:rsidRPr="00EE4C35">
        <w:rPr>
          <w:rFonts w:hint="cs"/>
          <w:b/>
          <w:bCs/>
          <w:u w:val="single"/>
          <w:rtl/>
          <w:lang w:bidi="ar-JO"/>
        </w:rPr>
        <w:t xml:space="preserve">1.المرحلة الاولى في الدورة المحاسبية </w:t>
      </w:r>
      <w:r>
        <w:rPr>
          <w:rFonts w:hint="cs"/>
          <w:b/>
          <w:bCs/>
          <w:rtl/>
          <w:lang w:bidi="ar-JO"/>
        </w:rPr>
        <w:t>:</w:t>
      </w:r>
    </w:p>
    <w:p w:rsidR="00953957" w:rsidRDefault="00AD119F" w:rsidP="00E302A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1.ترحيل القيود الى دفتر الاستاذ </w:t>
      </w:r>
      <w:r w:rsidR="0003408E">
        <w:rPr>
          <w:rFonts w:hint="cs"/>
          <w:b/>
          <w:bCs/>
          <w:rtl/>
          <w:lang w:bidi="ar-JO"/>
        </w:rPr>
        <w:t xml:space="preserve">      </w:t>
      </w:r>
    </w:p>
    <w:p w:rsidR="00953957" w:rsidRDefault="00AD119F" w:rsidP="00E302A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2.اعداد القوائم المالية </w:t>
      </w:r>
    </w:p>
    <w:p w:rsidR="00953957" w:rsidRDefault="00AD119F" w:rsidP="00E302A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3.جمع البيانات المالية وتحليله</w:t>
      </w:r>
      <w:bookmarkStart w:id="0" w:name="_GoBack"/>
      <w:bookmarkEnd w:id="0"/>
      <w:r>
        <w:rPr>
          <w:rFonts w:hint="cs"/>
          <w:b/>
          <w:bCs/>
          <w:rtl/>
          <w:lang w:bidi="ar-JO"/>
        </w:rPr>
        <w:t>ا</w:t>
      </w:r>
    </w:p>
    <w:p w:rsidR="00AD119F" w:rsidRDefault="00AD119F" w:rsidP="00E302A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4.اغلاق الحسابات </w:t>
      </w:r>
    </w:p>
    <w:p w:rsidR="00AD119F" w:rsidRPr="00EE4C35" w:rsidRDefault="00AD119F" w:rsidP="00E302A5">
      <w:pPr>
        <w:jc w:val="right"/>
        <w:rPr>
          <w:b/>
          <w:bCs/>
          <w:u w:val="single"/>
          <w:rtl/>
          <w:lang w:bidi="ar-JO"/>
        </w:rPr>
      </w:pPr>
      <w:r w:rsidRPr="00EE4C35">
        <w:rPr>
          <w:rFonts w:hint="cs"/>
          <w:b/>
          <w:bCs/>
          <w:u w:val="single"/>
          <w:rtl/>
          <w:lang w:bidi="ar-JO"/>
        </w:rPr>
        <w:t>2.تعرف الدورة المحاسبية :</w:t>
      </w:r>
    </w:p>
    <w:p w:rsidR="00AD119F" w:rsidRDefault="00AD119F" w:rsidP="00E302A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1.مجموعة من المراحل المتسلسلة منذ حدوث </w:t>
      </w:r>
      <w:proofErr w:type="spellStart"/>
      <w:r>
        <w:rPr>
          <w:rFonts w:hint="cs"/>
          <w:b/>
          <w:bCs/>
          <w:rtl/>
          <w:lang w:bidi="ar-JO"/>
        </w:rPr>
        <w:t>العلملية</w:t>
      </w:r>
      <w:proofErr w:type="spellEnd"/>
      <w:r>
        <w:rPr>
          <w:rFonts w:hint="cs"/>
          <w:b/>
          <w:bCs/>
          <w:rtl/>
          <w:lang w:bidi="ar-JO"/>
        </w:rPr>
        <w:t xml:space="preserve"> المالية حتى استخراجها</w:t>
      </w:r>
    </w:p>
    <w:p w:rsidR="00AD119F" w:rsidRDefault="00AD119F" w:rsidP="00E302A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2.فيها توثق العمليات المالية للمؤسسة </w:t>
      </w:r>
    </w:p>
    <w:p w:rsidR="00AD119F" w:rsidRDefault="00AD119F" w:rsidP="00E302A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3.تسجل وتحلل خلال مدة من الزمن </w:t>
      </w:r>
    </w:p>
    <w:p w:rsidR="00AD119F" w:rsidRDefault="00AD119F" w:rsidP="00E302A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4.جميع ما ذكر صحيح </w:t>
      </w:r>
    </w:p>
    <w:p w:rsidR="00AD119F" w:rsidRPr="00EE4C35" w:rsidRDefault="00AD119F" w:rsidP="00E302A5">
      <w:pPr>
        <w:jc w:val="right"/>
        <w:rPr>
          <w:b/>
          <w:bCs/>
          <w:u w:val="single"/>
          <w:rtl/>
          <w:lang w:bidi="ar-JO"/>
        </w:rPr>
      </w:pPr>
      <w:r w:rsidRPr="00EE4C35">
        <w:rPr>
          <w:rFonts w:hint="cs"/>
          <w:b/>
          <w:bCs/>
          <w:u w:val="single"/>
          <w:rtl/>
          <w:lang w:bidi="ar-JO"/>
        </w:rPr>
        <w:t>3.يشير مصطلح (الدائن ) الى :</w:t>
      </w:r>
    </w:p>
    <w:p w:rsidR="00AD119F" w:rsidRDefault="00AD119F" w:rsidP="00AD119F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1.الزيادة في الاصول او المصروفات   </w:t>
      </w:r>
    </w:p>
    <w:p w:rsidR="00AD119F" w:rsidRDefault="00AD119F" w:rsidP="00AD119F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 الزيادة في الالتزامات او الايرادات   </w:t>
      </w:r>
    </w:p>
    <w:p w:rsidR="00AD119F" w:rsidRDefault="00AD119F" w:rsidP="00E302A5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3.النقصان في الايرادات او الالتزامات </w:t>
      </w:r>
    </w:p>
    <w:p w:rsidR="00BC45E2" w:rsidRDefault="00AD119F" w:rsidP="003B0C24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4.زيادة الاصول </w:t>
      </w:r>
    </w:p>
    <w:p w:rsidR="00781A92" w:rsidRPr="00EE4C35" w:rsidRDefault="003B0C24" w:rsidP="00781A92">
      <w:pPr>
        <w:jc w:val="right"/>
        <w:rPr>
          <w:b/>
          <w:bCs/>
          <w:u w:val="single"/>
          <w:rtl/>
          <w:lang w:bidi="ar-JO"/>
        </w:rPr>
      </w:pPr>
      <w:r w:rsidRPr="00EE4C35">
        <w:rPr>
          <w:rFonts w:hint="cs"/>
          <w:b/>
          <w:bCs/>
          <w:u w:val="single"/>
          <w:rtl/>
          <w:lang w:bidi="ar-JO"/>
        </w:rPr>
        <w:t>4. من الحسابات التي تصنف ضمن الاصول المتداولة :</w:t>
      </w:r>
    </w:p>
    <w:p w:rsidR="003B0C24" w:rsidRDefault="00953957" w:rsidP="00781A92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1.المباني </w:t>
      </w:r>
      <w:proofErr w:type="spellStart"/>
      <w:r>
        <w:rPr>
          <w:rFonts w:hint="cs"/>
          <w:b/>
          <w:bCs/>
          <w:rtl/>
          <w:lang w:bidi="ar-JO"/>
        </w:rPr>
        <w:t>والأ</w:t>
      </w:r>
      <w:r w:rsidR="003B0C24">
        <w:rPr>
          <w:rFonts w:hint="cs"/>
          <w:b/>
          <w:bCs/>
          <w:rtl/>
          <w:lang w:bidi="ar-JO"/>
        </w:rPr>
        <w:t>لات</w:t>
      </w:r>
      <w:proofErr w:type="spellEnd"/>
      <w:r w:rsidR="003B0C24">
        <w:rPr>
          <w:rFonts w:hint="cs"/>
          <w:b/>
          <w:bCs/>
          <w:rtl/>
          <w:lang w:bidi="ar-JO"/>
        </w:rPr>
        <w:t xml:space="preserve">    2.حقوق النشر    3.الاثاث والمركبات       4.النقد في البنوك والصندوق  </w:t>
      </w:r>
    </w:p>
    <w:p w:rsidR="003B0C24" w:rsidRPr="00EE4C35" w:rsidRDefault="003B0C24" w:rsidP="00405ADE">
      <w:pPr>
        <w:jc w:val="right"/>
        <w:rPr>
          <w:b/>
          <w:bCs/>
          <w:u w:val="single"/>
          <w:rtl/>
          <w:lang w:bidi="ar-JO"/>
        </w:rPr>
      </w:pPr>
      <w:r w:rsidRPr="00EE4C35">
        <w:rPr>
          <w:rFonts w:hint="cs"/>
          <w:b/>
          <w:bCs/>
          <w:u w:val="single"/>
          <w:rtl/>
          <w:lang w:bidi="ar-JO"/>
        </w:rPr>
        <w:t>5.القيد المركب هو قيد يحتوي على :</w:t>
      </w:r>
    </w:p>
    <w:p w:rsidR="003B0C24" w:rsidRDefault="003B0C24" w:rsidP="00405ADE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1.حساب مدين واحد وحساب دائن واحد </w:t>
      </w:r>
    </w:p>
    <w:p w:rsidR="0061533B" w:rsidRDefault="003B0C24" w:rsidP="00405ADE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2.</w:t>
      </w:r>
      <w:r w:rsidR="0061533B">
        <w:rPr>
          <w:rFonts w:hint="cs"/>
          <w:b/>
          <w:bCs/>
          <w:rtl/>
          <w:lang w:bidi="ar-JO"/>
        </w:rPr>
        <w:t xml:space="preserve">حسابات تخص الايرادات فقط </w:t>
      </w:r>
      <w:r w:rsidR="00781A92">
        <w:rPr>
          <w:rFonts w:hint="cs"/>
          <w:b/>
          <w:bCs/>
          <w:rtl/>
          <w:lang w:bidi="ar-JO"/>
        </w:rPr>
        <w:t xml:space="preserve"> </w:t>
      </w:r>
    </w:p>
    <w:p w:rsidR="0061533B" w:rsidRDefault="0061533B" w:rsidP="00405ADE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3.اكثر من حساب مدين او حساب دائن </w:t>
      </w:r>
    </w:p>
    <w:p w:rsidR="0003408E" w:rsidRDefault="0061533B" w:rsidP="00405ADE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4.حسابات خاصة بالمصروفات</w:t>
      </w:r>
    </w:p>
    <w:p w:rsidR="0061533B" w:rsidRDefault="0061533B" w:rsidP="00405ADE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61533B" w:rsidRPr="00EE4C35" w:rsidRDefault="00433246" w:rsidP="00405ADE">
      <w:pPr>
        <w:jc w:val="right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lastRenderedPageBreak/>
        <w:t>6</w:t>
      </w:r>
      <w:r w:rsidR="0061533B" w:rsidRPr="00EE4C35">
        <w:rPr>
          <w:rFonts w:hint="cs"/>
          <w:b/>
          <w:bCs/>
          <w:u w:val="single"/>
          <w:rtl/>
          <w:lang w:bidi="ar-JO"/>
        </w:rPr>
        <w:t>.اشترت مؤسسة عجلون المصرفية مبني بمبلغ 50000 دينار بشيك ،الطرف المدين والطرف الدائن في هذه العملية هما :</w:t>
      </w:r>
    </w:p>
    <w:p w:rsidR="0061533B" w:rsidRDefault="0061533B" w:rsidP="00405ADE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1.المدين :المصروفات ، الدائن :النقدية  </w:t>
      </w:r>
    </w:p>
    <w:p w:rsidR="00953957" w:rsidRDefault="0061533B" w:rsidP="00405ADE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2.المدين :الاصول غير </w:t>
      </w:r>
      <w:r w:rsidR="00953957">
        <w:rPr>
          <w:rFonts w:hint="cs"/>
          <w:b/>
          <w:bCs/>
          <w:rtl/>
          <w:lang w:bidi="ar-JO"/>
        </w:rPr>
        <w:t>ال</w:t>
      </w:r>
      <w:r>
        <w:rPr>
          <w:rFonts w:hint="cs"/>
          <w:b/>
          <w:bCs/>
          <w:rtl/>
          <w:lang w:bidi="ar-JO"/>
        </w:rPr>
        <w:t>ملموسة ,</w:t>
      </w:r>
      <w:r w:rsidR="00953957">
        <w:rPr>
          <w:rFonts w:hint="cs"/>
          <w:b/>
          <w:bCs/>
          <w:rtl/>
          <w:lang w:bidi="ar-JO"/>
        </w:rPr>
        <w:t xml:space="preserve">والدائن :الالتزامات </w:t>
      </w:r>
    </w:p>
    <w:p w:rsidR="0003408E" w:rsidRDefault="00953957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3.المدين :المباني ،والدائن :البنك </w:t>
      </w:r>
    </w:p>
    <w:p w:rsidR="00EE4C35" w:rsidRDefault="0003408E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4.المدين :النقدية ،والدائن :الايرادات</w:t>
      </w:r>
    </w:p>
    <w:p w:rsidR="0003408E" w:rsidRDefault="0003408E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03408E" w:rsidRPr="00EE4C35" w:rsidRDefault="00433246" w:rsidP="00953957">
      <w:pPr>
        <w:jc w:val="right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7</w:t>
      </w:r>
      <w:r w:rsidR="0003408E" w:rsidRPr="00EE4C35">
        <w:rPr>
          <w:rFonts w:hint="cs"/>
          <w:b/>
          <w:bCs/>
          <w:u w:val="single"/>
          <w:rtl/>
          <w:lang w:bidi="ar-JO"/>
        </w:rPr>
        <w:t>.نقل القيود المحاسبية من دفتر اليومية الى دفتر الاستاذ يشير الى العملية :</w:t>
      </w:r>
    </w:p>
    <w:p w:rsidR="00EE4C35" w:rsidRDefault="0003408E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1.الترصيد       2.التصنيف       3.الترحيل         4.التبويب   </w:t>
      </w:r>
    </w:p>
    <w:p w:rsidR="0003408E" w:rsidRDefault="0003408E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</w:p>
    <w:p w:rsidR="0003408E" w:rsidRPr="00EE4C35" w:rsidRDefault="00433246" w:rsidP="00953957">
      <w:pPr>
        <w:jc w:val="right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8</w:t>
      </w:r>
      <w:r w:rsidR="0003408E" w:rsidRPr="00EE4C35">
        <w:rPr>
          <w:rFonts w:hint="cs"/>
          <w:b/>
          <w:bCs/>
          <w:u w:val="single"/>
          <w:rtl/>
          <w:lang w:bidi="ar-JO"/>
        </w:rPr>
        <w:t>.عند الترصيد في دفتر الاستاذ ، اذا كان مجموع الجانب المدين اكبر من مجموع الجانب الدائن ،فان الفرق :</w:t>
      </w:r>
    </w:p>
    <w:p w:rsidR="0003408E" w:rsidRDefault="0003408E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1.يسجل في الجانب المدين </w:t>
      </w:r>
    </w:p>
    <w:p w:rsidR="0003408E" w:rsidRDefault="0003408E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2.يسجل في الجانب الدائن </w:t>
      </w:r>
    </w:p>
    <w:p w:rsidR="0003408E" w:rsidRDefault="0003408E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3.يحذف </w:t>
      </w:r>
    </w:p>
    <w:p w:rsidR="0003408E" w:rsidRDefault="0003408E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4.لا </w:t>
      </w:r>
      <w:proofErr w:type="spellStart"/>
      <w:r>
        <w:rPr>
          <w:rFonts w:hint="cs"/>
          <w:b/>
          <w:bCs/>
          <w:rtl/>
          <w:lang w:bidi="ar-JO"/>
        </w:rPr>
        <w:t>ياخذ</w:t>
      </w:r>
      <w:proofErr w:type="spellEnd"/>
      <w:r>
        <w:rPr>
          <w:rFonts w:hint="cs"/>
          <w:b/>
          <w:bCs/>
          <w:rtl/>
          <w:lang w:bidi="ar-JO"/>
        </w:rPr>
        <w:t xml:space="preserve"> اي اجراء </w:t>
      </w:r>
    </w:p>
    <w:p w:rsidR="00967FE3" w:rsidRPr="00EE4C35" w:rsidRDefault="00433246" w:rsidP="00953957">
      <w:pPr>
        <w:jc w:val="right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9</w:t>
      </w:r>
      <w:r w:rsidR="00967FE3" w:rsidRPr="00EE4C35">
        <w:rPr>
          <w:rFonts w:hint="cs"/>
          <w:b/>
          <w:bCs/>
          <w:u w:val="single"/>
          <w:rtl/>
          <w:lang w:bidi="ar-JO"/>
        </w:rPr>
        <w:t>.اذا كان مجموع الجانب المدين يساوي مجموع الجانب الدائن في حساب ما ،فان هذا الحساب يسمى الحساب :</w:t>
      </w:r>
    </w:p>
    <w:p w:rsidR="00EE4C35" w:rsidRDefault="00967FE3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1.المفتوح       2.الجاري       3.المقفل       4.المتوازن  </w:t>
      </w:r>
    </w:p>
    <w:p w:rsidR="00967FE3" w:rsidRDefault="00967FE3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</w:p>
    <w:p w:rsidR="00967FE3" w:rsidRPr="00EE4C35" w:rsidRDefault="00433246" w:rsidP="00953957">
      <w:pPr>
        <w:jc w:val="right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10</w:t>
      </w:r>
      <w:r w:rsidR="00967FE3" w:rsidRPr="00EE4C35">
        <w:rPr>
          <w:rFonts w:hint="cs"/>
          <w:b/>
          <w:bCs/>
          <w:u w:val="single"/>
          <w:rtl/>
          <w:lang w:bidi="ar-JO"/>
        </w:rPr>
        <w:t>.من الشروط التي يجب مراعاتها عند تسجيل في دفتر اليومية :</w:t>
      </w:r>
    </w:p>
    <w:p w:rsidR="00967FE3" w:rsidRDefault="00967FE3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1:الالتزام بتسلسل الزمني الدقيق </w:t>
      </w:r>
    </w:p>
    <w:p w:rsidR="004C468F" w:rsidRDefault="00967FE3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2.</w:t>
      </w:r>
      <w:r w:rsidR="004C468F">
        <w:rPr>
          <w:rFonts w:hint="cs"/>
          <w:b/>
          <w:bCs/>
          <w:rtl/>
          <w:lang w:bidi="ar-JO"/>
        </w:rPr>
        <w:t xml:space="preserve">كتابة الوصف بشكل واضح </w:t>
      </w:r>
    </w:p>
    <w:p w:rsidR="004C468F" w:rsidRDefault="004C468F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3.استخدام نظرية القيد المزدوج </w:t>
      </w:r>
    </w:p>
    <w:p w:rsidR="004C468F" w:rsidRDefault="004C468F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4. جميع ما ذكر صحيح </w:t>
      </w:r>
    </w:p>
    <w:p w:rsidR="004C468F" w:rsidRPr="00EE4C35" w:rsidRDefault="00433246" w:rsidP="00953957">
      <w:pPr>
        <w:jc w:val="right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t>11</w:t>
      </w:r>
      <w:r w:rsidR="004C468F" w:rsidRPr="00EE4C35">
        <w:rPr>
          <w:rFonts w:hint="cs"/>
          <w:b/>
          <w:bCs/>
          <w:u w:val="single"/>
          <w:rtl/>
          <w:lang w:bidi="ar-JO"/>
        </w:rPr>
        <w:t>.يعرف بانه سجل محاسبي يستخدم في التصنيف والتبويب للعمليات المالية المسجلة في دفتر اليومية:</w:t>
      </w:r>
    </w:p>
    <w:p w:rsidR="004C468F" w:rsidRDefault="004C468F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 .الدائن        2.دفتر الاستاذ      3.دفتر اليومية        4.القيود المحاسبية</w:t>
      </w:r>
    </w:p>
    <w:p w:rsidR="00433246" w:rsidRDefault="00433246" w:rsidP="00433246">
      <w:pPr>
        <w:rPr>
          <w:b/>
          <w:bCs/>
          <w:rtl/>
          <w:lang w:bidi="ar-JO"/>
        </w:rPr>
      </w:pPr>
    </w:p>
    <w:p w:rsidR="004C468F" w:rsidRDefault="004C468F" w:rsidP="00433246">
      <w:pPr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4C468F" w:rsidRPr="00EE4C35" w:rsidRDefault="00433246" w:rsidP="00953957">
      <w:pPr>
        <w:jc w:val="right"/>
        <w:rPr>
          <w:b/>
          <w:bCs/>
          <w:u w:val="single"/>
          <w:rtl/>
          <w:lang w:bidi="ar-JO"/>
        </w:rPr>
      </w:pPr>
      <w:r>
        <w:rPr>
          <w:rFonts w:hint="cs"/>
          <w:b/>
          <w:bCs/>
          <w:u w:val="single"/>
          <w:rtl/>
          <w:lang w:bidi="ar-JO"/>
        </w:rPr>
        <w:lastRenderedPageBreak/>
        <w:t>12</w:t>
      </w:r>
      <w:r w:rsidR="004C468F" w:rsidRPr="00EE4C35">
        <w:rPr>
          <w:rFonts w:hint="cs"/>
          <w:b/>
          <w:bCs/>
          <w:u w:val="single"/>
          <w:rtl/>
          <w:lang w:bidi="ar-JO"/>
        </w:rPr>
        <w:t xml:space="preserve">. دفع رواتب الموظفين بقيمة 3000 دينار بشيك  </w:t>
      </w:r>
    </w:p>
    <w:p w:rsidR="004C468F" w:rsidRDefault="004C468F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 3000 من ح/مصروف رواتب </w:t>
      </w:r>
    </w:p>
    <w:p w:rsidR="00EE4C35" w:rsidRDefault="004C468F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3000 الى/ البنك </w:t>
      </w:r>
    </w:p>
    <w:p w:rsidR="004C468F" w:rsidRDefault="004C468F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 w:rsidR="004C468F" w:rsidRDefault="004C468F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2. 3000من ح/البنك </w:t>
      </w:r>
    </w:p>
    <w:p w:rsidR="00EE4C35" w:rsidRDefault="004C468F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3000 الى ح/</w:t>
      </w:r>
      <w:r w:rsidR="00EE4C35">
        <w:rPr>
          <w:rFonts w:hint="cs"/>
          <w:b/>
          <w:bCs/>
          <w:rtl/>
          <w:lang w:bidi="ar-JO"/>
        </w:rPr>
        <w:t xml:space="preserve"> مصروف رواتب</w:t>
      </w:r>
    </w:p>
    <w:p w:rsidR="00EE4C35" w:rsidRDefault="00EE4C35" w:rsidP="00953957">
      <w:pPr>
        <w:jc w:val="right"/>
        <w:rPr>
          <w:b/>
          <w:bCs/>
          <w:rtl/>
          <w:lang w:bidi="ar-JO"/>
        </w:rPr>
      </w:pPr>
    </w:p>
    <w:p w:rsidR="00EE4C35" w:rsidRDefault="00EE4C35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3. 3000 من ح/ مشتريات </w:t>
      </w:r>
    </w:p>
    <w:p w:rsidR="00433246" w:rsidRDefault="00EE4C35" w:rsidP="00953957">
      <w:pPr>
        <w:pBdr>
          <w:bottom w:val="single" w:sz="12" w:space="1" w:color="auto"/>
        </w:pBd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3000الى ح/ البنك </w:t>
      </w:r>
    </w:p>
    <w:p w:rsidR="004C3EBC" w:rsidRDefault="00433246" w:rsidP="004C3EBC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السؤال الثاني </w:t>
      </w:r>
      <w:r w:rsidR="004C3EBC">
        <w:rPr>
          <w:rFonts w:hint="cs"/>
          <w:b/>
          <w:bCs/>
          <w:rtl/>
          <w:lang w:bidi="ar-JO"/>
        </w:rPr>
        <w:t>: (4 علامات )</w:t>
      </w:r>
    </w:p>
    <w:p w:rsidR="005D5BFD" w:rsidRDefault="005D5BFD" w:rsidP="004C3EBC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في ما </w:t>
      </w:r>
      <w:proofErr w:type="spellStart"/>
      <w:r>
        <w:rPr>
          <w:rFonts w:hint="cs"/>
          <w:b/>
          <w:bCs/>
          <w:rtl/>
          <w:lang w:bidi="ar-JO"/>
        </w:rPr>
        <w:t>ياتي</w:t>
      </w:r>
      <w:proofErr w:type="spellEnd"/>
      <w:r>
        <w:rPr>
          <w:rFonts w:hint="cs"/>
          <w:b/>
          <w:bCs/>
          <w:rtl/>
          <w:lang w:bidi="ar-JO"/>
        </w:rPr>
        <w:t xml:space="preserve"> العمليات المالية </w:t>
      </w:r>
      <w:proofErr w:type="spellStart"/>
      <w:r>
        <w:rPr>
          <w:rFonts w:hint="cs"/>
          <w:b/>
          <w:bCs/>
          <w:rtl/>
          <w:lang w:bidi="ar-JO"/>
        </w:rPr>
        <w:t>لؤسسة</w:t>
      </w:r>
      <w:proofErr w:type="spellEnd"/>
      <w:r>
        <w:rPr>
          <w:rFonts w:hint="cs"/>
          <w:b/>
          <w:bCs/>
          <w:rtl/>
          <w:lang w:bidi="ar-JO"/>
        </w:rPr>
        <w:t xml:space="preserve"> النور خ</w:t>
      </w:r>
      <w:r w:rsidR="004C3EBC">
        <w:rPr>
          <w:rFonts w:hint="cs"/>
          <w:b/>
          <w:bCs/>
          <w:rtl/>
          <w:lang w:bidi="ar-JO"/>
        </w:rPr>
        <w:t>لال شهر كانون الثاني من عام 2024</w:t>
      </w:r>
    </w:p>
    <w:p w:rsidR="005D5BFD" w:rsidRDefault="005D5BFD" w:rsidP="00953957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1.اودعت المؤسسة راس مال قدرة 80000 دينار في البنك </w:t>
      </w:r>
    </w:p>
    <w:p w:rsidR="005D5BFD" w:rsidRDefault="005D5BFD" w:rsidP="00953957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2.اشترت المؤسسة معدات بمبلغ 8000 دينار ،وسدد نصف ثمنه نقدا ، والباقي على الحساب (</w:t>
      </w:r>
      <w:proofErr w:type="spellStart"/>
      <w:r>
        <w:rPr>
          <w:rFonts w:hint="cs"/>
          <w:b/>
          <w:bCs/>
          <w:rtl/>
          <w:lang w:bidi="ar-JO"/>
        </w:rPr>
        <w:t>بالاجل</w:t>
      </w:r>
      <w:proofErr w:type="spellEnd"/>
      <w:r>
        <w:rPr>
          <w:rFonts w:hint="cs"/>
          <w:b/>
          <w:bCs/>
          <w:rtl/>
          <w:lang w:bidi="ar-JO"/>
        </w:rPr>
        <w:t xml:space="preserve"> )</w:t>
      </w:r>
    </w:p>
    <w:p w:rsidR="005D5BFD" w:rsidRDefault="005D5BFD" w:rsidP="00953957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3 دفعت المؤسسة مبلغ 5000 دينار فقدا بوصفها مصروفات </w:t>
      </w:r>
    </w:p>
    <w:p w:rsidR="005D5BFD" w:rsidRDefault="005D5BFD" w:rsidP="00953957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4.دفعت المؤسسة فواتير الماء بقيمة 400 دينار نقدا .</w:t>
      </w:r>
    </w:p>
    <w:p w:rsidR="004C3EBC" w:rsidRDefault="005D5BFD" w:rsidP="00953957">
      <w:pPr>
        <w:pBdr>
          <w:bottom w:val="single" w:sz="12" w:space="1" w:color="auto"/>
        </w:pBd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المطلوب : اثبات القيود العمليات السابقة في دفتر اليومية </w:t>
      </w:r>
    </w:p>
    <w:p w:rsidR="004C3EBC" w:rsidRDefault="005D5BFD" w:rsidP="00953957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السؤال الثالث :لديك الحسابات الاتية :</w:t>
      </w:r>
      <w:r w:rsidR="004C3EBC">
        <w:rPr>
          <w:rFonts w:hint="cs"/>
          <w:b/>
          <w:bCs/>
          <w:rtl/>
          <w:lang w:bidi="ar-JO"/>
        </w:rPr>
        <w:t xml:space="preserve">  (4 علامات )</w:t>
      </w:r>
      <w:r>
        <w:rPr>
          <w:rFonts w:hint="cs"/>
          <w:b/>
          <w:bCs/>
          <w:rtl/>
          <w:lang w:bidi="ar-JO"/>
        </w:rPr>
        <w:t xml:space="preserve"> </w:t>
      </w:r>
    </w:p>
    <w:p w:rsidR="005D5BFD" w:rsidRDefault="005D5BFD" w:rsidP="00953957">
      <w:pPr>
        <w:jc w:val="right"/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الصندوق :8000 / البنك :20000 / راس المال :23000 / الاثاث :1000 /الدائنون :</w:t>
      </w:r>
      <w:r w:rsidR="004C3EBC"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5000</w:t>
      </w:r>
    </w:p>
    <w:p w:rsidR="004C3EBC" w:rsidRDefault="004C3EBC" w:rsidP="00953957">
      <w:pPr>
        <w:jc w:val="right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الايرادات :1000</w:t>
      </w:r>
    </w:p>
    <w:p w:rsidR="00EE4C35" w:rsidRDefault="004C3EBC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اعد ميزان المراجعة </w:t>
      </w:r>
      <w:proofErr w:type="spellStart"/>
      <w:r>
        <w:rPr>
          <w:rFonts w:hint="cs"/>
          <w:b/>
          <w:bCs/>
          <w:rtl/>
          <w:lang w:bidi="ar-JO"/>
        </w:rPr>
        <w:t>بالارصدة</w:t>
      </w:r>
      <w:proofErr w:type="spellEnd"/>
      <w:r>
        <w:rPr>
          <w:rFonts w:hint="cs"/>
          <w:b/>
          <w:bCs/>
          <w:rtl/>
          <w:lang w:bidi="ar-JO"/>
        </w:rPr>
        <w:t xml:space="preserve"> ثم تحقق من توازن الجانبين </w:t>
      </w:r>
      <w:r w:rsidR="00EE4C35">
        <w:rPr>
          <w:rFonts w:hint="cs"/>
          <w:b/>
          <w:bCs/>
          <w:rtl/>
          <w:lang w:bidi="ar-JO"/>
        </w:rPr>
        <w:t xml:space="preserve"> </w:t>
      </w:r>
    </w:p>
    <w:p w:rsidR="00EE4C35" w:rsidRDefault="00EE4C35" w:rsidP="00953957">
      <w:pPr>
        <w:jc w:val="right"/>
        <w:rPr>
          <w:b/>
          <w:bCs/>
          <w:rtl/>
          <w:lang w:bidi="ar-JO"/>
        </w:rPr>
      </w:pPr>
    </w:p>
    <w:p w:rsidR="000B4353" w:rsidRPr="00405ADE" w:rsidRDefault="004C468F" w:rsidP="00953957">
      <w:pPr>
        <w:jc w:val="right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 w:rsidR="00781A92">
        <w:rPr>
          <w:rFonts w:hint="cs"/>
          <w:b/>
          <w:bCs/>
          <w:rtl/>
          <w:lang w:bidi="ar-JO"/>
        </w:rPr>
        <w:t xml:space="preserve"> </w:t>
      </w:r>
    </w:p>
    <w:p w:rsidR="005664BE" w:rsidRPr="005664BE" w:rsidRDefault="005664BE" w:rsidP="00405ADE">
      <w:pPr>
        <w:rPr>
          <w:b/>
          <w:bCs/>
          <w:rtl/>
          <w:lang w:bidi="ar-JO"/>
        </w:rPr>
      </w:pPr>
      <w:r w:rsidRPr="005664BE">
        <w:rPr>
          <w:rFonts w:hint="cs"/>
          <w:b/>
          <w:bCs/>
          <w:rtl/>
          <w:lang w:bidi="ar-JO"/>
        </w:rPr>
        <w:t xml:space="preserve">                  </w:t>
      </w:r>
    </w:p>
    <w:p w:rsidR="005664BE" w:rsidRDefault="005664BE" w:rsidP="005664BE">
      <w:pPr>
        <w:jc w:val="center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     </w:t>
      </w:r>
    </w:p>
    <w:p w:rsidR="005664BE" w:rsidRDefault="005664BE" w:rsidP="005664BE">
      <w:pPr>
        <w:rPr>
          <w:lang w:bidi="ar-JO"/>
        </w:rPr>
      </w:pPr>
      <w:r>
        <w:rPr>
          <w:rFonts w:hint="cs"/>
          <w:rtl/>
          <w:lang w:bidi="ar-JO"/>
        </w:rPr>
        <w:t xml:space="preserve">                 </w:t>
      </w:r>
    </w:p>
    <w:sectPr w:rsidR="005664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C3EA6"/>
    <w:multiLevelType w:val="hybridMultilevel"/>
    <w:tmpl w:val="10F85CCE"/>
    <w:lvl w:ilvl="0" w:tplc="7F7EA4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BE"/>
    <w:rsid w:val="0003408E"/>
    <w:rsid w:val="000573FB"/>
    <w:rsid w:val="000B4353"/>
    <w:rsid w:val="001A0720"/>
    <w:rsid w:val="001C57CB"/>
    <w:rsid w:val="003B0C24"/>
    <w:rsid w:val="003C1B4C"/>
    <w:rsid w:val="00405ADE"/>
    <w:rsid w:val="00433246"/>
    <w:rsid w:val="00472D34"/>
    <w:rsid w:val="004C3EBC"/>
    <w:rsid w:val="004C468F"/>
    <w:rsid w:val="00556C3D"/>
    <w:rsid w:val="005664BE"/>
    <w:rsid w:val="005D4D40"/>
    <w:rsid w:val="005D5BFD"/>
    <w:rsid w:val="0061533B"/>
    <w:rsid w:val="00781A92"/>
    <w:rsid w:val="00953957"/>
    <w:rsid w:val="00967FE3"/>
    <w:rsid w:val="009B630F"/>
    <w:rsid w:val="00AA4850"/>
    <w:rsid w:val="00AD119F"/>
    <w:rsid w:val="00BC45E2"/>
    <w:rsid w:val="00E2408B"/>
    <w:rsid w:val="00E302A5"/>
    <w:rsid w:val="00E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Jawad</dc:creator>
  <cp:lastModifiedBy>Jawad</cp:lastModifiedBy>
  <cp:revision>2</cp:revision>
  <dcterms:created xsi:type="dcterms:W3CDTF">2025-09-21T11:46:00Z</dcterms:created>
  <dcterms:modified xsi:type="dcterms:W3CDTF">2025-09-21T11:46:00Z</dcterms:modified>
</cp:coreProperties>
</file>