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0811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1743"/>
        <w:gridCol w:w="527"/>
        <w:gridCol w:w="515"/>
        <w:gridCol w:w="1112"/>
        <w:gridCol w:w="517"/>
        <w:gridCol w:w="1238"/>
        <w:gridCol w:w="521"/>
        <w:gridCol w:w="976"/>
        <w:gridCol w:w="89"/>
        <w:gridCol w:w="1305"/>
        <w:gridCol w:w="240"/>
        <w:gridCol w:w="371"/>
        <w:gridCol w:w="854"/>
      </w:tblGrid>
      <w:tr>
        <w:trPr>
          <w:gridAfter w:val="5"/>
          <w:trHeight w:val="1334" w:hRule="atLeast"/>
          <w:jc w:val="center"/>
        </w:trPr>
        <w:tc>
          <w:tcPr>
            <w:tcW w:w="3073" w:type="dxa"/>
            <w:gridSpan w:val="3"/>
            <w:tcBorders/>
          </w:tcPr>
          <w:p>
            <w:pPr>
              <w:pStyle w:val="style0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879" w:type="dxa"/>
            <w:gridSpan w:val="6"/>
            <w:tcBorders/>
          </w:tcPr>
          <w:p>
            <w:pPr>
              <w:pStyle w:val="style31"/>
              <w:jc w:val="center"/>
              <w:rPr>
                <w:rFonts w:cs="GE SS Two Bold"/>
                <w:sz w:val="18"/>
                <w:szCs w:val="18"/>
                <w:lang w:bidi="ar-JO"/>
              </w:rPr>
            </w:pPr>
          </w:p>
          <w:p>
            <w:pPr>
              <w:pStyle w:val="style31"/>
              <w:jc w:val="center"/>
              <w:rPr>
                <w:rFonts w:cs="GE SS Two Bold"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rtl/>
                <w:lang w:bidi="ar-JO"/>
              </w:rPr>
              <w:t>الفصل الدراسي الأول</w:t>
            </w:r>
          </w:p>
          <w:p>
            <w:pPr>
              <w:pStyle w:val="style31"/>
              <w:jc w:val="center"/>
              <w:rPr>
                <w:rFonts w:ascii="Hacen Saudi Arabia" w:cs="Hacen Saudi Arabia" w:hAnsi="Hacen Saudi Arabia"/>
                <w:lang w:bidi="ar-JO"/>
              </w:rPr>
            </w:pPr>
            <w:r>
              <w:rPr>
                <w:rFonts w:ascii="Hacen Saudi Arabia" w:cs="Hacen Saudi Arabia" w:hAnsi="Hacen Saudi Arabia"/>
                <w:rtl/>
                <w:lang w:bidi="ar-JO"/>
              </w:rPr>
              <w:t xml:space="preserve">للعام الدراسي </w:t>
            </w:r>
          </w:p>
          <w:p>
            <w:pPr>
              <w:pStyle w:val="style31"/>
              <w:jc w:val="center"/>
              <w:rPr>
                <w:rFonts w:cs="GE SS Two Bold"/>
                <w:sz w:val="20"/>
                <w:szCs w:val="20"/>
                <w:lang w:bidi="ar-JO"/>
              </w:rPr>
            </w:pPr>
            <w:r>
              <w:rPr>
                <w:rFonts w:ascii="Hacen Saudi Arabia" w:cs="Hacen Saudi Arabia" w:hAnsi="Hacen Saudi Arabia"/>
                <w:u w:val="single"/>
                <w:rtl/>
                <w:lang w:bidi="ar-JO"/>
              </w:rPr>
              <w:t>امتحان الشهر الأول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 w:hRule="atLeast"/>
          <w:jc w:val="center"/>
        </w:trPr>
        <w:tc>
          <w:tcPr>
            <w:tcW w:w="803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43" w:type="dxa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الفيزياء</w:t>
            </w:r>
          </w:p>
        </w:tc>
        <w:tc>
          <w:tcPr>
            <w:tcW w:w="2154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العاشر الأساسي</w:t>
            </w:r>
          </w:p>
        </w:tc>
        <w:tc>
          <w:tcPr>
            <w:tcW w:w="2276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</w:p>
        </w:tc>
        <w:tc>
          <w:tcPr>
            <w:tcW w:w="237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 w:hRule="atLeast"/>
          <w:jc w:val="center"/>
        </w:trPr>
        <w:tc>
          <w:tcPr>
            <w:tcW w:w="803" w:type="dxa"/>
            <w:vMerge w:val="continue"/>
            <w:tcBorders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4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54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حصة كاملة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370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‏الأحد‏ - 01‏ / 10‏ / </w:t>
            </w: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style0"/>
              <w:tabs>
                <w:tab w:val="left" w:leader="none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03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43" w:type="dxa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42" w:type="dxa"/>
            <w:gridSpan w:val="2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3388" w:type="dxa"/>
            <w:gridSpan w:val="4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..........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305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)</w:t>
            </w:r>
          </w:p>
        </w:tc>
        <w:tc>
          <w:tcPr>
            <w:tcW w:w="240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-1.4pt;margin-top:3.75pt;width:36.15pt;height:0.0pt;z-index:2;mso-position-horizontal-relative:text;mso-position-vertical-relative:text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</w:tbl>
    <w:p>
      <w:pPr>
        <w:pStyle w:val="style0"/>
        <w:rPr>
          <w:rtl/>
        </w:rPr>
      </w:pPr>
      <w:r>
        <w:rPr>
          <w:noProof/>
          <w:rtl/>
        </w:rPr>
        <w:pict>
          <v:shape id="1029" type="#_x0000_t32" filled="f" style="position:absolute;margin-left:-16.6pt;margin-top:11.55pt;width:548.95pt;height:0.05pt;z-index:3;mso-position-horizontal-relative:text;mso-position-vertical-relative:text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60"/>
        <w:gridCol w:w="1530"/>
        <w:gridCol w:w="380"/>
      </w:tblGrid>
      <w:tr>
        <w:trPr/>
        <w:tc>
          <w:tcPr>
            <w:tcW w:w="414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  <w:tcBorders/>
          </w:tcPr>
          <w:p>
            <w:pPr>
              <w:pStyle w:val="style0"/>
              <w:tabs>
                <w:tab w:val="center" w:leader="none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أربع</w:t>
            </w:r>
          </w:p>
        </w:tc>
        <w:tc>
          <w:tcPr>
            <w:tcW w:w="38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/>
    <w:tbl>
      <w:tblPr>
        <w:bidiVisual/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2"/>
      </w:tblGrid>
      <w:tr>
        <w:trPr/>
        <w:tc>
          <w:tcPr>
            <w:tcW w:w="10402" w:type="dxa"/>
            <w:tcBorders/>
          </w:tcPr>
          <w:p>
            <w:pPr>
              <w:pStyle w:val="style0"/>
              <w:tabs>
                <w:tab w:val="left" w:leader="none" w:pos="9435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معطيات تهمك: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sin 30 = 0.5 , </w:t>
            </w:r>
            <w:r>
              <w:rPr>
                <w:b/>
                <w:bCs/>
                <w:sz w:val="28"/>
                <w:szCs w:val="28"/>
                <w:lang w:bidi="ar-JO"/>
              </w:rPr>
              <w:t>cos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30 = 0.87 , sin 60 = 0.87 , </w:t>
            </w:r>
            <w:r>
              <w:rPr>
                <w:b/>
                <w:bCs/>
                <w:sz w:val="28"/>
                <w:szCs w:val="28"/>
                <w:lang w:bidi="ar-JO"/>
              </w:rPr>
              <w:t>cos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60 = 0.5  </w:t>
            </w:r>
          </w:p>
        </w:tc>
      </w:tr>
    </w:tbl>
    <w:p>
      <w:pPr>
        <w:pStyle w:val="style0"/>
        <w:jc w:val="center"/>
        <w:rPr>
          <w:rtl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( 5 )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>ضعي</w:t>
      </w: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دائرة حول رمز الإجابة الصحيحة فيما يلي: 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1- واحدة من الآتية تعتبر كمية متجهة: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أ- الكتلة                                       ب- السرعة                                     ج- درجة الحرارة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2- الكمية الناتجة من الضرب القياسي تكون: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أ- قياسية                                      ب- متجهة                                       ج- لا يمكن التحديد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  <w:lang w:bidi="ar-JO"/>
        </w:rPr>
      </w:pP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3- إذا كان </w:t>
      </w:r>
      <w:r>
        <w:rPr>
          <w:rFonts w:cs="Times New Roman"/>
          <w:sz w:val="28"/>
          <w:szCs w:val="28"/>
          <w:lang w:bidi="ar-JO"/>
        </w:rPr>
        <w:t>A= 4 u , B = 3 u</w:t>
      </w:r>
      <w:r>
        <w:rPr>
          <w:rFonts w:cs="Times New Roman" w:hint="cs"/>
          <w:sz w:val="28"/>
          <w:szCs w:val="28"/>
          <w:rtl/>
        </w:rPr>
        <w:t xml:space="preserve"> وكانت الزاوية بينهما 60</w:t>
      </w:r>
      <w:r>
        <w:rPr>
          <w:rFonts w:cs="Times New Roman" w:hint="cs"/>
          <w:sz w:val="28"/>
          <w:szCs w:val="28"/>
          <w:vertAlign w:val="superscript"/>
          <w:rtl/>
        </w:rPr>
        <w:t>0</w:t>
      </w:r>
      <w:r>
        <w:rPr>
          <w:rFonts w:cs="Times New Roman" w:hint="cs"/>
          <w:sz w:val="28"/>
          <w:szCs w:val="28"/>
          <w:rtl/>
        </w:rPr>
        <w:t xml:space="preserve"> فإن   </w:t>
      </w:r>
      <w:r>
        <w:rPr>
          <w:rFonts w:cs="Times New Roman"/>
          <w:b/>
          <w:bCs/>
          <w:sz w:val="28"/>
          <w:szCs w:val="28"/>
        </w:rPr>
        <w:t>A.B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تساوي: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أ- 12                                           ب- 8                                            ج- 6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4- إذا كان </w:t>
      </w:r>
      <w:r>
        <w:rPr>
          <w:rFonts w:cs="Times New Roman"/>
          <w:sz w:val="28"/>
          <w:szCs w:val="28"/>
        </w:rPr>
        <w:t>A= 5u , B = 10u</w:t>
      </w:r>
      <w:r>
        <w:rPr>
          <w:rFonts w:cs="Times New Roman" w:hint="cs"/>
          <w:sz w:val="28"/>
          <w:szCs w:val="28"/>
          <w:rtl/>
        </w:rPr>
        <w:t xml:space="preserve"> و كان   </w:t>
      </w:r>
      <w:r>
        <w:rPr>
          <w:rFonts w:cs="Times New Roman"/>
          <w:b/>
          <w:bCs/>
          <w:sz w:val="28"/>
          <w:szCs w:val="28"/>
        </w:rPr>
        <w:t>A x B</w:t>
      </w:r>
      <w:r>
        <w:rPr>
          <w:rFonts w:cs="Times New Roman"/>
          <w:sz w:val="28"/>
          <w:szCs w:val="28"/>
        </w:rPr>
        <w:t xml:space="preserve"> = 43.5 u </w:t>
      </w:r>
      <w:r>
        <w:rPr>
          <w:rFonts w:cs="Times New Roman" w:hint="cs"/>
          <w:sz w:val="28"/>
          <w:szCs w:val="28"/>
          <w:rtl/>
        </w:rPr>
        <w:t xml:space="preserve">   فإن الزاوية بينهما تساوي: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أ- 30</w:t>
      </w:r>
      <w:r>
        <w:rPr>
          <w:rFonts w:cs="Times New Roman" w:hint="cs"/>
          <w:sz w:val="28"/>
          <w:szCs w:val="28"/>
          <w:vertAlign w:val="superscript"/>
          <w:rtl/>
        </w:rPr>
        <w:t>0</w:t>
      </w:r>
      <w:r>
        <w:rPr>
          <w:rFonts w:cs="Times New Roman" w:hint="cs"/>
          <w:sz w:val="28"/>
          <w:szCs w:val="28"/>
          <w:rtl/>
        </w:rPr>
        <w:t xml:space="preserve">                                          ب- 45</w:t>
      </w:r>
      <w:r>
        <w:rPr>
          <w:rFonts w:cs="Times New Roman" w:hint="cs"/>
          <w:sz w:val="28"/>
          <w:szCs w:val="28"/>
          <w:vertAlign w:val="superscript"/>
          <w:rtl/>
        </w:rPr>
        <w:t>0</w:t>
      </w:r>
      <w:r>
        <w:rPr>
          <w:rFonts w:cs="Times New Roman" w:hint="cs"/>
          <w:sz w:val="28"/>
          <w:szCs w:val="28"/>
          <w:rtl/>
        </w:rPr>
        <w:t xml:space="preserve">                                        ج- 60</w:t>
      </w:r>
      <w:r>
        <w:rPr>
          <w:rFonts w:cs="Times New Roman" w:hint="cs"/>
          <w:sz w:val="28"/>
          <w:szCs w:val="28"/>
          <w:vertAlign w:val="superscript"/>
          <w:rtl/>
        </w:rPr>
        <w:t>0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noProof/>
          <w:sz w:val="28"/>
          <w:szCs w:val="28"/>
          <w:rtl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50165</wp:posOffset>
            </wp:positionH>
            <wp:positionV relativeFrom="paragraph">
              <wp:posOffset>108585</wp:posOffset>
            </wp:positionV>
            <wp:extent cx="1381125" cy="1400175"/>
            <wp:effectExtent l="19050" t="19050" r="28575" b="28575"/>
            <wp:wrapSquare wrapText="bothSides"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4001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5- في الشكل المجاور يكون اتجاه المتجه الناتج عن الضرب المتجهي  </w:t>
      </w:r>
      <w:r>
        <w:rPr>
          <w:rFonts w:cs="Times New Roman"/>
          <w:b/>
          <w:bCs/>
          <w:sz w:val="28"/>
          <w:szCs w:val="28"/>
        </w:rPr>
        <w:t xml:space="preserve"> A x B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باتجاه</w:t>
      </w:r>
      <w:r>
        <w:rPr>
          <w:rFonts w:cs="Times New Roman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( استخدمي قاعدة اليد اليمنى)</w:t>
      </w:r>
    </w:p>
    <w:p>
      <w:pPr>
        <w:pStyle w:val="style0"/>
        <w:shd w:val="clear" w:color="auto" w:fill="ffffff"/>
        <w:tabs>
          <w:tab w:val="left" w:leader="none" w:pos="9435"/>
        </w:tabs>
        <w:spacing w:after="120" w:lineRule="auto" w:line="240"/>
        <w:ind w:left="142"/>
        <w:rPr>
          <w:rFonts w:cs="Times New Roman" w:hint="cs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أ-  </w:t>
      </w:r>
      <w:r>
        <w:rPr>
          <w:rFonts w:cs="Times New Roman"/>
          <w:sz w:val="28"/>
          <w:szCs w:val="28"/>
        </w:rPr>
        <w:t>B</w:t>
      </w:r>
      <w:r>
        <w:rPr>
          <w:rFonts w:cs="Times New Roman" w:hint="cs"/>
          <w:sz w:val="28"/>
          <w:szCs w:val="28"/>
          <w:rtl/>
        </w:rPr>
        <w:t xml:space="preserve">                                           ب- </w:t>
      </w:r>
      <w:r>
        <w:rPr>
          <w:rFonts w:cs="Times New Roman"/>
          <w:sz w:val="28"/>
          <w:szCs w:val="28"/>
        </w:rPr>
        <w:t xml:space="preserve"> C </w:t>
      </w:r>
      <w:r>
        <w:rPr>
          <w:rFonts w:cs="Times New Roman" w:hint="cs"/>
          <w:sz w:val="28"/>
          <w:szCs w:val="28"/>
          <w:rtl/>
        </w:rPr>
        <w:t xml:space="preserve">                                         ج-  </w:t>
      </w:r>
      <w:r>
        <w:rPr>
          <w:rFonts w:cs="Times New Roman"/>
          <w:sz w:val="28"/>
          <w:szCs w:val="28"/>
        </w:rPr>
        <w:t>D</w:t>
      </w:r>
    </w:p>
    <w:p>
      <w:pPr>
        <w:pStyle w:val="style0"/>
        <w:spacing w:after="120" w:lineRule="auto" w:line="24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                  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( 3 )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rtl/>
        </w:rPr>
      </w:pPr>
    </w:p>
    <w:p>
      <w:pPr>
        <w:pStyle w:val="style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إذا كانت </w:t>
      </w:r>
      <w:r>
        <w:rPr>
          <w:b/>
          <w:bCs/>
          <w:sz w:val="28"/>
          <w:szCs w:val="28"/>
          <w:lang w:bidi="ar-JO"/>
        </w:rPr>
        <w:t>F</w:t>
      </w:r>
      <w:r>
        <w:rPr>
          <w:rFonts w:hint="cs"/>
          <w:b/>
          <w:bCs/>
          <w:sz w:val="28"/>
          <w:szCs w:val="28"/>
          <w:rtl/>
        </w:rPr>
        <w:t xml:space="preserve"> قوة مقدارها</w:t>
      </w:r>
      <w:r>
        <w:rPr>
          <w:b/>
          <w:bCs/>
          <w:sz w:val="28"/>
          <w:szCs w:val="28"/>
        </w:rPr>
        <w:t xml:space="preserve">10 N </w:t>
      </w:r>
      <w:r>
        <w:rPr>
          <w:rFonts w:hint="cs"/>
          <w:b/>
          <w:bCs/>
          <w:sz w:val="28"/>
          <w:szCs w:val="28"/>
          <w:rtl/>
        </w:rPr>
        <w:t xml:space="preserve"> باتجاه الغرب، باستخدام مقياس رسم مناسب، مثلي بيانيًا كلًا مما يلي:                                       </w:t>
      </w:r>
    </w:p>
    <w:p>
      <w:pPr>
        <w:pStyle w:val="style0"/>
        <w:spacing w:lineRule="auto" w:line="360"/>
        <w:jc w:val="both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621665</wp:posOffset>
            </wp:positionH>
            <wp:positionV relativeFrom="paragraph">
              <wp:posOffset>160655</wp:posOffset>
            </wp:positionV>
            <wp:extent cx="3324225" cy="2238375"/>
            <wp:effectExtent l="19050" t="19050" r="28575" b="28575"/>
            <wp:wrapSquare wrapText="bothSides"/>
            <wp:docPr id="1031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24225" cy="22383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- متجه القوة </w:t>
      </w:r>
      <w:r>
        <w:rPr>
          <w:sz w:val="28"/>
          <w:szCs w:val="28"/>
          <w:lang w:bidi="ar-JO"/>
        </w:rPr>
        <w:t>F</w:t>
      </w:r>
      <w:r>
        <w:rPr>
          <w:rFonts w:hint="cs"/>
          <w:sz w:val="28"/>
          <w:szCs w:val="28"/>
          <w:rtl/>
        </w:rPr>
        <w:t>.</w:t>
      </w:r>
    </w:p>
    <w:p>
      <w:pPr>
        <w:pStyle w:val="style0"/>
        <w:spacing w:lineRule="auto" w:line="36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المتجه </w:t>
      </w:r>
      <w:r>
        <w:rPr>
          <w:sz w:val="28"/>
          <w:szCs w:val="28"/>
        </w:rPr>
        <w:t>3F</w:t>
      </w:r>
      <w:r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</w:rPr>
        <w:t xml:space="preserve"> </w:t>
      </w:r>
    </w:p>
    <w:p>
      <w:pPr>
        <w:pStyle w:val="style0"/>
        <w:spacing w:lineRule="auto" w:line="360"/>
        <w:jc w:val="both"/>
        <w:rPr>
          <w:rFonts w:hint="cs"/>
          <w:rtl/>
        </w:rPr>
      </w:pPr>
      <w:r>
        <w:rPr>
          <w:rFonts w:hint="cs"/>
          <w:sz w:val="28"/>
          <w:szCs w:val="28"/>
          <w:rtl/>
        </w:rPr>
        <w:t xml:space="preserve">3- المتجه </w:t>
      </w:r>
      <w:r>
        <w:rPr>
          <w:sz w:val="28"/>
          <w:szCs w:val="28"/>
        </w:rPr>
        <w:t>-F</w:t>
      </w:r>
      <w:r>
        <w:rPr>
          <w:rFonts w:hint="cs"/>
          <w:sz w:val="28"/>
          <w:szCs w:val="28"/>
          <w:rtl/>
        </w:rPr>
        <w:t>.</w:t>
      </w:r>
    </w:p>
    <w:p>
      <w:pPr>
        <w:pStyle w:val="style0"/>
        <w:spacing w:lineRule="auto" w:line="360"/>
        <w:jc w:val="both"/>
        <w:rPr>
          <w:rFonts w:hint="cs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cs/>
          <w:lang w:bidi="ar-JO"/>
        </w:rPr>
      </w:pP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املئي </w:t>
      </w:r>
      <w:r>
        <w:rPr>
          <w:rFonts w:hint="cs"/>
          <w:b/>
          <w:bCs/>
          <w:sz w:val="28"/>
          <w:szCs w:val="28"/>
          <w:rtl/>
          <w:cs/>
          <w:lang w:bidi="ar-JO"/>
        </w:rPr>
        <w:t xml:space="preserve">الفراغ بالمناسب في كل مما يلي:                                 </w:t>
      </w: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1- ............................................. هي كمية ناتجة عن كميتين فيزيائيتين أو أكثر.</w:t>
      </w: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2- عند ضرب متجه </w:t>
      </w:r>
      <w:r>
        <w:rPr>
          <w:rFonts w:cs="Times New Roman"/>
          <w:sz w:val="28"/>
          <w:szCs w:val="28"/>
          <w:lang w:bidi="ar-JO"/>
        </w:rPr>
        <w:t>(A)</w:t>
      </w:r>
      <w:r>
        <w:rPr>
          <w:rFonts w:cs="Times New Roman" w:hint="cs"/>
          <w:sz w:val="28"/>
          <w:szCs w:val="28"/>
          <w:rtl/>
          <w:lang w:bidi="ar-JO"/>
        </w:rPr>
        <w:t xml:space="preserve"> في كمية قياسية </w:t>
      </w:r>
      <w:r>
        <w:rPr>
          <w:rFonts w:cs="Times New Roman"/>
          <w:sz w:val="28"/>
          <w:szCs w:val="28"/>
          <w:lang w:bidi="ar-JO"/>
        </w:rPr>
        <w:t>(n)</w:t>
      </w:r>
      <w:r>
        <w:rPr>
          <w:rFonts w:cs="Times New Roman" w:hint="cs"/>
          <w:sz w:val="28"/>
          <w:szCs w:val="28"/>
          <w:rtl/>
          <w:lang w:bidi="ar-JO"/>
        </w:rPr>
        <w:t xml:space="preserve"> فإن الناتج يكون كمية ........................................</w:t>
      </w: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3- في الضرب المتجهي يكون اتجاه المتجه الناتج ...................................................................................</w:t>
      </w:r>
    </w:p>
    <w:p>
      <w:pPr>
        <w:pStyle w:val="style0"/>
        <w:rPr>
          <w:rFonts w:cs="Times New Roman" w:hint="cs"/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rFonts w:cs="Times New Roman" w:hint="cs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4- عند إيجاد محصلة متجهات عدة بيانيًا فإننا نرسمها بطريقة المضلع بحيث نرتب المتجهات ...............................................</w:t>
      </w:r>
    </w:p>
    <w:p>
      <w:pPr>
        <w:pStyle w:val="style0"/>
        <w:spacing w:lineRule="auto" w:line="360"/>
        <w:rPr>
          <w:rFonts w:cs="Times New Roman" w:hint="cs"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cs/>
          <w:lang w:bidi="ar-JO"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( 8 )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b/>
          <w:bCs/>
          <w:sz w:val="28"/>
          <w:szCs w:val="30"/>
          <w:highlight w:val="lightGray"/>
          <w:rtl/>
          <w:cs/>
          <w:lang w:bidi="ar-JO"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30"/>
          <w:rtl/>
          <w:cs/>
          <w:lang w:bidi="ar-JO"/>
        </w:rPr>
        <w:t xml:space="preserve">تؤثر ثلاث قوى في جسم: القوة الأولى </w:t>
      </w:r>
      <w:r>
        <w:rPr>
          <w:b/>
          <w:bCs/>
          <w:sz w:val="28"/>
          <w:szCs w:val="30"/>
          <w:lang w:bidi="ar-JO"/>
        </w:rPr>
        <w:t>F</w:t>
      </w:r>
      <w:r>
        <w:rPr>
          <w:b/>
          <w:bCs/>
          <w:sz w:val="28"/>
          <w:szCs w:val="30"/>
          <w:vertAlign w:val="subscript"/>
          <w:lang w:bidi="ar-JO"/>
        </w:rPr>
        <w:t>1</w:t>
      </w:r>
      <w:r>
        <w:rPr>
          <w:rFonts w:hint="cs"/>
          <w:b/>
          <w:bCs/>
          <w:sz w:val="28"/>
          <w:szCs w:val="30"/>
          <w:rtl/>
        </w:rPr>
        <w:t xml:space="preserve"> مقدارها </w:t>
      </w:r>
      <w:r>
        <w:rPr>
          <w:b/>
          <w:bCs/>
          <w:sz w:val="28"/>
          <w:szCs w:val="30"/>
        </w:rPr>
        <w:t>50N</w:t>
      </w:r>
      <w:r>
        <w:rPr>
          <w:rFonts w:hint="cs"/>
          <w:b/>
          <w:bCs/>
          <w:sz w:val="28"/>
          <w:szCs w:val="30"/>
          <w:rtl/>
        </w:rPr>
        <w:t xml:space="preserve"> في اتجاه الجنوب، و القوة الثانية </w:t>
      </w:r>
      <w:r>
        <w:rPr>
          <w:b/>
          <w:bCs/>
          <w:sz w:val="28"/>
          <w:szCs w:val="30"/>
        </w:rPr>
        <w:t>F</w:t>
      </w:r>
      <w:r>
        <w:rPr>
          <w:b/>
          <w:bCs/>
          <w:sz w:val="28"/>
          <w:szCs w:val="30"/>
          <w:vertAlign w:val="subscript"/>
        </w:rPr>
        <w:t>2</w:t>
      </w:r>
      <w:r>
        <w:rPr>
          <w:rFonts w:hint="cs"/>
          <w:b/>
          <w:bCs/>
          <w:sz w:val="28"/>
          <w:szCs w:val="30"/>
          <w:rtl/>
        </w:rPr>
        <w:t xml:space="preserve"> مقدارها </w:t>
      </w:r>
      <w:r>
        <w:rPr>
          <w:b/>
          <w:bCs/>
          <w:sz w:val="28"/>
          <w:szCs w:val="30"/>
        </w:rPr>
        <w:t>40N</w:t>
      </w:r>
      <w:r>
        <w:rPr>
          <w:rFonts w:hint="cs"/>
          <w:b/>
          <w:bCs/>
          <w:sz w:val="28"/>
          <w:szCs w:val="30"/>
          <w:rtl/>
        </w:rPr>
        <w:t xml:space="preserve"> في اتجاه يصنع زاوية مقدارها 20</w:t>
      </w:r>
      <w:r>
        <w:rPr>
          <w:rFonts w:hint="cs"/>
          <w:b/>
          <w:bCs/>
          <w:sz w:val="28"/>
          <w:szCs w:val="30"/>
          <w:vertAlign w:val="superscript"/>
          <w:rtl/>
        </w:rPr>
        <w:t>0</w:t>
      </w:r>
      <w:r>
        <w:rPr>
          <w:b/>
          <w:bCs/>
          <w:sz w:val="28"/>
          <w:szCs w:val="30"/>
        </w:rPr>
        <w:t xml:space="preserve">  </w:t>
      </w:r>
      <w:r>
        <w:rPr>
          <w:rFonts w:hint="cs"/>
          <w:b/>
          <w:bCs/>
          <w:sz w:val="28"/>
          <w:szCs w:val="30"/>
          <w:rtl/>
        </w:rPr>
        <w:t xml:space="preserve">شمال الشرق، و القوة الثالثة </w:t>
      </w:r>
      <w:r>
        <w:rPr>
          <w:b/>
          <w:bCs/>
          <w:sz w:val="28"/>
          <w:szCs w:val="30"/>
        </w:rPr>
        <w:t>F</w:t>
      </w:r>
      <w:r>
        <w:rPr>
          <w:b/>
          <w:bCs/>
          <w:sz w:val="28"/>
          <w:szCs w:val="30"/>
          <w:vertAlign w:val="subscript"/>
        </w:rPr>
        <w:t>3</w:t>
      </w:r>
      <w:r>
        <w:rPr>
          <w:rFonts w:hint="cs"/>
          <w:b/>
          <w:bCs/>
          <w:sz w:val="28"/>
          <w:szCs w:val="30"/>
          <w:rtl/>
        </w:rPr>
        <w:t xml:space="preserve"> مقدارها </w:t>
      </w:r>
      <w:r>
        <w:rPr>
          <w:b/>
          <w:bCs/>
          <w:sz w:val="28"/>
          <w:szCs w:val="30"/>
        </w:rPr>
        <w:t>30N</w:t>
      </w:r>
      <w:r>
        <w:rPr>
          <w:rFonts w:hint="cs"/>
          <w:b/>
          <w:bCs/>
          <w:sz w:val="28"/>
          <w:szCs w:val="30"/>
          <w:rtl/>
        </w:rPr>
        <w:t xml:space="preserve"> باتجاه الشمال. جد</w:t>
      </w:r>
      <w:r>
        <w:rPr>
          <w:rFonts w:hint="cs"/>
          <w:b/>
          <w:bCs/>
          <w:sz w:val="28"/>
          <w:szCs w:val="30"/>
          <w:rtl/>
        </w:rPr>
        <w:t>ي</w:t>
      </w:r>
      <w:r>
        <w:rPr>
          <w:rFonts w:hint="cs"/>
          <w:b/>
          <w:bCs/>
          <w:sz w:val="28"/>
          <w:szCs w:val="30"/>
          <w:rtl/>
        </w:rPr>
        <w:t xml:space="preserve"> مقدار </w:t>
      </w:r>
      <w:r>
        <w:rPr>
          <w:rFonts w:hint="cs"/>
          <w:b/>
          <w:bCs/>
          <w:sz w:val="28"/>
          <w:szCs w:val="30"/>
          <w:rtl/>
        </w:rPr>
        <w:t>و اتجاه القوة</w:t>
      </w:r>
      <w:r>
        <w:rPr>
          <w:rFonts w:hint="cs"/>
          <w:b/>
          <w:bCs/>
          <w:sz w:val="28"/>
          <w:szCs w:val="30"/>
          <w:rtl/>
        </w:rPr>
        <w:t xml:space="preserve"> </w:t>
      </w:r>
      <w:r>
        <w:rPr>
          <w:rFonts w:hint="cs"/>
          <w:b/>
          <w:bCs/>
          <w:sz w:val="28"/>
          <w:szCs w:val="30"/>
          <w:rtl/>
        </w:rPr>
        <w:t xml:space="preserve">المحصلة </w:t>
      </w:r>
      <w:r>
        <w:rPr>
          <w:rFonts w:hint="cs"/>
          <w:b/>
          <w:bCs/>
          <w:sz w:val="28"/>
          <w:szCs w:val="30"/>
          <w:rtl/>
        </w:rPr>
        <w:t>المؤثرة</w:t>
      </w:r>
      <w:r>
        <w:rPr>
          <w:rFonts w:hint="cs"/>
          <w:b/>
          <w:bCs/>
          <w:sz w:val="28"/>
          <w:szCs w:val="30"/>
          <w:rtl/>
        </w:rPr>
        <w:t xml:space="preserve"> في الجسم </w:t>
      </w:r>
      <w:r>
        <w:rPr>
          <w:rFonts w:hint="cs"/>
          <w:b/>
          <w:bCs/>
          <w:sz w:val="28"/>
          <w:szCs w:val="30"/>
          <w:u w:val="single"/>
          <w:rtl/>
        </w:rPr>
        <w:t>بيانيًا</w:t>
      </w:r>
      <w:r>
        <w:rPr>
          <w:rFonts w:hint="cs"/>
          <w:b/>
          <w:bCs/>
          <w:sz w:val="28"/>
          <w:szCs w:val="30"/>
          <w:rtl/>
        </w:rPr>
        <w:t xml:space="preserve">.    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3" type="#_x0000_t202" style="position:absolute;margin-left:41.45pt;margin-top:6.5pt;width:402.0pt;height:355.95pt;z-index: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ind w:firstLine="72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jc w:val="center"/>
        <w:rPr>
          <w:b/>
          <w:bCs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cs="Hacen Saudi Arabia" w:hAnsi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  <w:r>
        <w:rPr>
          <w:rFonts w:hint="cs"/>
          <w:b/>
          <w:bCs/>
          <w:rtl/>
          <w:lang w:bidi="ar-JO"/>
        </w:rPr>
        <w:t xml:space="preserve"> </w:t>
      </w:r>
    </w:p>
    <w:sectPr>
      <w:pgSz w:w="12240" w:h="15840" w:orient="portrait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Times New Roman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12089e44-b51f-439e-8879-2079a58229cb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399</Words>
  <Pages>3</Pages>
  <Characters>1757</Characters>
  <Application>WPS Office</Application>
  <DocSecurity>0</DocSecurity>
  <Paragraphs>144</Paragraphs>
  <ScaleCrop>false</ScaleCrop>
  <LinksUpToDate>false</LinksUpToDate>
  <CharactersWithSpaces>2644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٢٠٢٣-٠٩-٣٠T٠٩:١٦:٠٠Z</dcterms:created>
  <dc:creator>Ahmad Hammad</dc:creator>
  <lastModifiedBy>SM-S928B</lastModifiedBy>
  <lastPrinted>٢٠٢٣-٠٩-٣٠T١٠:٠٥:٠٠Z</lastPrinted>
  <dcterms:modified xsi:type="dcterms:W3CDTF">٢٠٢٥-٠٩-١٩T٠٦:٢٧:٥٣Z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b06a9007e06241c7a4e5212cf5a7dc75</vt:lpwstr>
  </property>
</Properties>
</file>