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4F" w:rsidRPr="009F744F" w:rsidRDefault="009F744F" w:rsidP="001D5E85">
      <w:pPr>
        <w:tabs>
          <w:tab w:val="left" w:pos="293"/>
        </w:tabs>
        <w:jc w:val="center"/>
        <w:rPr>
          <w:b/>
          <w:bCs/>
          <w:sz w:val="2"/>
          <w:szCs w:val="2"/>
          <w:rtl/>
        </w:rPr>
      </w:pPr>
    </w:p>
    <w:p w:rsidR="001D5E85" w:rsidRDefault="001D5E85" w:rsidP="001D5E85">
      <w:pPr>
        <w:jc w:val="center"/>
        <w:rPr>
          <w:sz w:val="52"/>
          <w:szCs w:val="52"/>
        </w:rPr>
      </w:pPr>
      <w:r>
        <w:rPr>
          <w:sz w:val="52"/>
          <w:szCs w:val="52"/>
          <w:highlight w:val="yellow"/>
          <w:rtl/>
        </w:rPr>
        <w:t xml:space="preserve">أداة التقويم المتبعة </w:t>
      </w:r>
      <w:proofErr w:type="spellStart"/>
      <w:r>
        <w:rPr>
          <w:sz w:val="52"/>
          <w:szCs w:val="52"/>
          <w:highlight w:val="yellow"/>
          <w:rtl/>
        </w:rPr>
        <w:t>:</w:t>
      </w:r>
      <w:proofErr w:type="spellEnd"/>
      <w:r>
        <w:rPr>
          <w:sz w:val="52"/>
          <w:szCs w:val="52"/>
          <w:highlight w:val="yellow"/>
          <w:rtl/>
        </w:rPr>
        <w:t xml:space="preserve"> سلم التقـــــــــــــــدير العددي</w:t>
      </w:r>
    </w:p>
    <w:p w:rsidR="001D5E85" w:rsidRDefault="001D5E85" w:rsidP="001D5E85">
      <w:pPr>
        <w:jc w:val="center"/>
        <w:rPr>
          <w:sz w:val="52"/>
          <w:szCs w:val="52"/>
          <w:rtl/>
        </w:rPr>
      </w:pPr>
      <w:r>
        <w:rPr>
          <w:sz w:val="52"/>
          <w:szCs w:val="52"/>
          <w:highlight w:val="yellow"/>
          <w:rtl/>
        </w:rPr>
        <w:t xml:space="preserve">الصف </w:t>
      </w:r>
      <w:r>
        <w:rPr>
          <w:rFonts w:hint="cs"/>
          <w:sz w:val="52"/>
          <w:szCs w:val="52"/>
          <w:highlight w:val="yellow"/>
          <w:rtl/>
        </w:rPr>
        <w:t>العاشر</w:t>
      </w:r>
      <w:r>
        <w:rPr>
          <w:sz w:val="52"/>
          <w:szCs w:val="52"/>
          <w:highlight w:val="yellow"/>
          <w:rtl/>
        </w:rPr>
        <w:t xml:space="preserve"> جميع المواد</w:t>
      </w:r>
      <w:r>
        <w:rPr>
          <w:sz w:val="52"/>
          <w:szCs w:val="52"/>
          <w:rtl/>
        </w:rPr>
        <w:t xml:space="preserve"> </w:t>
      </w:r>
      <w:r>
        <w:rPr>
          <w:sz w:val="52"/>
          <w:szCs w:val="52"/>
          <w:rtl/>
        </w:rPr>
        <w:br/>
        <w:t xml:space="preserve">تم التحميل من موقع الايمان التعليمي </w:t>
      </w:r>
      <w:r>
        <w:rPr>
          <w:sz w:val="52"/>
          <w:szCs w:val="52"/>
          <w:rtl/>
        </w:rPr>
        <w:br/>
        <w:t>هذا العمل منقول للفائدة ولا نعلم من صاحبه</w:t>
      </w:r>
    </w:p>
    <w:p w:rsidR="00C43396" w:rsidRDefault="00C43396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tbl>
      <w:tblPr>
        <w:tblStyle w:val="a3"/>
        <w:tblpPr w:leftFromText="180" w:rightFromText="180" w:vertAnchor="text" w:horzAnchor="margin" w:tblpY="1479"/>
        <w:tblW w:w="0" w:type="auto"/>
        <w:tblLayout w:type="fixed"/>
        <w:tblLook w:val="04A0"/>
      </w:tblPr>
      <w:tblGrid>
        <w:gridCol w:w="7038"/>
        <w:gridCol w:w="458"/>
        <w:gridCol w:w="7102"/>
        <w:gridCol w:w="450"/>
      </w:tblGrid>
      <w:tr w:rsidR="001D5E85" w:rsidTr="00E6119F">
        <w:trPr>
          <w:trHeight w:val="944"/>
        </w:trPr>
        <w:tc>
          <w:tcPr>
            <w:tcW w:w="15048" w:type="dxa"/>
            <w:gridSpan w:val="4"/>
            <w:vAlign w:val="center"/>
          </w:tcPr>
          <w:p w:rsidR="001D5E85" w:rsidRDefault="001D5E85" w:rsidP="00E6119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 بكل وحدة </w:t>
            </w:r>
            <w:proofErr w:type="spellStart"/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 xml:space="preserve"> معايير التقييم </w:t>
            </w:r>
            <w:proofErr w:type="spellStart"/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التاسع /علوم الأرض</w:t>
            </w:r>
          </w:p>
        </w:tc>
      </w:tr>
      <w:tr w:rsidR="001D5E85" w:rsidTr="00E6119F">
        <w:trPr>
          <w:trHeight w:val="944"/>
        </w:trPr>
        <w:tc>
          <w:tcPr>
            <w:tcW w:w="7496" w:type="dxa"/>
            <w:gridSpan w:val="2"/>
            <w:shd w:val="clear" w:color="auto" w:fill="FDE9D9" w:themeFill="accent6" w:themeFillTint="33"/>
            <w:vAlign w:val="center"/>
          </w:tcPr>
          <w:p w:rsidR="001D5E85" w:rsidRPr="009F744F" w:rsidRDefault="001D5E85" w:rsidP="00E6119F">
            <w:pPr>
              <w:bidi w:val="0"/>
              <w:jc w:val="center"/>
              <w:rPr>
                <w:b/>
                <w:bCs/>
                <w:sz w:val="48"/>
                <w:szCs w:val="36"/>
              </w:rPr>
            </w:pPr>
            <w:r w:rsidRPr="009F744F">
              <w:rPr>
                <w:rFonts w:cs="AL-Mohanad" w:hint="cs"/>
                <w:b/>
                <w:bCs/>
                <w:sz w:val="48"/>
                <w:szCs w:val="36"/>
                <w:rtl/>
              </w:rPr>
              <w:t>المياه</w:t>
            </w:r>
          </w:p>
        </w:tc>
        <w:tc>
          <w:tcPr>
            <w:tcW w:w="7552" w:type="dxa"/>
            <w:gridSpan w:val="2"/>
            <w:shd w:val="clear" w:color="auto" w:fill="EAF1DD" w:themeFill="accent3" w:themeFillTint="33"/>
            <w:vAlign w:val="center"/>
          </w:tcPr>
          <w:p w:rsidR="001D5E85" w:rsidRPr="009F744F" w:rsidRDefault="001D5E85" w:rsidP="00E6119F">
            <w:pPr>
              <w:bidi w:val="0"/>
              <w:jc w:val="center"/>
              <w:rPr>
                <w:b/>
                <w:bCs/>
                <w:sz w:val="48"/>
                <w:szCs w:val="36"/>
              </w:rPr>
            </w:pPr>
            <w:r w:rsidRPr="009F744F">
              <w:rPr>
                <w:rFonts w:cs="AL-Mohanad" w:hint="cs"/>
                <w:b/>
                <w:bCs/>
                <w:sz w:val="48"/>
                <w:szCs w:val="36"/>
                <w:rtl/>
              </w:rPr>
              <w:t>المعادن</w:t>
            </w:r>
          </w:p>
        </w:tc>
      </w:tr>
      <w:tr w:rsidR="001D5E85" w:rsidTr="00E6119F">
        <w:trPr>
          <w:trHeight w:val="1012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تبين كيفية قياس كمية الأمطار </w:t>
            </w:r>
            <w:proofErr w:type="spellStart"/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الهاطلة</w:t>
            </w:r>
            <w:proofErr w:type="spellEnd"/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مفهوم المعدن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1D5E85" w:rsidTr="00E6119F">
        <w:trPr>
          <w:trHeight w:val="944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تفسر أن مياه الأمطار هي المصدر الرئيس للمياه العذبة على الأرض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تشرح مفهوم التبلور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1D5E85" w:rsidTr="00E6119F">
        <w:trPr>
          <w:trHeight w:val="944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تتتبع مصير مياه الأمطار </w:t>
            </w:r>
            <w:proofErr w:type="spellStart"/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الهاطل</w:t>
            </w:r>
            <w:r w:rsidRPr="00DB2B87">
              <w:rPr>
                <w:rFonts w:hint="eastAsia"/>
                <w:b/>
                <w:bCs/>
                <w:color w:val="000000"/>
                <w:sz w:val="28"/>
                <w:szCs w:val="28"/>
                <w:rtl/>
              </w:rPr>
              <w:t>ة</w:t>
            </w:r>
            <w:proofErr w:type="spellEnd"/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تميز البلورات المعدنية بناءً على أنظمتها البلورية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1D5E85" w:rsidTr="00E6119F">
        <w:trPr>
          <w:trHeight w:val="944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تحسب الموازنة المائية لحوض مائي سطحي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تستخدم الأشكال البلورية في التعرف على المعادن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1D5E85" w:rsidTr="00E6119F">
        <w:trPr>
          <w:trHeight w:val="944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الأشكال الأرضية السطحية التي تنتج عن مياه الأمطار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توضح خصائص المعادن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1D5E85" w:rsidTr="00E6119F">
        <w:trPr>
          <w:trHeight w:val="1012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تشرح كيف يمكن أن تخزَّن المياه الجوفية في مسامات الصخر وشقوقه 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تذكر أمثلة على كل مجموعة معدنية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1D5E85" w:rsidTr="00E6119F">
        <w:trPr>
          <w:trHeight w:val="944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تقارن بين مسامية الصخر </w:t>
            </w:r>
            <w:proofErr w:type="spellStart"/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ونفاذيته</w:t>
            </w:r>
            <w:proofErr w:type="spellEnd"/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تربط بين وجود المعادن الطبيعية والصخور التي توجد فيها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1D5E85" w:rsidTr="00E6119F">
        <w:trPr>
          <w:trHeight w:val="944"/>
        </w:trPr>
        <w:tc>
          <w:tcPr>
            <w:tcW w:w="7038" w:type="dxa"/>
            <w:vAlign w:val="center"/>
          </w:tcPr>
          <w:p w:rsidR="001D5E85" w:rsidRPr="00DB2B87" w:rsidRDefault="001D5E85" w:rsidP="00E6119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تعطي أمثلة على الخزانات الجوفية في الأردن</w:t>
            </w:r>
          </w:p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7102" w:type="dxa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b/>
                <w:bCs/>
                <w:color w:val="000000"/>
                <w:sz w:val="28"/>
                <w:szCs w:val="28"/>
                <w:rtl/>
              </w:rPr>
              <w:t>توضح القيمة الاقتصادية العالمية للذهب والألماس والياقوت وغيرها</w:t>
            </w:r>
          </w:p>
        </w:tc>
        <w:tc>
          <w:tcPr>
            <w:tcW w:w="450" w:type="dxa"/>
            <w:shd w:val="clear" w:color="auto" w:fill="EAF1DD" w:themeFill="accent3" w:themeFillTint="33"/>
            <w:vAlign w:val="center"/>
          </w:tcPr>
          <w:p w:rsidR="001D5E85" w:rsidRPr="00DB2B87" w:rsidRDefault="001D5E85" w:rsidP="00E6119F">
            <w:pPr>
              <w:bidi w:val="0"/>
              <w:jc w:val="right"/>
              <w:rPr>
                <w:b/>
                <w:bCs/>
                <w:sz w:val="28"/>
                <w:szCs w:val="28"/>
              </w:rPr>
            </w:pPr>
            <w:r w:rsidRPr="00DB2B87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1D5E85" w:rsidRDefault="001D5E85" w:rsidP="001D5E85">
      <w:pPr>
        <w:rPr>
          <w:rFonts w:hint="cs"/>
          <w:b/>
          <w:bCs/>
          <w:sz w:val="20"/>
          <w:szCs w:val="20"/>
          <w:rtl/>
        </w:rPr>
      </w:pP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t>أداة التقويم</w:t>
      </w:r>
      <w:r w:rsidRPr="00791985">
        <w:rPr>
          <w:rFonts w:hint="cs"/>
          <w:highlight w:val="yellow"/>
          <w:rtl/>
        </w:rPr>
        <w:t xml:space="preserve"> المتبعة </w:t>
      </w:r>
      <w:proofErr w:type="spellStart"/>
      <w:r w:rsidRPr="00791985">
        <w:rPr>
          <w:rFonts w:hint="cs"/>
          <w:highlight w:val="yellow"/>
          <w:rtl/>
        </w:rPr>
        <w:t>:</w:t>
      </w:r>
      <w:proofErr w:type="spellEnd"/>
      <w:r w:rsidRPr="00791985">
        <w:rPr>
          <w:rFonts w:hint="cs"/>
          <w:highlight w:val="yellow"/>
          <w:rtl/>
        </w:rPr>
        <w:t xml:space="preserve"> سلم التقـــــــــــــــدير العددي</w:t>
      </w:r>
    </w:p>
    <w:p w:rsidR="00C20B32" w:rsidRPr="00C20B32" w:rsidRDefault="00C20B32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C20B32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>ال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تاسع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المبحث :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علوم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>الــــ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>أرض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5198" w:type="dxa"/>
        <w:jc w:val="center"/>
        <w:tblLook w:val="04A0"/>
      </w:tblPr>
      <w:tblGrid>
        <w:gridCol w:w="572"/>
        <w:gridCol w:w="2077"/>
        <w:gridCol w:w="445"/>
        <w:gridCol w:w="456"/>
        <w:gridCol w:w="527"/>
        <w:gridCol w:w="443"/>
        <w:gridCol w:w="443"/>
        <w:gridCol w:w="527"/>
        <w:gridCol w:w="339"/>
        <w:gridCol w:w="476"/>
        <w:gridCol w:w="527"/>
        <w:gridCol w:w="527"/>
        <w:gridCol w:w="443"/>
        <w:gridCol w:w="432"/>
        <w:gridCol w:w="339"/>
        <w:gridCol w:w="486"/>
        <w:gridCol w:w="527"/>
        <w:gridCol w:w="527"/>
        <w:gridCol w:w="527"/>
        <w:gridCol w:w="600"/>
        <w:gridCol w:w="339"/>
        <w:gridCol w:w="443"/>
        <w:gridCol w:w="443"/>
        <w:gridCol w:w="486"/>
        <w:gridCol w:w="527"/>
        <w:gridCol w:w="516"/>
        <w:gridCol w:w="235"/>
        <w:gridCol w:w="961"/>
        <w:gridCol w:w="8"/>
      </w:tblGrid>
      <w:tr w:rsidR="00C20B32" w:rsidRPr="00C20B32" w:rsidTr="005A06DD">
        <w:trPr>
          <w:trHeight w:val="335"/>
          <w:jc w:val="center"/>
        </w:trPr>
        <w:tc>
          <w:tcPr>
            <w:tcW w:w="572" w:type="dxa"/>
            <w:vMerge w:val="restart"/>
            <w:shd w:val="clear" w:color="auto" w:fill="FCC5B6"/>
            <w:textDirection w:val="btLr"/>
            <w:vAlign w:val="center"/>
          </w:tcPr>
          <w:p w:rsidR="00C20B32" w:rsidRPr="00C20B32" w:rsidRDefault="00C20B32" w:rsidP="00C20B32">
            <w:pPr>
              <w:ind w:left="113" w:right="113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027DAA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522" w:type="dxa"/>
            <w:gridSpan w:val="2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الوحـــــــــــــــدة </w:t>
            </w:r>
          </w:p>
        </w:tc>
        <w:tc>
          <w:tcPr>
            <w:tcW w:w="5479" w:type="dxa"/>
            <w:gridSpan w:val="12"/>
            <w:shd w:val="clear" w:color="auto" w:fill="FCC5B6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5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المعادن</w:t>
            </w:r>
          </w:p>
        </w:tc>
        <w:tc>
          <w:tcPr>
            <w:tcW w:w="5656" w:type="dxa"/>
            <w:gridSpan w:val="12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المياه</w:t>
            </w:r>
          </w:p>
        </w:tc>
        <w:tc>
          <w:tcPr>
            <w:tcW w:w="969" w:type="dxa"/>
            <w:gridSpan w:val="2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0B32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C20B32" w:rsidRPr="00C20B32" w:rsidTr="005A06DD">
        <w:trPr>
          <w:trHeight w:val="548"/>
          <w:jc w:val="center"/>
        </w:trPr>
        <w:tc>
          <w:tcPr>
            <w:tcW w:w="572" w:type="dxa"/>
            <w:vMerge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522" w:type="dxa"/>
            <w:gridSpan w:val="2"/>
            <w:shd w:val="clear" w:color="auto" w:fill="FCC5B6"/>
            <w:vAlign w:val="center"/>
          </w:tcPr>
          <w:p w:rsidR="00C20B32" w:rsidRPr="00027DAA" w:rsidRDefault="00027DAA" w:rsidP="00027DAA">
            <w:pPr>
              <w:pStyle w:val="9"/>
              <w:outlineLvl w:val="8"/>
              <w:rPr>
                <w:rFonts w:cs="SKR HEAD1"/>
                <w:sz w:val="20"/>
                <w:rtl/>
              </w:rPr>
            </w:pPr>
            <w:r w:rsidRPr="00027DAA">
              <w:rPr>
                <w:rFonts w:cs="SKR HEAD1" w:hint="cs"/>
                <w:sz w:val="20"/>
                <w:rtl/>
              </w:rPr>
              <w:t>استراتيجية التقويم</w:t>
            </w:r>
          </w:p>
        </w:tc>
        <w:tc>
          <w:tcPr>
            <w:tcW w:w="2735" w:type="dxa"/>
            <w:gridSpan w:val="6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6"/>
            <w:tcBorders>
              <w:right w:val="single" w:sz="4" w:space="0" w:color="auto"/>
            </w:tcBorders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  <w:shd w:val="clear" w:color="auto" w:fill="FCC5B6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gridSpan w:val="2"/>
            <w:shd w:val="clear" w:color="auto" w:fill="FCC5B6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C20B32">
              <w:rPr>
                <w:rFonts w:cs="AdvertisingLight" w:hint="cs"/>
                <w:b/>
                <w:bCs/>
                <w:sz w:val="32"/>
                <w:szCs w:val="28"/>
                <w:rtl/>
              </w:rPr>
              <w:t>20</w:t>
            </w:r>
          </w:p>
        </w:tc>
      </w:tr>
      <w:tr w:rsidR="005A06DD" w:rsidRPr="00C20B32" w:rsidTr="005A06DD">
        <w:trPr>
          <w:gridAfter w:val="1"/>
          <w:wAfter w:w="8" w:type="dxa"/>
          <w:trHeight w:val="328"/>
          <w:jc w:val="center"/>
        </w:trPr>
        <w:tc>
          <w:tcPr>
            <w:tcW w:w="572" w:type="dxa"/>
            <w:shd w:val="clear" w:color="auto" w:fill="FCC5B6"/>
            <w:vAlign w:val="center"/>
          </w:tcPr>
          <w:p w:rsidR="005A06DD" w:rsidRPr="00C20B32" w:rsidRDefault="005A06DD" w:rsidP="00C20B32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7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pStyle w:val="9"/>
              <w:jc w:val="left"/>
              <w:outlineLvl w:val="8"/>
              <w:rPr>
                <w:rFonts w:cs="SKR HEAD1"/>
                <w:sz w:val="20"/>
                <w:rtl/>
              </w:rPr>
            </w:pPr>
            <w:r w:rsidRPr="00027DAA">
              <w:rPr>
                <w:rFonts w:cs="SKR HEAD1" w:hint="cs"/>
                <w:sz w:val="20"/>
                <w:rtl/>
              </w:rPr>
              <w:t>اســــــــم الطالبة</w:t>
            </w: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pStyle w:val="9"/>
              <w:jc w:val="left"/>
              <w:outlineLvl w:val="8"/>
              <w:rPr>
                <w:rFonts w:cs="SKR HEAD1"/>
                <w:sz w:val="20"/>
                <w:rtl/>
              </w:rPr>
            </w:pPr>
            <w:r>
              <w:rPr>
                <w:rFonts w:cs="SKR HEAD1" w:hint="cs"/>
                <w:sz w:val="20"/>
                <w:rtl/>
              </w:rPr>
              <w:t>#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6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2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43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3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vAlign w:val="center"/>
          </w:tcPr>
          <w:p w:rsidR="005A06DD" w:rsidRPr="00C20B32" w:rsidRDefault="005A06DD" w:rsidP="00C20B32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5" w:type="dxa"/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keepNext/>
              <w:outlineLvl w:val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keepNext/>
              <w:outlineLvl w:val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A06DD" w:rsidRPr="00C20B32" w:rsidTr="005A06DD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  <w:r w:rsidRPr="00027DAA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45" w:type="dxa"/>
            <w:shd w:val="clear" w:color="auto" w:fill="FCC5B6"/>
            <w:vAlign w:val="center"/>
          </w:tcPr>
          <w:p w:rsidR="005A06DD" w:rsidRPr="00027DAA" w:rsidRDefault="005A06DD" w:rsidP="00027DAA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CC5B6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CC5B6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5A06DD" w:rsidRPr="00C20B32" w:rsidRDefault="005A06DD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p w:rsidR="003D1F98" w:rsidRDefault="003D1F98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</w:p>
    <w:p w:rsidR="003D1F98" w:rsidRDefault="003D1F98" w:rsidP="009F744F">
      <w:pPr>
        <w:bidi w:val="0"/>
        <w:rPr>
          <w:b/>
          <w:bCs/>
          <w:sz w:val="2"/>
          <w:szCs w:val="2"/>
          <w:rtl/>
        </w:rPr>
      </w:pPr>
    </w:p>
    <w:p w:rsidR="009F744F" w:rsidRDefault="009F744F" w:rsidP="009F744F">
      <w:pPr>
        <w:bidi w:val="0"/>
        <w:rPr>
          <w:b/>
          <w:bCs/>
          <w:sz w:val="2"/>
          <w:szCs w:val="2"/>
          <w:rtl/>
        </w:rPr>
      </w:pPr>
    </w:p>
    <w:p w:rsidR="009F744F" w:rsidRDefault="009F744F" w:rsidP="009F744F">
      <w:pPr>
        <w:tabs>
          <w:tab w:val="left" w:pos="853"/>
        </w:tabs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513"/>
        <w:tblW w:w="15168" w:type="dxa"/>
        <w:tblLook w:val="04A0"/>
      </w:tblPr>
      <w:tblGrid>
        <w:gridCol w:w="4608"/>
        <w:gridCol w:w="448"/>
        <w:gridCol w:w="4592"/>
        <w:gridCol w:w="464"/>
        <w:gridCol w:w="4576"/>
        <w:gridCol w:w="480"/>
      </w:tblGrid>
      <w:tr w:rsidR="009F744F" w:rsidTr="008920CB">
        <w:trPr>
          <w:trHeight w:val="855"/>
        </w:trPr>
        <w:tc>
          <w:tcPr>
            <w:tcW w:w="15168" w:type="dxa"/>
            <w:gridSpan w:val="6"/>
            <w:vAlign w:val="center"/>
          </w:tcPr>
          <w:p w:rsidR="009F744F" w:rsidRPr="001403EE" w:rsidRDefault="009F744F" w:rsidP="008920CB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 xml:space="preserve"> الخاصة بكل وحدة ( معايير التقييم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العاشر / الفيزياء</w:t>
            </w:r>
          </w:p>
        </w:tc>
      </w:tr>
      <w:tr w:rsidR="009F744F" w:rsidTr="008920CB">
        <w:trPr>
          <w:trHeight w:val="855"/>
        </w:trPr>
        <w:tc>
          <w:tcPr>
            <w:tcW w:w="5056" w:type="dxa"/>
            <w:gridSpan w:val="2"/>
            <w:shd w:val="clear" w:color="auto" w:fill="EAF1DD" w:themeFill="accent3" w:themeFillTint="33"/>
            <w:vAlign w:val="center"/>
          </w:tcPr>
          <w:p w:rsidR="009F744F" w:rsidRPr="001403EE" w:rsidRDefault="00CB6F00" w:rsidP="00CB6F00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القوى</w:t>
            </w:r>
          </w:p>
        </w:tc>
        <w:tc>
          <w:tcPr>
            <w:tcW w:w="5056" w:type="dxa"/>
            <w:gridSpan w:val="2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الحركة</w:t>
            </w:r>
          </w:p>
        </w:tc>
        <w:tc>
          <w:tcPr>
            <w:tcW w:w="5056" w:type="dxa"/>
            <w:gridSpan w:val="2"/>
            <w:shd w:val="clear" w:color="auto" w:fill="DAEEF3" w:themeFill="accent5" w:themeFillTint="33"/>
            <w:vAlign w:val="center"/>
          </w:tcPr>
          <w:p w:rsidR="009F744F" w:rsidRPr="001403EE" w:rsidRDefault="009F744F" w:rsidP="009F744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المتجهات</w:t>
            </w:r>
          </w:p>
        </w:tc>
      </w:tr>
      <w:tr w:rsidR="009F744F" w:rsidTr="008920CB">
        <w:trPr>
          <w:trHeight w:val="1306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sz w:val="24"/>
                <w:szCs w:val="24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توضح الطالبة مفهوم القوة.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92" w:type="dxa"/>
            <w:vAlign w:val="center"/>
          </w:tcPr>
          <w:p w:rsidR="00B33435" w:rsidRPr="002B2C91" w:rsidRDefault="00B33435" w:rsidP="00B33435">
            <w:pPr>
              <w:rPr>
                <w:b/>
                <w:bCs/>
                <w:sz w:val="24"/>
                <w:szCs w:val="24"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>توضح الطالبة معادلات الحركة في الميكانيكا.</w:t>
            </w:r>
          </w:p>
          <w:p w:rsidR="009F744F" w:rsidRPr="002B2C91" w:rsidRDefault="009F744F" w:rsidP="00B3343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تستنتج خصائص المتجهات بطرائق مختلفة.</w:t>
            </w:r>
          </w:p>
          <w:p w:rsidR="009F744F" w:rsidRPr="004F3B8B" w:rsidRDefault="009F744F" w:rsidP="004F3B8B">
            <w:pPr>
              <w:bidi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1403E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9F744F" w:rsidTr="008920CB">
        <w:trPr>
          <w:trHeight w:val="855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sz w:val="24"/>
                <w:szCs w:val="24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تحسب تسارع الجاذبية الأرضية من قانون الجذب العام .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92" w:type="dxa"/>
            <w:vAlign w:val="center"/>
          </w:tcPr>
          <w:p w:rsidR="00B33435" w:rsidRPr="002B2C91" w:rsidRDefault="00B33435" w:rsidP="00B33435">
            <w:pPr>
              <w:rPr>
                <w:b/>
                <w:bCs/>
                <w:sz w:val="24"/>
                <w:szCs w:val="24"/>
                <w:rtl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 xml:space="preserve">تطبق المعادلات فى حل   مسائل منوعة  </w:t>
            </w:r>
          </w:p>
          <w:p w:rsidR="009F744F" w:rsidRPr="002B2C91" w:rsidRDefault="009F744F" w:rsidP="00B3343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تحسب الزاوية المحصورة بين متجهين باستخدام تعريف الضرب القياسي لمتجهين.</w:t>
            </w:r>
          </w:p>
          <w:p w:rsidR="009F744F" w:rsidRPr="004F3B8B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9F744F" w:rsidTr="008920CB">
        <w:trPr>
          <w:trHeight w:val="855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sz w:val="24"/>
                <w:szCs w:val="24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 xml:space="preserve">تذكر أمثلة من الواقع على قوى التلامس المختلفة 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92" w:type="dxa"/>
            <w:vAlign w:val="center"/>
          </w:tcPr>
          <w:p w:rsidR="00B33435" w:rsidRPr="002B2C91" w:rsidRDefault="00B33435" w:rsidP="00B3343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>تمثل العلاقة البيانية بين كل من الموقع والزمن والسرعة مع الزمن. تحلل العلاقات البيانية السابقة.</w:t>
            </w:r>
          </w:p>
          <w:p w:rsidR="009F744F" w:rsidRPr="002B2C91" w:rsidRDefault="009F744F" w:rsidP="00B3343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تطبق خصائص المتجهات على كميات فيزيائية متجهة.</w:t>
            </w:r>
          </w:p>
          <w:p w:rsidR="009F744F" w:rsidRPr="004F3B8B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F744F" w:rsidTr="008920CB">
        <w:trPr>
          <w:trHeight w:val="855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sz w:val="24"/>
                <w:szCs w:val="24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ترسم مخطط الجسم الحر لتحديد جميع القوى المؤثرة في الجسم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92" w:type="dxa"/>
            <w:vAlign w:val="center"/>
          </w:tcPr>
          <w:p w:rsidR="00B33435" w:rsidRPr="002B2C91" w:rsidRDefault="00B33435" w:rsidP="00B33435">
            <w:pPr>
              <w:rPr>
                <w:b/>
                <w:bCs/>
                <w:sz w:val="24"/>
                <w:szCs w:val="24"/>
                <w:rtl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 xml:space="preserve"> تصف حركة جسم في خط مستقيم بتسارع ثابت</w:t>
            </w:r>
          </w:p>
          <w:p w:rsidR="009F744F" w:rsidRPr="002B2C91" w:rsidRDefault="009F744F" w:rsidP="00B3343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تحلل الطالبة المتجهات.</w:t>
            </w:r>
          </w:p>
          <w:p w:rsidR="009F744F" w:rsidRPr="004F3B8B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F744F" w:rsidTr="008920CB">
        <w:trPr>
          <w:trHeight w:val="855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sz w:val="24"/>
                <w:szCs w:val="24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تحدد قوتي الفعل ورد الفعل في مجموعة من الأنظمة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92" w:type="dxa"/>
            <w:vAlign w:val="center"/>
          </w:tcPr>
          <w:p w:rsidR="00B33435" w:rsidRPr="002B2C91" w:rsidRDefault="00B33435" w:rsidP="00B33435">
            <w:pPr>
              <w:rPr>
                <w:sz w:val="24"/>
                <w:szCs w:val="24"/>
                <w:rtl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>تستقصي أهمية التطبيقات الحياتية للحركة في بعد واحد</w:t>
            </w:r>
          </w:p>
          <w:p w:rsidR="009F744F" w:rsidRPr="002B2C91" w:rsidRDefault="009F744F" w:rsidP="00B3343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تحسب الطالبة  ناتج إجراء العمليات على المتجهات</w:t>
            </w:r>
          </w:p>
          <w:p w:rsidR="009F744F" w:rsidRPr="004F3B8B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F744F" w:rsidTr="008920CB">
        <w:trPr>
          <w:trHeight w:val="855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sz w:val="24"/>
                <w:szCs w:val="24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تطبق قوانين نيوتن في حل المسائل الحسابية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92" w:type="dxa"/>
            <w:vAlign w:val="center"/>
          </w:tcPr>
          <w:p w:rsidR="00B33435" w:rsidRPr="002B2C91" w:rsidRDefault="00B33435" w:rsidP="00B33435">
            <w:pPr>
              <w:rPr>
                <w:sz w:val="24"/>
                <w:szCs w:val="24"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>تستقصي أهمية التطبيقات الحياتية في الحركة في بعدين</w:t>
            </w:r>
          </w:p>
          <w:p w:rsidR="009F744F" w:rsidRPr="002B2C91" w:rsidRDefault="009F744F" w:rsidP="00B3343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تميز الطالبة بين الكميات المتجهة والكميات القياسية</w:t>
            </w:r>
          </w:p>
          <w:p w:rsidR="009F744F" w:rsidRPr="004F3B8B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9F744F" w:rsidTr="008920CB">
        <w:trPr>
          <w:trHeight w:val="855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rFonts w:ascii="Calibri" w:hAnsi="Calibri" w:cs="Arial"/>
                <w:b/>
                <w:bCs/>
                <w:sz w:val="24"/>
                <w:szCs w:val="24"/>
                <w:lang w:bidi="ar-JO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تستقصي القانون الثاني لنيوتن.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92" w:type="dxa"/>
            <w:vAlign w:val="center"/>
          </w:tcPr>
          <w:p w:rsidR="00B33435" w:rsidRPr="002B2C91" w:rsidRDefault="00B33435" w:rsidP="00B33435">
            <w:pPr>
              <w:rPr>
                <w:sz w:val="24"/>
                <w:szCs w:val="24"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>تطبق معرفتها في مسائل حسابية للحركة في بعدين وللحركة في بعد واحد</w:t>
            </w:r>
          </w:p>
          <w:p w:rsidR="009F744F" w:rsidRPr="002B2C91" w:rsidRDefault="009F744F" w:rsidP="00B3343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تذكر أمثلة على الكميات القياسية والكميات المتجهة</w:t>
            </w:r>
          </w:p>
          <w:p w:rsidR="009F744F" w:rsidRPr="004F3B8B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F744F" w:rsidTr="008920CB">
        <w:trPr>
          <w:trHeight w:val="1202"/>
        </w:trPr>
        <w:tc>
          <w:tcPr>
            <w:tcW w:w="4608" w:type="dxa"/>
            <w:vAlign w:val="center"/>
          </w:tcPr>
          <w:p w:rsidR="002B2C91" w:rsidRPr="002B2C91" w:rsidRDefault="002B2C91" w:rsidP="002B2C91">
            <w:pPr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</w:pPr>
            <w:r w:rsidRPr="002B2C91">
              <w:rPr>
                <w:rFonts w:ascii="Calibri" w:hAnsi="Calibri" w:cs="Arial"/>
                <w:b/>
                <w:bCs/>
                <w:sz w:val="24"/>
                <w:szCs w:val="24"/>
                <w:rtl/>
                <w:lang w:bidi="ar-JO"/>
              </w:rPr>
              <w:t>تفسر ظواهر طبيعية تتعلق بالقصور الذاتي.</w:t>
            </w:r>
          </w:p>
          <w:p w:rsidR="009F744F" w:rsidRPr="002B2C91" w:rsidRDefault="009F744F" w:rsidP="002B2C91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92" w:type="dxa"/>
            <w:vAlign w:val="center"/>
          </w:tcPr>
          <w:p w:rsidR="009F744F" w:rsidRPr="002B2C91" w:rsidRDefault="00B3343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2B2C91">
              <w:rPr>
                <w:rFonts w:hint="cs"/>
                <w:b/>
                <w:bCs/>
                <w:sz w:val="24"/>
                <w:szCs w:val="24"/>
                <w:rtl/>
              </w:rPr>
              <w:t>توضح أهمية الالتزام بالقواعد المرورية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76" w:type="dxa"/>
            <w:vAlign w:val="center"/>
          </w:tcPr>
          <w:p w:rsidR="004F3B8B" w:rsidRPr="004F3B8B" w:rsidRDefault="004F3B8B" w:rsidP="004F3B8B">
            <w:pPr>
              <w:rPr>
                <w:b/>
                <w:bCs/>
                <w:sz w:val="24"/>
                <w:szCs w:val="24"/>
              </w:rPr>
            </w:pP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تعبر الطالب عن الكمية المتجهة بالرسم و</w:t>
            </w:r>
            <w:r w:rsidRPr="004F3B8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4F3B8B">
              <w:rPr>
                <w:rFonts w:hint="cs"/>
                <w:b/>
                <w:bCs/>
                <w:sz w:val="24"/>
                <w:szCs w:val="24"/>
                <w:rtl/>
              </w:rPr>
              <w:t>جد الطالب المتجه المحصل بالطريقة البيانية</w:t>
            </w:r>
          </w:p>
          <w:p w:rsidR="009F744F" w:rsidRPr="004F3B8B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F744F" w:rsidRPr="001403EE" w:rsidRDefault="009F744F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3D1F98" w:rsidRPr="009F744F" w:rsidRDefault="003D1F98" w:rsidP="003D1F98">
      <w:pPr>
        <w:bidi w:val="0"/>
        <w:rPr>
          <w:b/>
          <w:bCs/>
          <w:rtl/>
        </w:rPr>
      </w:pPr>
    </w:p>
    <w:p w:rsidR="009F744F" w:rsidRDefault="009F744F" w:rsidP="00C304BC">
      <w:pPr>
        <w:pStyle w:val="a7"/>
        <w:ind w:right="1350"/>
        <w:rPr>
          <w:rFonts w:cs="Times New Roman"/>
          <w:highlight w:val="yellow"/>
          <w:rtl/>
        </w:rPr>
      </w:pPr>
    </w:p>
    <w:p w:rsidR="009F744F" w:rsidRDefault="009F744F" w:rsidP="00C304BC">
      <w:pPr>
        <w:pStyle w:val="a7"/>
        <w:ind w:right="1350"/>
        <w:rPr>
          <w:rFonts w:cs="Times New Roman"/>
          <w:highlight w:val="yellow"/>
          <w:rtl/>
        </w:rPr>
      </w:pPr>
    </w:p>
    <w:p w:rsidR="009F744F" w:rsidRDefault="009F744F" w:rsidP="00C304BC">
      <w:pPr>
        <w:pStyle w:val="a7"/>
        <w:ind w:right="1350"/>
        <w:rPr>
          <w:rFonts w:cs="Times New Roman"/>
          <w:highlight w:val="yellow"/>
          <w:rtl/>
        </w:rPr>
      </w:pP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C20B32" w:rsidRPr="00C20B32" w:rsidRDefault="00C20B32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C20B32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>ال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عاشر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المبحث :الـــــــ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>ـــــــــــــــــــــــــــــفيزياء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</w:t>
      </w:r>
      <w:r w:rsidRPr="00C20B32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C20B32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5258" w:type="dxa"/>
        <w:jc w:val="center"/>
        <w:tblLook w:val="04A0"/>
      </w:tblPr>
      <w:tblGrid>
        <w:gridCol w:w="574"/>
        <w:gridCol w:w="2075"/>
        <w:gridCol w:w="390"/>
        <w:gridCol w:w="572"/>
        <w:gridCol w:w="527"/>
        <w:gridCol w:w="443"/>
        <w:gridCol w:w="443"/>
        <w:gridCol w:w="526"/>
        <w:gridCol w:w="459"/>
        <w:gridCol w:w="356"/>
        <w:gridCol w:w="527"/>
        <w:gridCol w:w="527"/>
        <w:gridCol w:w="443"/>
        <w:gridCol w:w="431"/>
        <w:gridCol w:w="339"/>
        <w:gridCol w:w="486"/>
        <w:gridCol w:w="527"/>
        <w:gridCol w:w="527"/>
        <w:gridCol w:w="527"/>
        <w:gridCol w:w="601"/>
        <w:gridCol w:w="379"/>
        <w:gridCol w:w="403"/>
        <w:gridCol w:w="443"/>
        <w:gridCol w:w="486"/>
        <w:gridCol w:w="527"/>
        <w:gridCol w:w="516"/>
        <w:gridCol w:w="235"/>
        <w:gridCol w:w="961"/>
        <w:gridCol w:w="8"/>
      </w:tblGrid>
      <w:tr w:rsidR="00C20B32" w:rsidRPr="00C20B32" w:rsidTr="00C016D1">
        <w:trPr>
          <w:trHeight w:val="335"/>
          <w:jc w:val="center"/>
        </w:trPr>
        <w:tc>
          <w:tcPr>
            <w:tcW w:w="574" w:type="dxa"/>
            <w:vMerge w:val="restart"/>
            <w:shd w:val="clear" w:color="auto" w:fill="F8FB8F"/>
            <w:textDirection w:val="btLr"/>
            <w:vAlign w:val="center"/>
          </w:tcPr>
          <w:p w:rsidR="00C20B32" w:rsidRPr="00C20B32" w:rsidRDefault="00C20B32" w:rsidP="00C20B32">
            <w:pPr>
              <w:ind w:left="113" w:right="113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C20B3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465" w:type="dxa"/>
            <w:gridSpan w:val="2"/>
            <w:shd w:val="clear" w:color="auto" w:fill="F8FB8F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الوحـــــــــــــــدة </w:t>
            </w:r>
          </w:p>
        </w:tc>
        <w:tc>
          <w:tcPr>
            <w:tcW w:w="5593" w:type="dxa"/>
            <w:gridSpan w:val="12"/>
            <w:shd w:val="clear" w:color="auto" w:fill="F8FB8F"/>
            <w:vAlign w:val="center"/>
          </w:tcPr>
          <w:p w:rsidR="00C20B32" w:rsidRPr="00C20B32" w:rsidRDefault="00C20B32" w:rsidP="004770A7">
            <w:pPr>
              <w:keepNext/>
              <w:jc w:val="center"/>
              <w:outlineLvl w:val="6"/>
              <w:rPr>
                <w:rFonts w:cs="AL-Mohanad"/>
                <w:b/>
                <w:bCs/>
                <w:sz w:val="18"/>
                <w:szCs w:val="18"/>
                <w:rtl/>
              </w:rPr>
            </w:pPr>
            <w:r w:rsidRPr="00C20B32">
              <w:rPr>
                <w:rFonts w:cs="AL-Mohanad"/>
                <w:b/>
                <w:bCs/>
                <w:rtl/>
              </w:rPr>
              <w:t>المتجهات</w:t>
            </w:r>
          </w:p>
        </w:tc>
        <w:tc>
          <w:tcPr>
            <w:tcW w:w="3047" w:type="dxa"/>
            <w:gridSpan w:val="6"/>
            <w:shd w:val="clear" w:color="auto" w:fill="F8FB8F"/>
            <w:vAlign w:val="center"/>
          </w:tcPr>
          <w:p w:rsidR="00C20B32" w:rsidRPr="00C20B32" w:rsidRDefault="00C20B32" w:rsidP="004770A7">
            <w:pPr>
              <w:keepNext/>
              <w:jc w:val="center"/>
              <w:outlineLvl w:val="6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rtl/>
              </w:rPr>
              <w:t>الحركة</w:t>
            </w:r>
          </w:p>
        </w:tc>
        <w:tc>
          <w:tcPr>
            <w:tcW w:w="2610" w:type="dxa"/>
            <w:gridSpan w:val="6"/>
            <w:shd w:val="clear" w:color="auto" w:fill="F8FB8F"/>
            <w:vAlign w:val="center"/>
          </w:tcPr>
          <w:p w:rsidR="00C20B32" w:rsidRPr="00C20B32" w:rsidRDefault="00C20B32" w:rsidP="004770A7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rtl/>
              </w:rPr>
              <w:t>القوى</w:t>
            </w:r>
          </w:p>
        </w:tc>
        <w:tc>
          <w:tcPr>
            <w:tcW w:w="969" w:type="dxa"/>
            <w:gridSpan w:val="2"/>
            <w:shd w:val="clear" w:color="auto" w:fill="F8FB8F"/>
            <w:vAlign w:val="center"/>
          </w:tcPr>
          <w:p w:rsidR="00C20B32" w:rsidRPr="00C20B32" w:rsidRDefault="00C20B32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0B32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C20B32" w:rsidRPr="00C20B32" w:rsidTr="00C016D1">
        <w:trPr>
          <w:trHeight w:val="458"/>
          <w:jc w:val="center"/>
        </w:trPr>
        <w:tc>
          <w:tcPr>
            <w:tcW w:w="574" w:type="dxa"/>
            <w:vMerge/>
            <w:shd w:val="clear" w:color="auto" w:fill="F8FB8F"/>
            <w:vAlign w:val="center"/>
          </w:tcPr>
          <w:p w:rsidR="00C20B32" w:rsidRPr="00C20B32" w:rsidRDefault="00C20B32" w:rsidP="00C20B32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465" w:type="dxa"/>
            <w:gridSpan w:val="2"/>
            <w:shd w:val="clear" w:color="auto" w:fill="F8FB8F"/>
            <w:vAlign w:val="center"/>
          </w:tcPr>
          <w:p w:rsidR="00C20B32" w:rsidRPr="004770A7" w:rsidRDefault="004770A7" w:rsidP="004770A7">
            <w:pPr>
              <w:pStyle w:val="9"/>
              <w:outlineLvl w:val="8"/>
              <w:rPr>
                <w:rFonts w:cs="SKR HEAD1"/>
                <w:sz w:val="20"/>
                <w:rtl/>
              </w:rPr>
            </w:pPr>
            <w:r w:rsidRPr="004770A7">
              <w:rPr>
                <w:rFonts w:cs="SKR HEAD1" w:hint="cs"/>
                <w:sz w:val="20"/>
                <w:rtl/>
              </w:rPr>
              <w:t>استراتيجية التقويم</w:t>
            </w:r>
          </w:p>
        </w:tc>
        <w:tc>
          <w:tcPr>
            <w:tcW w:w="2970" w:type="dxa"/>
            <w:gridSpan w:val="6"/>
            <w:shd w:val="clear" w:color="auto" w:fill="F8FB8F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623" w:type="dxa"/>
            <w:gridSpan w:val="6"/>
            <w:shd w:val="clear" w:color="auto" w:fill="F8FB8F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3047" w:type="dxa"/>
            <w:gridSpan w:val="6"/>
            <w:tcBorders>
              <w:right w:val="single" w:sz="4" w:space="0" w:color="auto"/>
            </w:tcBorders>
            <w:shd w:val="clear" w:color="auto" w:fill="F8FB8F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0" w:type="dxa"/>
            <w:gridSpan w:val="6"/>
            <w:tcBorders>
              <w:right w:val="single" w:sz="4" w:space="0" w:color="auto"/>
            </w:tcBorders>
            <w:shd w:val="clear" w:color="auto" w:fill="F8FB8F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gridSpan w:val="2"/>
            <w:shd w:val="clear" w:color="auto" w:fill="F8FB8F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C20B32">
              <w:rPr>
                <w:rFonts w:cs="AdvertisingLight" w:hint="cs"/>
                <w:b/>
                <w:bCs/>
                <w:sz w:val="32"/>
                <w:szCs w:val="28"/>
                <w:rtl/>
              </w:rPr>
              <w:t>20</w:t>
            </w:r>
          </w:p>
        </w:tc>
      </w:tr>
      <w:tr w:rsidR="004770A7" w:rsidRPr="00C20B32" w:rsidTr="00C016D1">
        <w:trPr>
          <w:gridAfter w:val="1"/>
          <w:wAfter w:w="8" w:type="dxa"/>
          <w:trHeight w:val="328"/>
          <w:jc w:val="center"/>
        </w:trPr>
        <w:tc>
          <w:tcPr>
            <w:tcW w:w="574" w:type="dxa"/>
            <w:shd w:val="clear" w:color="auto" w:fill="F8FB8F"/>
            <w:vAlign w:val="center"/>
          </w:tcPr>
          <w:p w:rsidR="004770A7" w:rsidRPr="00C20B32" w:rsidRDefault="004770A7" w:rsidP="00C20B32">
            <w:pPr>
              <w:ind w:left="720"/>
              <w:contextualSpacing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75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pStyle w:val="2"/>
              <w:outlineLvl w:val="1"/>
              <w:rPr>
                <w:rFonts w:cs="SKR HEAD1"/>
                <w:sz w:val="20"/>
                <w:szCs w:val="28"/>
                <w:rtl/>
              </w:rPr>
            </w:pPr>
            <w:r w:rsidRPr="004770A7">
              <w:rPr>
                <w:rFonts w:cs="SKR HEAD1" w:hint="cs"/>
                <w:sz w:val="20"/>
                <w:rtl/>
              </w:rPr>
              <w:t>اســــــــم الطالبة</w:t>
            </w: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pStyle w:val="2"/>
              <w:outlineLvl w:val="1"/>
              <w:rPr>
                <w:rFonts w:cs="SKR HEAD1"/>
                <w:sz w:val="20"/>
                <w:szCs w:val="28"/>
                <w:rtl/>
              </w:rPr>
            </w:pPr>
            <w:r w:rsidRPr="004770A7">
              <w:rPr>
                <w:rFonts w:cs="SKR HEAD1" w:hint="cs"/>
                <w:sz w:val="16"/>
                <w:szCs w:val="24"/>
                <w:rtl/>
              </w:rPr>
              <w:t>#</w:t>
            </w: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356" w:type="dxa"/>
            <w:vAlign w:val="center"/>
          </w:tcPr>
          <w:p w:rsidR="004770A7" w:rsidRPr="00C20B32" w:rsidRDefault="004770A7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03" w:type="dxa"/>
            <w:vAlign w:val="center"/>
          </w:tcPr>
          <w:p w:rsidR="004770A7" w:rsidRPr="00C20B32" w:rsidRDefault="004770A7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3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vAlign w:val="center"/>
          </w:tcPr>
          <w:p w:rsidR="004770A7" w:rsidRPr="00C20B32" w:rsidRDefault="004770A7" w:rsidP="00C20B32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vAlign w:val="center"/>
          </w:tcPr>
          <w:p w:rsidR="004770A7" w:rsidRPr="00C20B32" w:rsidRDefault="004770A7" w:rsidP="00C20B32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5" w:type="dxa"/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pStyle w:val="8"/>
              <w:outlineLvl w:val="7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pStyle w:val="8"/>
              <w:outlineLvl w:val="7"/>
              <w:rPr>
                <w:rFonts w:ascii="Sakkal Majalla" w:hAnsi="Sakkal Majalla" w:cs="Sakkal Majalla"/>
                <w:color w:val="000000"/>
              </w:rPr>
            </w:pPr>
          </w:p>
        </w:tc>
        <w:tc>
          <w:tcPr>
            <w:tcW w:w="57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37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  <w:p w:rsidR="00B234BA" w:rsidRPr="004770A7" w:rsidRDefault="00B234BA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770A7" w:rsidRPr="00C20B32" w:rsidTr="00C016D1">
        <w:trPr>
          <w:gridAfter w:val="1"/>
          <w:wAfter w:w="8" w:type="dxa"/>
          <w:trHeight w:val="249"/>
          <w:jc w:val="center"/>
        </w:trPr>
        <w:tc>
          <w:tcPr>
            <w:tcW w:w="574" w:type="dxa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  <w:r w:rsidRPr="004770A7"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075" w:type="dxa"/>
            <w:shd w:val="clear" w:color="auto" w:fill="FFFFFF" w:themeFill="background1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90" w:type="dxa"/>
            <w:shd w:val="clear" w:color="auto" w:fill="F8FB8F"/>
            <w:vAlign w:val="center"/>
          </w:tcPr>
          <w:p w:rsidR="004770A7" w:rsidRPr="004770A7" w:rsidRDefault="004770A7" w:rsidP="004770A7">
            <w:pPr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8FB8F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8FB8F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4770A7" w:rsidRPr="00C20B32" w:rsidRDefault="004770A7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20B32" w:rsidRDefault="00C20B32" w:rsidP="0022601D">
      <w:pPr>
        <w:tabs>
          <w:tab w:val="left" w:pos="293"/>
        </w:tabs>
        <w:rPr>
          <w:b/>
          <w:bCs/>
          <w:sz w:val="20"/>
          <w:szCs w:val="20"/>
          <w:rtl/>
        </w:rPr>
      </w:pPr>
    </w:p>
    <w:p w:rsidR="009A1615" w:rsidRDefault="009A1615" w:rsidP="009A1615">
      <w:pPr>
        <w:tabs>
          <w:tab w:val="left" w:pos="853"/>
        </w:tabs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513"/>
        <w:tblW w:w="15168" w:type="dxa"/>
        <w:tblLook w:val="04A0"/>
      </w:tblPr>
      <w:tblGrid>
        <w:gridCol w:w="4608"/>
        <w:gridCol w:w="448"/>
        <w:gridCol w:w="4592"/>
        <w:gridCol w:w="464"/>
        <w:gridCol w:w="4576"/>
        <w:gridCol w:w="480"/>
      </w:tblGrid>
      <w:tr w:rsidR="009A1615" w:rsidTr="008920CB">
        <w:trPr>
          <w:trHeight w:val="855"/>
        </w:trPr>
        <w:tc>
          <w:tcPr>
            <w:tcW w:w="15168" w:type="dxa"/>
            <w:gridSpan w:val="6"/>
            <w:vAlign w:val="center"/>
          </w:tcPr>
          <w:p w:rsidR="009A1615" w:rsidRPr="001403EE" w:rsidRDefault="009A1615" w:rsidP="008920CB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t>النتاجات الخاصة بكل وحدة ( معايير التقييم )</w:t>
            </w:r>
            <w:r w:rsidR="00EC3FDA">
              <w:rPr>
                <w:rFonts w:hint="cs"/>
                <w:b/>
                <w:bCs/>
                <w:sz w:val="28"/>
                <w:szCs w:val="28"/>
                <w:rtl/>
              </w:rPr>
              <w:t xml:space="preserve"> للصف العاشر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الكيمياء</w:t>
            </w:r>
          </w:p>
        </w:tc>
      </w:tr>
      <w:tr w:rsidR="009A1615" w:rsidTr="008920CB">
        <w:trPr>
          <w:trHeight w:val="855"/>
        </w:trPr>
        <w:tc>
          <w:tcPr>
            <w:tcW w:w="5056" w:type="dxa"/>
            <w:gridSpan w:val="2"/>
            <w:shd w:val="clear" w:color="auto" w:fill="EAF1DD" w:themeFill="accent3" w:themeFillTint="33"/>
            <w:vAlign w:val="center"/>
          </w:tcPr>
          <w:p w:rsidR="009A1615" w:rsidRPr="009A1615" w:rsidRDefault="009A1615" w:rsidP="008920CB">
            <w:pPr>
              <w:bidi w:val="0"/>
              <w:jc w:val="center"/>
              <w:rPr>
                <w:b/>
                <w:bCs/>
                <w:sz w:val="32"/>
                <w:szCs w:val="28"/>
              </w:rPr>
            </w:pPr>
            <w:r w:rsidRPr="009A1615">
              <w:rPr>
                <w:rFonts w:cs="AL-Mohanad"/>
                <w:b/>
                <w:bCs/>
                <w:sz w:val="32"/>
                <w:szCs w:val="28"/>
                <w:rtl/>
              </w:rPr>
              <w:t xml:space="preserve">المركبات والروابط </w:t>
            </w:r>
            <w:r w:rsidRPr="009A1615">
              <w:rPr>
                <w:rFonts w:cs="AL-Mohanad" w:hint="cs"/>
                <w:b/>
                <w:bCs/>
                <w:sz w:val="32"/>
                <w:szCs w:val="28"/>
                <w:rtl/>
              </w:rPr>
              <w:t>الكيمائية</w:t>
            </w:r>
          </w:p>
        </w:tc>
        <w:tc>
          <w:tcPr>
            <w:tcW w:w="5056" w:type="dxa"/>
            <w:gridSpan w:val="2"/>
            <w:shd w:val="clear" w:color="auto" w:fill="FDE9D9" w:themeFill="accent6" w:themeFillTint="33"/>
            <w:vAlign w:val="center"/>
          </w:tcPr>
          <w:p w:rsidR="009A1615" w:rsidRPr="009A1615" w:rsidRDefault="009A1615" w:rsidP="008920CB">
            <w:pPr>
              <w:bidi w:val="0"/>
              <w:jc w:val="center"/>
              <w:rPr>
                <w:b/>
                <w:bCs/>
                <w:sz w:val="32"/>
                <w:szCs w:val="28"/>
              </w:rPr>
            </w:pPr>
            <w:r w:rsidRPr="009A1615">
              <w:rPr>
                <w:rFonts w:cs="AL-Mohanad"/>
                <w:b/>
                <w:bCs/>
                <w:sz w:val="32"/>
                <w:szCs w:val="28"/>
                <w:rtl/>
              </w:rPr>
              <w:t>التوزيع الالكتروني والدورية</w:t>
            </w:r>
          </w:p>
        </w:tc>
        <w:tc>
          <w:tcPr>
            <w:tcW w:w="5056" w:type="dxa"/>
            <w:gridSpan w:val="2"/>
            <w:shd w:val="clear" w:color="auto" w:fill="DAEEF3" w:themeFill="accent5" w:themeFillTint="33"/>
            <w:vAlign w:val="center"/>
          </w:tcPr>
          <w:p w:rsidR="009A1615" w:rsidRPr="009A1615" w:rsidRDefault="009A1615" w:rsidP="008920CB">
            <w:pPr>
              <w:bidi w:val="0"/>
              <w:jc w:val="center"/>
              <w:rPr>
                <w:b/>
                <w:bCs/>
                <w:sz w:val="32"/>
                <w:szCs w:val="28"/>
              </w:rPr>
            </w:pPr>
            <w:r w:rsidRPr="009A1615">
              <w:rPr>
                <w:rFonts w:cs="AL-Mohanad"/>
                <w:b/>
                <w:bCs/>
                <w:sz w:val="32"/>
                <w:szCs w:val="28"/>
                <w:rtl/>
              </w:rPr>
              <w:t>بنية الذرة وتركيبها</w:t>
            </w:r>
          </w:p>
        </w:tc>
      </w:tr>
      <w:tr w:rsidR="009A1615" w:rsidTr="008920CB">
        <w:trPr>
          <w:trHeight w:val="1306"/>
        </w:trPr>
        <w:tc>
          <w:tcPr>
            <w:tcW w:w="4608" w:type="dxa"/>
            <w:vAlign w:val="center"/>
          </w:tcPr>
          <w:p w:rsidR="009A1615" w:rsidRPr="00BA46C5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BA46C5">
              <w:rPr>
                <w:rFonts w:hint="cs"/>
                <w:b/>
                <w:bCs/>
                <w:sz w:val="24"/>
                <w:szCs w:val="24"/>
                <w:rtl/>
              </w:rPr>
              <w:t>يوضح المفاهيم و المصطلحات الواردة</w:t>
            </w:r>
            <w:r w:rsidRPr="00BA46C5">
              <w:rPr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A1615" w:rsidRPr="001403EE" w:rsidRDefault="009A161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92" w:type="dxa"/>
            <w:vAlign w:val="center"/>
          </w:tcPr>
          <w:p w:rsidR="00985B0C" w:rsidRPr="00985B0C" w:rsidRDefault="00985B0C" w:rsidP="00985B0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توضح المفاهيم التالية:</w:t>
            </w:r>
          </w:p>
          <w:p w:rsidR="00985B0C" w:rsidRPr="00985B0C" w:rsidRDefault="00985B0C" w:rsidP="00985B0C">
            <w:pPr>
              <w:ind w:left="785"/>
              <w:rPr>
                <w:b/>
                <w:bCs/>
                <w:sz w:val="24"/>
                <w:szCs w:val="24"/>
                <w:lang w:bidi="ar-JO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العدد الذري، التوزيع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الإلكتروني،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مبدأ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أوفباو،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قاعدة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هوند،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العناصر الممثلة، العناصر الانتقالية، التأين، شحنة النواة الفعّالة، إلكترونات التكافؤ، طاقة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التأين،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الألفة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الإلكترونية،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السالبية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الكهربائية.</w:t>
            </w:r>
          </w:p>
          <w:p w:rsidR="009A1615" w:rsidRPr="00985B0C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985B0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A1615" w:rsidRPr="001403EE" w:rsidRDefault="009A161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76" w:type="dxa"/>
            <w:vAlign w:val="center"/>
          </w:tcPr>
          <w:p w:rsidR="005A5553" w:rsidRDefault="00985B0C" w:rsidP="005A5553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5A5553">
              <w:rPr>
                <w:rFonts w:hint="cs"/>
                <w:b/>
                <w:bCs/>
                <w:rtl/>
                <w:lang w:bidi="ar-JO"/>
              </w:rPr>
              <w:t>وضح المفاهيم التالية:</w:t>
            </w:r>
          </w:p>
          <w:p w:rsidR="005A5553" w:rsidRPr="005A5553" w:rsidRDefault="005A5553" w:rsidP="005A5553">
            <w:pPr>
              <w:ind w:left="501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الطيف الكهرومغناطيسي، طول الموجة، التردد، الذرة المثارة، الكم، الفوتون، طيف الانبعاث الخطي، الطيف الذري، مستوى الطاقة، الفلك، المعادلة الموجية، أعداد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الكم،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مبدأ الاستبعاد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لباولي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.</w:t>
            </w:r>
          </w:p>
          <w:p w:rsidR="009A1615" w:rsidRPr="001403EE" w:rsidRDefault="009A161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A1615" w:rsidRPr="001403EE" w:rsidRDefault="009A161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1403E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5A5553" w:rsidTr="008920CB">
        <w:trPr>
          <w:trHeight w:val="855"/>
        </w:trPr>
        <w:tc>
          <w:tcPr>
            <w:tcW w:w="4608" w:type="dxa"/>
            <w:vAlign w:val="center"/>
          </w:tcPr>
          <w:p w:rsidR="00985B0C" w:rsidRPr="00BA46C5" w:rsidRDefault="00985B0C" w:rsidP="00985B0C">
            <w:pPr>
              <w:rPr>
                <w:b/>
                <w:bCs/>
                <w:sz w:val="24"/>
                <w:szCs w:val="24"/>
                <w:rtl/>
              </w:rPr>
            </w:pPr>
            <w:r w:rsidRPr="00BA46C5">
              <w:rPr>
                <w:rFonts w:hint="cs"/>
                <w:b/>
                <w:bCs/>
                <w:sz w:val="24"/>
                <w:szCs w:val="24"/>
                <w:rtl/>
              </w:rPr>
              <w:t>يكتب رموز لويس لبعض الذرات، و بنى لويس لبعض الجزيئات.</w:t>
            </w:r>
          </w:p>
          <w:p w:rsidR="005A5553" w:rsidRPr="00BA46C5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92" w:type="dxa"/>
            <w:vAlign w:val="center"/>
          </w:tcPr>
          <w:p w:rsidR="00985B0C" w:rsidRPr="00985B0C" w:rsidRDefault="00985B0C" w:rsidP="00985B0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التوزيع الإلكتروني لمجموعة من العناصر.</w:t>
            </w:r>
          </w:p>
          <w:p w:rsidR="005A5553" w:rsidRPr="00985B0C" w:rsidRDefault="005A5553" w:rsidP="00985B0C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76" w:type="dxa"/>
            <w:vAlign w:val="center"/>
          </w:tcPr>
          <w:p w:rsidR="005A5553" w:rsidRDefault="005A5553" w:rsidP="005A5553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تستكشف الذرة ومراحل تطورها.</w:t>
            </w:r>
          </w:p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A5553" w:rsidTr="008920CB">
        <w:trPr>
          <w:trHeight w:val="855"/>
        </w:trPr>
        <w:tc>
          <w:tcPr>
            <w:tcW w:w="4608" w:type="dxa"/>
            <w:vAlign w:val="center"/>
          </w:tcPr>
          <w:p w:rsidR="00985B0C" w:rsidRPr="00BA46C5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BA46C5">
              <w:rPr>
                <w:rFonts w:hint="cs"/>
                <w:b/>
                <w:bCs/>
                <w:sz w:val="24"/>
                <w:szCs w:val="24"/>
                <w:rtl/>
              </w:rPr>
              <w:t>يبني النماذج لتوضيح كيفية ارتباط الذرات في تكوين الروابط المختلفة.</w:t>
            </w:r>
          </w:p>
          <w:p w:rsidR="005A5553" w:rsidRPr="00BA46C5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92" w:type="dxa"/>
            <w:vAlign w:val="center"/>
          </w:tcPr>
          <w:p w:rsidR="005A5553" w:rsidRPr="00985B0C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قاعدة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</w:rPr>
              <w:t>هوند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</w:rPr>
              <w:t xml:space="preserve">  في التوزيع الإلكتروني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vAlign w:val="center"/>
          </w:tcPr>
          <w:p w:rsidR="005A5553" w:rsidRDefault="005A5553" w:rsidP="005A5553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تستدل على الصفات المميزة للعناصر عن طريق أعداد الكم الأربعة.</w:t>
            </w:r>
          </w:p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5A5553" w:rsidRPr="001403EE" w:rsidRDefault="005A5553" w:rsidP="005A555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985B0C" w:rsidTr="008920CB">
        <w:trPr>
          <w:trHeight w:val="855"/>
        </w:trPr>
        <w:tc>
          <w:tcPr>
            <w:tcW w:w="4608" w:type="dxa"/>
            <w:vAlign w:val="center"/>
          </w:tcPr>
          <w:p w:rsidR="00985B0C" w:rsidRPr="00BA46C5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BA46C5">
              <w:rPr>
                <w:rFonts w:hint="cs"/>
                <w:b/>
                <w:bCs/>
                <w:sz w:val="24"/>
                <w:szCs w:val="24"/>
                <w:rtl/>
              </w:rPr>
              <w:t xml:space="preserve">يميز بين المواد الكيميائية بالاعتماد على نوع الروابط بين ذراتها ويستقصي خصائصها. </w:t>
            </w:r>
          </w:p>
          <w:p w:rsidR="00985B0C" w:rsidRPr="00BA46C5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92" w:type="dxa"/>
            <w:vAlign w:val="center"/>
          </w:tcPr>
          <w:p w:rsidR="00985B0C" w:rsidRPr="00985B0C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مبدأ </w:t>
            </w:r>
            <w:proofErr w:type="spellStart"/>
            <w:r w:rsidRPr="00985B0C">
              <w:rPr>
                <w:rFonts w:hint="cs"/>
                <w:b/>
                <w:bCs/>
                <w:sz w:val="24"/>
                <w:szCs w:val="24"/>
                <w:rtl/>
              </w:rPr>
              <w:t>أفباو</w:t>
            </w:r>
            <w:proofErr w:type="spellEnd"/>
            <w:r w:rsidRPr="00985B0C"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76" w:type="dxa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تحل حسابات متعلقة بأعداد الكم الأربعة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985B0C" w:rsidTr="008920CB">
        <w:trPr>
          <w:trHeight w:val="855"/>
        </w:trPr>
        <w:tc>
          <w:tcPr>
            <w:tcW w:w="4608" w:type="dxa"/>
            <w:vAlign w:val="center"/>
          </w:tcPr>
          <w:p w:rsidR="00985B0C" w:rsidRPr="00BA46C5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BA46C5">
              <w:rPr>
                <w:rFonts w:hint="cs"/>
                <w:b/>
                <w:bCs/>
                <w:sz w:val="24"/>
                <w:szCs w:val="24"/>
                <w:rtl/>
              </w:rPr>
              <w:t>يكتب ويسمي الصيغ الكيميائية لبعض المركبات الأيونية والجزيئية متضمنا العناصر متعددة التكافؤ</w:t>
            </w:r>
          </w:p>
          <w:p w:rsidR="00985B0C" w:rsidRPr="00BA46C5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92" w:type="dxa"/>
            <w:vAlign w:val="center"/>
          </w:tcPr>
          <w:p w:rsidR="00985B0C" w:rsidRPr="00985B0C" w:rsidRDefault="00985B0C" w:rsidP="00985B0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تحدد الصفات المميزة للعناصر بحسب توزيعها.</w:t>
            </w:r>
          </w:p>
          <w:p w:rsidR="00985B0C" w:rsidRPr="00985B0C" w:rsidRDefault="00985B0C" w:rsidP="00985B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تحدد عدد الأفلاك الرئيسية و الفرعية لبعض العناصر 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985B0C" w:rsidTr="008920CB">
        <w:trPr>
          <w:trHeight w:val="855"/>
        </w:trPr>
        <w:tc>
          <w:tcPr>
            <w:tcW w:w="4608" w:type="dxa"/>
            <w:vAlign w:val="center"/>
          </w:tcPr>
          <w:p w:rsidR="00985B0C" w:rsidRPr="00BA46C5" w:rsidRDefault="00BA46C5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A46C5">
              <w:rPr>
                <w:rFonts w:hint="cs"/>
                <w:b/>
                <w:bCs/>
                <w:sz w:val="24"/>
                <w:szCs w:val="24"/>
                <w:rtl/>
              </w:rPr>
              <w:t>تكتب الصيغ الكيميائية مستخدمة</w:t>
            </w:r>
            <w:r w:rsidR="00985B0C" w:rsidRPr="00BA46C5">
              <w:rPr>
                <w:rFonts w:hint="cs"/>
                <w:b/>
                <w:bCs/>
                <w:sz w:val="24"/>
                <w:szCs w:val="24"/>
                <w:rtl/>
              </w:rPr>
              <w:t xml:space="preserve"> قائمة المجموعات الأيونية.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92" w:type="dxa"/>
            <w:vAlign w:val="center"/>
          </w:tcPr>
          <w:p w:rsidR="00985B0C" w:rsidRPr="00985B0C" w:rsidRDefault="00985B0C" w:rsidP="00985B0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توضح العلاقة بين موقع العنصر وخصائصه وصفاته.</w:t>
            </w:r>
          </w:p>
          <w:p w:rsidR="00985B0C" w:rsidRPr="00985B0C" w:rsidRDefault="00985B0C" w:rsidP="00985B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76" w:type="dxa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الطول الموجي للطيف المنبعث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985B0C" w:rsidTr="008920CB">
        <w:trPr>
          <w:trHeight w:val="855"/>
        </w:trPr>
        <w:tc>
          <w:tcPr>
            <w:tcW w:w="4608" w:type="dxa"/>
            <w:vAlign w:val="center"/>
          </w:tcPr>
          <w:p w:rsidR="00985B0C" w:rsidRPr="00BA46C5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BA46C5">
              <w:rPr>
                <w:rFonts w:hint="cs"/>
                <w:b/>
                <w:bCs/>
                <w:sz w:val="24"/>
                <w:szCs w:val="24"/>
                <w:rtl/>
              </w:rPr>
              <w:t xml:space="preserve">يبني نماذج تمثل الصيغ النائية لعدد من المركبات البسيطة ويرسمها ويقارن بينها </w:t>
            </w:r>
          </w:p>
          <w:p w:rsidR="00985B0C" w:rsidRPr="00BA46C5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92" w:type="dxa"/>
            <w:vAlign w:val="center"/>
          </w:tcPr>
          <w:p w:rsidR="00985B0C" w:rsidRPr="00985B0C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85B0C">
              <w:rPr>
                <w:b/>
                <w:bCs/>
                <w:sz w:val="24"/>
                <w:szCs w:val="24"/>
                <w:rtl/>
                <w:lang w:bidi="ar-JO"/>
              </w:rPr>
              <w:t xml:space="preserve">تنبأ بدورية الصفات لعناصر الدورة </w:t>
            </w: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الواحد</w:t>
            </w:r>
            <w:r w:rsidRPr="00985B0C">
              <w:rPr>
                <w:b/>
                <w:bCs/>
                <w:sz w:val="24"/>
                <w:szCs w:val="24"/>
                <w:rtl/>
                <w:lang w:bidi="ar-JO"/>
              </w:rPr>
              <w:t>ة في الجدول الدوري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طاقة الفوتون المنبعث أو الممتص للذرة المثارة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985B0C" w:rsidTr="008920CB">
        <w:trPr>
          <w:trHeight w:val="1202"/>
        </w:trPr>
        <w:tc>
          <w:tcPr>
            <w:tcW w:w="4608" w:type="dxa"/>
            <w:vAlign w:val="center"/>
          </w:tcPr>
          <w:p w:rsidR="00985B0C" w:rsidRPr="00BA46C5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BA46C5">
              <w:rPr>
                <w:b/>
                <w:bCs/>
                <w:sz w:val="24"/>
                <w:szCs w:val="24"/>
                <w:rtl/>
              </w:rPr>
              <w:t>يقدر أهمية الروابط الكيميائية في تكوين مركبات ضرورية في الحياة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92" w:type="dxa"/>
            <w:vAlign w:val="center"/>
          </w:tcPr>
          <w:p w:rsidR="00985B0C" w:rsidRPr="00985B0C" w:rsidRDefault="00985B0C" w:rsidP="00985B0C">
            <w:pPr>
              <w:rPr>
                <w:b/>
                <w:bCs/>
                <w:sz w:val="24"/>
                <w:szCs w:val="24"/>
              </w:rPr>
            </w:pP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85B0C">
              <w:rPr>
                <w:b/>
                <w:bCs/>
                <w:sz w:val="24"/>
                <w:szCs w:val="24"/>
                <w:rtl/>
                <w:lang w:bidi="ar-JO"/>
              </w:rPr>
              <w:t>تنبأ بدورية الصفات لعناصر ال</w:t>
            </w: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مجموعة</w:t>
            </w:r>
            <w:r w:rsidRPr="00985B0C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85B0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الواحد</w:t>
            </w:r>
            <w:r w:rsidRPr="00985B0C">
              <w:rPr>
                <w:b/>
                <w:bCs/>
                <w:sz w:val="24"/>
                <w:szCs w:val="24"/>
                <w:rtl/>
                <w:lang w:bidi="ar-JO"/>
              </w:rPr>
              <w:t>ة في الجدول الدوري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76" w:type="dxa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التردد للطيف المنبعث وتحدد لونه بين ألوان الطيف المرئي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985B0C" w:rsidRPr="001403EE" w:rsidRDefault="00985B0C" w:rsidP="00985B0C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C304BC" w:rsidRPr="00C304BC" w:rsidRDefault="003D1F98" w:rsidP="009A1615">
      <w:pPr>
        <w:bidi w:val="0"/>
        <w:jc w:val="center"/>
        <w:rPr>
          <w:rFonts w:ascii="Calibri" w:hAnsi="Calibri" w:cs="Times New Roman"/>
          <w:b/>
          <w:bCs/>
          <w:sz w:val="20"/>
          <w:szCs w:val="20"/>
          <w:rtl/>
        </w:rPr>
      </w:pPr>
      <w:r w:rsidRPr="00C304BC">
        <w:rPr>
          <w:b/>
          <w:bCs/>
          <w:sz w:val="20"/>
          <w:szCs w:val="20"/>
          <w:rtl/>
        </w:rPr>
        <w:br w:type="page"/>
      </w:r>
      <w:r w:rsidR="00C304BC" w:rsidRPr="00C304BC">
        <w:rPr>
          <w:rFonts w:ascii="Calibri" w:hAnsi="Calibri" w:cs="Calibri"/>
          <w:b/>
          <w:bCs/>
          <w:sz w:val="28"/>
          <w:szCs w:val="28"/>
          <w:highlight w:val="yellow"/>
          <w:rtl/>
        </w:rPr>
        <w:lastRenderedPageBreak/>
        <w:t>أداة التقويم</w:t>
      </w:r>
      <w:r w:rsidR="00C304BC" w:rsidRPr="00C304BC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 xml:space="preserve"> المتبعة : سلم التقـــــــــــــــدير العددي</w:t>
      </w:r>
    </w:p>
    <w:p w:rsidR="00C20B32" w:rsidRPr="00C304BC" w:rsidRDefault="00C20B32" w:rsidP="00C304BC">
      <w:pPr>
        <w:pStyle w:val="a7"/>
        <w:ind w:right="1350"/>
        <w:rPr>
          <w:rFonts w:cs="Times New Roman"/>
          <w:rtl/>
        </w:rPr>
      </w:pPr>
      <w:r w:rsidRPr="00C304BC">
        <w:rPr>
          <w:rtl/>
        </w:rPr>
        <w:t>الصف:</w:t>
      </w:r>
      <w:r w:rsidRPr="00C304BC">
        <w:rPr>
          <w:rFonts w:hint="cs"/>
          <w:rtl/>
        </w:rPr>
        <w:t xml:space="preserve"> </w:t>
      </w:r>
      <w:r w:rsidRPr="00C304BC">
        <w:rPr>
          <w:rtl/>
        </w:rPr>
        <w:t>ال</w:t>
      </w:r>
      <w:r w:rsidRPr="00C304BC">
        <w:rPr>
          <w:rFonts w:hint="cs"/>
          <w:rtl/>
        </w:rPr>
        <w:t xml:space="preserve">عاشر </w:t>
      </w:r>
      <w:r w:rsidRPr="00C304BC">
        <w:rPr>
          <w:rtl/>
        </w:rPr>
        <w:t xml:space="preserve">              </w:t>
      </w:r>
      <w:r w:rsidRPr="00C304BC">
        <w:rPr>
          <w:rFonts w:hint="cs"/>
          <w:rtl/>
        </w:rPr>
        <w:t xml:space="preserve">    </w:t>
      </w:r>
      <w:r w:rsidRPr="00C304BC">
        <w:rPr>
          <w:rtl/>
        </w:rPr>
        <w:t xml:space="preserve">  </w:t>
      </w:r>
      <w:r w:rsidRPr="00C304BC">
        <w:rPr>
          <w:rFonts w:hint="cs"/>
          <w:rtl/>
        </w:rPr>
        <w:t xml:space="preserve">                                    </w:t>
      </w:r>
      <w:r w:rsidRPr="00C304BC">
        <w:rPr>
          <w:rtl/>
        </w:rPr>
        <w:t xml:space="preserve">  المبحث :الـــــــ</w:t>
      </w:r>
      <w:r w:rsidRPr="00C304BC">
        <w:rPr>
          <w:rFonts w:hint="cs"/>
          <w:rtl/>
        </w:rPr>
        <w:t>ــــــــكيمياء</w:t>
      </w:r>
      <w:r w:rsidRPr="00C304BC">
        <w:rPr>
          <w:rtl/>
        </w:rPr>
        <w:t xml:space="preserve">                          </w:t>
      </w:r>
      <w:r w:rsidRPr="00C304BC">
        <w:rPr>
          <w:rFonts w:hint="cs"/>
          <w:rtl/>
        </w:rPr>
        <w:t xml:space="preserve">      </w:t>
      </w:r>
      <w:r w:rsidRPr="00C304BC">
        <w:rPr>
          <w:rtl/>
        </w:rPr>
        <w:t xml:space="preserve">             </w:t>
      </w:r>
    </w:p>
    <w:tbl>
      <w:tblPr>
        <w:tblStyle w:val="a3"/>
        <w:bidiVisual/>
        <w:tblW w:w="15198" w:type="dxa"/>
        <w:jc w:val="center"/>
        <w:tblLook w:val="04A0"/>
      </w:tblPr>
      <w:tblGrid>
        <w:gridCol w:w="572"/>
        <w:gridCol w:w="2105"/>
        <w:gridCol w:w="332"/>
        <w:gridCol w:w="560"/>
        <w:gridCol w:w="530"/>
        <w:gridCol w:w="444"/>
        <w:gridCol w:w="444"/>
        <w:gridCol w:w="527"/>
        <w:gridCol w:w="339"/>
        <w:gridCol w:w="478"/>
        <w:gridCol w:w="531"/>
        <w:gridCol w:w="531"/>
        <w:gridCol w:w="445"/>
        <w:gridCol w:w="433"/>
        <w:gridCol w:w="339"/>
        <w:gridCol w:w="489"/>
        <w:gridCol w:w="531"/>
        <w:gridCol w:w="531"/>
        <w:gridCol w:w="531"/>
        <w:gridCol w:w="531"/>
        <w:gridCol w:w="339"/>
        <w:gridCol w:w="445"/>
        <w:gridCol w:w="445"/>
        <w:gridCol w:w="489"/>
        <w:gridCol w:w="531"/>
        <w:gridCol w:w="519"/>
        <w:gridCol w:w="235"/>
        <w:gridCol w:w="964"/>
        <w:gridCol w:w="8"/>
      </w:tblGrid>
      <w:tr w:rsidR="00C20B32" w:rsidRPr="00C20B32" w:rsidTr="00D4098E">
        <w:trPr>
          <w:trHeight w:val="335"/>
          <w:jc w:val="center"/>
        </w:trPr>
        <w:tc>
          <w:tcPr>
            <w:tcW w:w="572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C20B32" w:rsidRPr="00C20B32" w:rsidRDefault="00C20B32" w:rsidP="00C20B32">
            <w:pPr>
              <w:ind w:left="113" w:right="113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EF006F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437" w:type="dxa"/>
            <w:gridSpan w:val="2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الوحـــــــــــــــدة </w:t>
            </w:r>
          </w:p>
        </w:tc>
        <w:tc>
          <w:tcPr>
            <w:tcW w:w="5601" w:type="dxa"/>
            <w:gridSpan w:val="12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6"/>
              <w:rPr>
                <w:rFonts w:cs="AL-Mohanad"/>
                <w:b/>
                <w:bCs/>
                <w:rtl/>
              </w:rPr>
            </w:pPr>
            <w:r w:rsidRPr="00C20B32">
              <w:rPr>
                <w:rFonts w:cs="AL-Mohanad"/>
                <w:b/>
                <w:bCs/>
                <w:rtl/>
              </w:rPr>
              <w:t>بنية الذرة وتركيبها</w:t>
            </w:r>
          </w:p>
        </w:tc>
        <w:tc>
          <w:tcPr>
            <w:tcW w:w="2952" w:type="dxa"/>
            <w:gridSpan w:val="6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6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>التوزيع الالكتروني والدورية</w:t>
            </w:r>
          </w:p>
        </w:tc>
        <w:tc>
          <w:tcPr>
            <w:tcW w:w="2664" w:type="dxa"/>
            <w:gridSpan w:val="6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C20B32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المركبات والروابط </w:t>
            </w:r>
            <w:r w:rsidRPr="00C20B32">
              <w:rPr>
                <w:rFonts w:cs="AL-Mohanad" w:hint="cs"/>
                <w:b/>
                <w:bCs/>
                <w:sz w:val="20"/>
                <w:szCs w:val="20"/>
                <w:rtl/>
              </w:rPr>
              <w:t>الكيمائية</w:t>
            </w:r>
          </w:p>
        </w:tc>
        <w:tc>
          <w:tcPr>
            <w:tcW w:w="972" w:type="dxa"/>
            <w:gridSpan w:val="2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20B32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C20B32" w:rsidRPr="00C20B32" w:rsidTr="00D4098E">
        <w:trPr>
          <w:trHeight w:val="688"/>
          <w:jc w:val="center"/>
        </w:trPr>
        <w:tc>
          <w:tcPr>
            <w:tcW w:w="572" w:type="dxa"/>
            <w:vMerge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437" w:type="dxa"/>
            <w:gridSpan w:val="2"/>
            <w:shd w:val="clear" w:color="auto" w:fill="C6D9F1" w:themeFill="text2" w:themeFillTint="33"/>
            <w:vAlign w:val="center"/>
          </w:tcPr>
          <w:p w:rsidR="00C20B32" w:rsidRPr="00EF006F" w:rsidRDefault="00EF006F" w:rsidP="00EF006F">
            <w:pPr>
              <w:pStyle w:val="9"/>
              <w:outlineLvl w:val="8"/>
              <w:rPr>
                <w:rFonts w:cs="SKR HEAD1"/>
                <w:sz w:val="20"/>
                <w:szCs w:val="28"/>
                <w:rtl/>
              </w:rPr>
            </w:pPr>
            <w:r w:rsidRPr="00EF006F">
              <w:rPr>
                <w:rFonts w:cs="SKR HEAD1" w:hint="cs"/>
                <w:sz w:val="20"/>
                <w:rtl/>
              </w:rPr>
              <w:t>استراتيجية التقويم</w:t>
            </w:r>
          </w:p>
        </w:tc>
        <w:tc>
          <w:tcPr>
            <w:tcW w:w="2844" w:type="dxa"/>
            <w:gridSpan w:val="6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57" w:type="dxa"/>
            <w:gridSpan w:val="6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952" w:type="dxa"/>
            <w:gridSpan w:val="6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64" w:type="dxa"/>
            <w:gridSpan w:val="6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gridSpan w:val="2"/>
            <w:shd w:val="clear" w:color="auto" w:fill="C6D9F1" w:themeFill="text2" w:themeFillTint="33"/>
            <w:vAlign w:val="center"/>
          </w:tcPr>
          <w:p w:rsidR="00C20B32" w:rsidRPr="00C20B32" w:rsidRDefault="00C20B32" w:rsidP="00C20B32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C20B32">
              <w:rPr>
                <w:rFonts w:cs="AdvertisingLight" w:hint="cs"/>
                <w:b/>
                <w:bCs/>
                <w:sz w:val="32"/>
                <w:szCs w:val="28"/>
                <w:rtl/>
              </w:rPr>
              <w:t>20</w:t>
            </w:r>
          </w:p>
        </w:tc>
      </w:tr>
      <w:tr w:rsidR="00D4098E" w:rsidRPr="00C20B32" w:rsidTr="00D4098E">
        <w:trPr>
          <w:gridAfter w:val="1"/>
          <w:wAfter w:w="8" w:type="dxa"/>
          <w:trHeight w:val="328"/>
          <w:jc w:val="center"/>
        </w:trPr>
        <w:tc>
          <w:tcPr>
            <w:tcW w:w="572" w:type="dxa"/>
            <w:shd w:val="clear" w:color="auto" w:fill="C6D9F1" w:themeFill="text2" w:themeFillTint="33"/>
            <w:vAlign w:val="center"/>
          </w:tcPr>
          <w:p w:rsidR="00D4098E" w:rsidRPr="00EF006F" w:rsidRDefault="00D4098E" w:rsidP="00C20B32">
            <w:pPr>
              <w:ind w:left="720"/>
              <w:contextualSpacing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105" w:type="dxa"/>
            <w:shd w:val="clear" w:color="auto" w:fill="C6D9F1" w:themeFill="text2" w:themeFillTint="33"/>
            <w:vAlign w:val="center"/>
          </w:tcPr>
          <w:p w:rsidR="00D4098E" w:rsidRPr="00EF006F" w:rsidRDefault="00D4098E" w:rsidP="00EF006F">
            <w:pPr>
              <w:pStyle w:val="2"/>
              <w:outlineLvl w:val="1"/>
              <w:rPr>
                <w:rFonts w:cs="SKR HEAD1"/>
                <w:sz w:val="18"/>
                <w:szCs w:val="20"/>
                <w:rtl/>
              </w:rPr>
            </w:pPr>
            <w:r w:rsidRPr="00EF006F">
              <w:rPr>
                <w:rFonts w:cs="SKR HEAD1" w:hint="cs"/>
                <w:sz w:val="18"/>
                <w:szCs w:val="20"/>
                <w:rtl/>
              </w:rPr>
              <w:t>اســــــــم الطالبة</w:t>
            </w:r>
          </w:p>
        </w:tc>
        <w:tc>
          <w:tcPr>
            <w:tcW w:w="332" w:type="dxa"/>
            <w:shd w:val="clear" w:color="auto" w:fill="C6D9F1" w:themeFill="text2" w:themeFillTint="33"/>
            <w:vAlign w:val="center"/>
          </w:tcPr>
          <w:p w:rsidR="00D4098E" w:rsidRPr="00EF006F" w:rsidRDefault="00D4098E" w:rsidP="00EF006F">
            <w:pPr>
              <w:pStyle w:val="2"/>
              <w:outlineLvl w:val="1"/>
              <w:rPr>
                <w:rFonts w:cs="SKR HEAD1"/>
                <w:sz w:val="18"/>
                <w:szCs w:val="20"/>
                <w:rtl/>
              </w:rPr>
            </w:pPr>
            <w:r>
              <w:rPr>
                <w:rFonts w:cs="SKR HEAD1" w:hint="cs"/>
                <w:sz w:val="18"/>
                <w:szCs w:val="20"/>
                <w:rtl/>
              </w:rPr>
              <w:t>#</w:t>
            </w: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8" w:type="dxa"/>
            <w:vAlign w:val="center"/>
          </w:tcPr>
          <w:p w:rsidR="00D4098E" w:rsidRPr="00C20B32" w:rsidRDefault="00D4098E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31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1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5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3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45" w:type="dxa"/>
            <w:vAlign w:val="center"/>
          </w:tcPr>
          <w:p w:rsidR="00D4098E" w:rsidRPr="00C20B32" w:rsidRDefault="00D4098E" w:rsidP="00C20B32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C20B32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5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9" w:type="dxa"/>
            <w:vAlign w:val="center"/>
          </w:tcPr>
          <w:p w:rsidR="00D4098E" w:rsidRPr="00C20B32" w:rsidRDefault="00D4098E" w:rsidP="00C20B32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C20B32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31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rtl/>
              </w:rPr>
            </w:pPr>
            <w:r w:rsidRPr="00C20B3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9" w:type="dxa"/>
            <w:vAlign w:val="center"/>
          </w:tcPr>
          <w:p w:rsidR="00D4098E" w:rsidRPr="00C20B32" w:rsidRDefault="00D4098E" w:rsidP="00C20B32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C20B32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5" w:type="dxa"/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2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3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4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5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6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7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8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9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10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11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12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13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14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  <w:p w:rsidR="007F15DD" w:rsidRPr="00EF006F" w:rsidRDefault="007F15DD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15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16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17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18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19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20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21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22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  <w:p w:rsidR="007F15DD" w:rsidRPr="00EF006F" w:rsidRDefault="007F15DD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bottom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23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24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C20B32" w:rsidTr="00D4098E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EF006F" w:rsidRDefault="00D4098E" w:rsidP="00C20B32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EF006F">
              <w:rPr>
                <w:rFonts w:hint="cs"/>
                <w:b/>
                <w:bCs/>
                <w:sz w:val="18"/>
                <w:szCs w:val="20"/>
                <w:rtl/>
              </w:rPr>
              <w:t>25</w:t>
            </w:r>
          </w:p>
        </w:tc>
        <w:tc>
          <w:tcPr>
            <w:tcW w:w="2105" w:type="dxa"/>
            <w:shd w:val="clear" w:color="auto" w:fill="FFFFFF" w:themeFill="background1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32" w:type="dxa"/>
            <w:shd w:val="clear" w:color="auto" w:fill="C6D9F1" w:themeFill="text2" w:themeFillTint="33"/>
          </w:tcPr>
          <w:p w:rsidR="00D4098E" w:rsidRPr="00EF006F" w:rsidRDefault="00D4098E" w:rsidP="00C20B32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560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8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3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5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9" w:type="dxa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C6D9F1" w:themeFill="text2" w:themeFillTint="33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C20B32" w:rsidRDefault="00D4098E" w:rsidP="00C20B3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</w:t>
      </w:r>
    </w:p>
    <w:p w:rsidR="00C20B32" w:rsidRPr="00C20B32" w:rsidRDefault="00C20B32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C20B32">
        <w:rPr>
          <w:rFonts w:hint="cs"/>
          <w:b/>
          <w:bCs/>
          <w:sz w:val="2"/>
          <w:szCs w:val="2"/>
          <w:rtl/>
        </w:rPr>
        <w:t xml:space="preserve">         </w:t>
      </w:r>
    </w:p>
    <w:p w:rsidR="003D1F98" w:rsidRDefault="003D1F98" w:rsidP="00C20B32">
      <w:pPr>
        <w:tabs>
          <w:tab w:val="left" w:pos="293"/>
        </w:tabs>
        <w:rPr>
          <w:b/>
          <w:bCs/>
          <w:sz w:val="2"/>
          <w:szCs w:val="2"/>
          <w:rtl/>
        </w:rPr>
      </w:pPr>
    </w:p>
    <w:p w:rsidR="003D1F98" w:rsidRDefault="003D1F98">
      <w:pPr>
        <w:bidi w:val="0"/>
        <w:rPr>
          <w:b/>
          <w:bCs/>
          <w:sz w:val="2"/>
          <w:szCs w:val="2"/>
          <w:rtl/>
        </w:rPr>
      </w:pPr>
      <w:r>
        <w:rPr>
          <w:b/>
          <w:bCs/>
          <w:sz w:val="2"/>
          <w:szCs w:val="2"/>
          <w:rtl/>
        </w:rPr>
        <w:lastRenderedPageBreak/>
        <w:br w:type="page"/>
      </w:r>
    </w:p>
    <w:tbl>
      <w:tblPr>
        <w:tblStyle w:val="a3"/>
        <w:tblpPr w:leftFromText="180" w:rightFromText="180" w:vertAnchor="text" w:horzAnchor="margin" w:tblpY="513"/>
        <w:tblW w:w="15168" w:type="dxa"/>
        <w:tblLook w:val="04A0"/>
      </w:tblPr>
      <w:tblGrid>
        <w:gridCol w:w="4608"/>
        <w:gridCol w:w="448"/>
        <w:gridCol w:w="4592"/>
        <w:gridCol w:w="464"/>
        <w:gridCol w:w="4576"/>
        <w:gridCol w:w="480"/>
      </w:tblGrid>
      <w:tr w:rsidR="00EC3FDA" w:rsidTr="008920CB">
        <w:trPr>
          <w:trHeight w:val="855"/>
        </w:trPr>
        <w:tc>
          <w:tcPr>
            <w:tcW w:w="15168" w:type="dxa"/>
            <w:gridSpan w:val="6"/>
            <w:vAlign w:val="center"/>
          </w:tcPr>
          <w:p w:rsidR="00EC3FDA" w:rsidRPr="00EC3FDA" w:rsidRDefault="00EC3FDA" w:rsidP="008920CB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EC3FDA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النتاجات الخاصة بكل وحدة ( معايير التقييم )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للصف العاشر</w:t>
            </w:r>
            <w:r w:rsidRPr="00EC3FDA">
              <w:rPr>
                <w:rFonts w:hint="cs"/>
                <w:b/>
                <w:bCs/>
                <w:sz w:val="32"/>
                <w:szCs w:val="32"/>
                <w:rtl/>
              </w:rPr>
              <w:t xml:space="preserve"> / الأحياء</w:t>
            </w:r>
          </w:p>
        </w:tc>
      </w:tr>
      <w:tr w:rsidR="00EC3FDA" w:rsidTr="008920CB">
        <w:trPr>
          <w:trHeight w:val="855"/>
        </w:trPr>
        <w:tc>
          <w:tcPr>
            <w:tcW w:w="5056" w:type="dxa"/>
            <w:gridSpan w:val="2"/>
            <w:shd w:val="clear" w:color="auto" w:fill="EAF1DD" w:themeFill="accent3" w:themeFillTint="33"/>
            <w:vAlign w:val="center"/>
          </w:tcPr>
          <w:p w:rsidR="00EC3FDA" w:rsidRPr="00EC3FDA" w:rsidRDefault="00EC3FDA" w:rsidP="008920CB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EC3FDA">
              <w:rPr>
                <w:rFonts w:cs="AL-Mohanad"/>
                <w:b/>
                <w:bCs/>
                <w:sz w:val="32"/>
                <w:szCs w:val="32"/>
                <w:rtl/>
              </w:rPr>
              <w:t xml:space="preserve">تصنيف  الكائنات الحية                     </w:t>
            </w:r>
          </w:p>
        </w:tc>
        <w:tc>
          <w:tcPr>
            <w:tcW w:w="5056" w:type="dxa"/>
            <w:gridSpan w:val="2"/>
            <w:shd w:val="clear" w:color="auto" w:fill="FDE9D9" w:themeFill="accent6" w:themeFillTint="33"/>
            <w:vAlign w:val="center"/>
          </w:tcPr>
          <w:p w:rsidR="00EC3FDA" w:rsidRPr="00EC3FDA" w:rsidRDefault="00EC3FDA" w:rsidP="008920CB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EC3FDA">
              <w:rPr>
                <w:rFonts w:cs="AL-Mohanad"/>
                <w:b/>
                <w:bCs/>
                <w:sz w:val="32"/>
                <w:szCs w:val="32"/>
                <w:rtl/>
              </w:rPr>
              <w:t xml:space="preserve">الفيروسات </w:t>
            </w:r>
            <w:proofErr w:type="spellStart"/>
            <w:r w:rsidRPr="00EC3FDA">
              <w:rPr>
                <w:rFonts w:cs="AL-Mohanad"/>
                <w:b/>
                <w:bCs/>
                <w:sz w:val="32"/>
                <w:szCs w:val="32"/>
                <w:rtl/>
              </w:rPr>
              <w:t>والفيرويدات</w:t>
            </w:r>
            <w:proofErr w:type="spellEnd"/>
            <w:r w:rsidRPr="00EC3FDA">
              <w:rPr>
                <w:rFonts w:cs="AL-Mohanad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EC3FDA">
              <w:rPr>
                <w:rFonts w:cs="AL-Mohanad"/>
                <w:b/>
                <w:bCs/>
                <w:sz w:val="32"/>
                <w:szCs w:val="32"/>
                <w:rtl/>
              </w:rPr>
              <w:t>والبريونات</w:t>
            </w:r>
            <w:proofErr w:type="spellEnd"/>
          </w:p>
        </w:tc>
        <w:tc>
          <w:tcPr>
            <w:tcW w:w="5056" w:type="dxa"/>
            <w:gridSpan w:val="2"/>
            <w:shd w:val="clear" w:color="auto" w:fill="DAEEF3" w:themeFill="accent5" w:themeFillTint="33"/>
            <w:vAlign w:val="center"/>
          </w:tcPr>
          <w:p w:rsidR="00EC3FDA" w:rsidRPr="00EC3FDA" w:rsidRDefault="00EC3FDA" w:rsidP="008920CB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 w:rsidRPr="00EC3FDA">
              <w:rPr>
                <w:rFonts w:cs="AL-Mohanad"/>
                <w:b/>
                <w:bCs/>
                <w:sz w:val="32"/>
                <w:szCs w:val="32"/>
                <w:rtl/>
              </w:rPr>
              <w:t>التطور</w:t>
            </w:r>
          </w:p>
        </w:tc>
      </w:tr>
      <w:tr w:rsidR="00EC3FDA" w:rsidTr="000B6F50">
        <w:trPr>
          <w:trHeight w:val="1306"/>
        </w:trPr>
        <w:tc>
          <w:tcPr>
            <w:tcW w:w="4608" w:type="dxa"/>
            <w:vAlign w:val="center"/>
          </w:tcPr>
          <w:p w:rsidR="00EC3FDA" w:rsidRPr="00437969" w:rsidRDefault="000B6F50" w:rsidP="000B6F5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تستكشف</w:t>
            </w:r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 انظمة تصنيف الكائنات الحية 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92" w:type="dxa"/>
            <w:vAlign w:val="center"/>
          </w:tcPr>
          <w:p w:rsidR="00BA46C5" w:rsidRDefault="00BA46C5" w:rsidP="00BA46C5">
            <w:pPr>
              <w:rPr>
                <w:b/>
                <w:bCs/>
                <w:lang w:bidi="ar-JO"/>
              </w:rPr>
            </w:pPr>
            <w:r w:rsidRPr="00BA46C5">
              <w:rPr>
                <w:b/>
                <w:bCs/>
                <w:rtl/>
                <w:lang w:bidi="ar-JO"/>
              </w:rPr>
              <w:t xml:space="preserve">يوضح المقصود بالمفاهيم الاّتية ( الفيروس , الغلاف البروتيني , الغلاف الغشائي , الفيروس اّكل البكتيريا , الدورة الحالة , الدورة الاندماجية </w:t>
            </w:r>
            <w:proofErr w:type="spellStart"/>
            <w:r w:rsidRPr="00BA46C5">
              <w:rPr>
                <w:b/>
                <w:bCs/>
                <w:rtl/>
                <w:lang w:bidi="ar-JO"/>
              </w:rPr>
              <w:t>,</w:t>
            </w:r>
            <w:proofErr w:type="spellEnd"/>
            <w:r w:rsidRPr="00BA46C5"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BA46C5">
              <w:rPr>
                <w:b/>
                <w:bCs/>
                <w:rtl/>
                <w:lang w:bidi="ar-JO"/>
              </w:rPr>
              <w:t>الفيرويد</w:t>
            </w:r>
            <w:proofErr w:type="spellEnd"/>
            <w:r w:rsidRPr="00BA46C5">
              <w:rPr>
                <w:b/>
                <w:bCs/>
                <w:rtl/>
                <w:lang w:bidi="ar-JO"/>
              </w:rPr>
              <w:t xml:space="preserve"> , البريون </w:t>
            </w:r>
            <w:proofErr w:type="spellStart"/>
            <w:r w:rsidRPr="00BA46C5">
              <w:rPr>
                <w:b/>
                <w:bCs/>
                <w:rtl/>
                <w:lang w:bidi="ar-JO"/>
              </w:rPr>
              <w:t>)</w:t>
            </w:r>
            <w:proofErr w:type="spellEnd"/>
            <w:r w:rsidRPr="00BA46C5">
              <w:rPr>
                <w:b/>
                <w:bCs/>
                <w:rtl/>
                <w:lang w:bidi="ar-JO"/>
              </w:rPr>
              <w:t xml:space="preserve"> . </w:t>
            </w:r>
          </w:p>
          <w:p w:rsidR="00EC3FDA" w:rsidRPr="001403EE" w:rsidRDefault="00BA46C5" w:rsidP="00BA46C5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rtl/>
                <w:lang w:bidi="ar-JO"/>
              </w:rPr>
              <w:t>.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576" w:type="dxa"/>
            <w:vAlign w:val="center"/>
          </w:tcPr>
          <w:p w:rsidR="00BA46C5" w:rsidRPr="00BA46C5" w:rsidRDefault="00BA46C5" w:rsidP="00BA46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A46C5">
              <w:rPr>
                <w:b/>
                <w:bCs/>
                <w:sz w:val="24"/>
                <w:szCs w:val="24"/>
                <w:rtl/>
                <w:lang w:bidi="ar-JO"/>
              </w:rPr>
              <w:t>توضح المفاهيم الاّتية ( التكيف , التطور , النوع , التنوع , الجماعة , الانتخاب الطبيعي , المحتوى الجيني , الانجراف الجيني , الطفرة , الانعزال ) .</w:t>
            </w:r>
          </w:p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1403E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C3FDA" w:rsidTr="008920CB">
        <w:trPr>
          <w:trHeight w:val="855"/>
        </w:trPr>
        <w:tc>
          <w:tcPr>
            <w:tcW w:w="4608" w:type="dxa"/>
            <w:vAlign w:val="center"/>
          </w:tcPr>
          <w:p w:rsidR="000B6F50" w:rsidRPr="00437969" w:rsidRDefault="000B6F50" w:rsidP="000B6F5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ت</w:t>
            </w:r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ستكشف خصائص المجموعات التصنيفية ,واحدد اقسامها الرئيسية </w:t>
            </w:r>
          </w:p>
          <w:p w:rsidR="00EC3FDA" w:rsidRPr="00437969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92" w:type="dxa"/>
            <w:vAlign w:val="center"/>
          </w:tcPr>
          <w:p w:rsidR="00BA46C5" w:rsidRDefault="00BA46C5" w:rsidP="00BA46C5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تبحث في خصائص الفيروسات . </w:t>
            </w:r>
          </w:p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576" w:type="dxa"/>
            <w:vAlign w:val="center"/>
          </w:tcPr>
          <w:p w:rsidR="00EC3FDA" w:rsidRPr="001403EE" w:rsidRDefault="00BA46C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تتعرف مساهمات بعض العلماء في بلورة مفهوم التطور</w:t>
            </w: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C3FDA" w:rsidTr="008920CB">
        <w:trPr>
          <w:trHeight w:val="855"/>
        </w:trPr>
        <w:tc>
          <w:tcPr>
            <w:tcW w:w="4608" w:type="dxa"/>
            <w:vAlign w:val="center"/>
          </w:tcPr>
          <w:p w:rsidR="000B6F50" w:rsidRPr="00437969" w:rsidRDefault="000B6F50" w:rsidP="000B6F5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التعرف على صفات الكائنات الحية المشتركه </w:t>
            </w:r>
          </w:p>
          <w:p w:rsidR="00EC3FDA" w:rsidRPr="00437969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92" w:type="dxa"/>
            <w:vAlign w:val="center"/>
          </w:tcPr>
          <w:p w:rsidR="00BA46C5" w:rsidRDefault="00BA46C5" w:rsidP="00BA46C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تبين أثر الفيروسات في التسبب بأمراض للإنسان والحيوان والنبات .</w:t>
            </w:r>
          </w:p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vAlign w:val="center"/>
          </w:tcPr>
          <w:p w:rsidR="00BA46C5" w:rsidRPr="00BA46C5" w:rsidRDefault="00BA46C5" w:rsidP="00BA46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BA46C5">
              <w:rPr>
                <w:b/>
                <w:bCs/>
                <w:sz w:val="24"/>
                <w:szCs w:val="24"/>
                <w:rtl/>
                <w:lang w:bidi="ar-JO"/>
              </w:rPr>
              <w:t xml:space="preserve">فسر التطور من حيث التغيرات في المادة الوراثية . </w:t>
            </w:r>
          </w:p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C3FDA" w:rsidTr="008920CB">
        <w:trPr>
          <w:trHeight w:val="855"/>
        </w:trPr>
        <w:tc>
          <w:tcPr>
            <w:tcW w:w="4608" w:type="dxa"/>
            <w:vAlign w:val="center"/>
          </w:tcPr>
          <w:p w:rsidR="000B6F50" w:rsidRPr="00437969" w:rsidRDefault="000B6F50" w:rsidP="000B6F50">
            <w:pPr>
              <w:snapToGrid w:val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التعرف على </w:t>
            </w:r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خصائص البكتيريا والاثريات </w:t>
            </w:r>
          </w:p>
          <w:p w:rsidR="00EC3FDA" w:rsidRPr="00437969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92" w:type="dxa"/>
            <w:vAlign w:val="center"/>
          </w:tcPr>
          <w:p w:rsidR="00EC3FDA" w:rsidRPr="001403EE" w:rsidRDefault="00BA46C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b/>
                <w:bCs/>
                <w:rtl/>
                <w:lang w:bidi="ar-JO"/>
              </w:rPr>
              <w:t xml:space="preserve">قارن بين </w:t>
            </w:r>
            <w:proofErr w:type="spellStart"/>
            <w:r>
              <w:rPr>
                <w:b/>
                <w:bCs/>
                <w:rtl/>
                <w:lang w:bidi="ar-JO"/>
              </w:rPr>
              <w:t>الفيرويدات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b/>
                <w:bCs/>
                <w:rtl/>
                <w:lang w:bidi="ar-JO"/>
              </w:rPr>
              <w:t>والبريونات</w:t>
            </w:r>
            <w:proofErr w:type="spellEnd"/>
            <w:r>
              <w:rPr>
                <w:b/>
                <w:bCs/>
                <w:rtl/>
                <w:lang w:bidi="ar-JO"/>
              </w:rPr>
              <w:t xml:space="preserve"> من حيث تركيبها و تأثيرها في الكائنات الحية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576" w:type="dxa"/>
            <w:vAlign w:val="center"/>
          </w:tcPr>
          <w:p w:rsidR="00BA46C5" w:rsidRPr="00BA46C5" w:rsidRDefault="00BA46C5" w:rsidP="00BA46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BA46C5">
              <w:rPr>
                <w:b/>
                <w:bCs/>
                <w:sz w:val="24"/>
                <w:szCs w:val="24"/>
                <w:rtl/>
                <w:lang w:bidi="ar-JO"/>
              </w:rPr>
              <w:t xml:space="preserve">حلل اّليات التطور ويميز بينها ويناقشها . </w:t>
            </w:r>
          </w:p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C3FDA" w:rsidTr="008920CB">
        <w:trPr>
          <w:trHeight w:val="855"/>
        </w:trPr>
        <w:tc>
          <w:tcPr>
            <w:tcW w:w="4608" w:type="dxa"/>
            <w:vAlign w:val="center"/>
          </w:tcPr>
          <w:p w:rsidR="000B6F50" w:rsidRPr="00437969" w:rsidRDefault="000B6F50" w:rsidP="000B6F50">
            <w:pPr>
              <w:snapToGrid w:val="0"/>
              <w:rPr>
                <w:b/>
                <w:bCs/>
                <w:color w:val="000000"/>
                <w:sz w:val="24"/>
                <w:szCs w:val="24"/>
              </w:rPr>
            </w:pP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التعرف على </w:t>
            </w:r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فوائد البكتيريا ومضارها </w:t>
            </w: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>للانسان</w:t>
            </w:r>
            <w:proofErr w:type="spellEnd"/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:rsidR="00EC3FDA" w:rsidRPr="00437969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92" w:type="dxa"/>
            <w:vAlign w:val="center"/>
          </w:tcPr>
          <w:p w:rsidR="00EC3FDA" w:rsidRPr="001403EE" w:rsidRDefault="00BA46C5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b/>
                <w:bCs/>
                <w:rtl/>
                <w:lang w:bidi="ar-JO"/>
              </w:rPr>
              <w:t>قدر جهود العلماء في تطور علم الفيروسات</w:t>
            </w: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vAlign w:val="center"/>
          </w:tcPr>
          <w:p w:rsidR="00BA46C5" w:rsidRPr="00BA46C5" w:rsidRDefault="00BA46C5" w:rsidP="00BA46C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BA46C5">
              <w:rPr>
                <w:b/>
                <w:bCs/>
                <w:sz w:val="24"/>
                <w:szCs w:val="24"/>
                <w:rtl/>
                <w:lang w:bidi="ar-JO"/>
              </w:rPr>
              <w:t xml:space="preserve">بين أنماط مختلفة من التكيف لدى انواع مختلفة من الكائنات الحية . </w:t>
            </w:r>
          </w:p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C3FDA" w:rsidTr="008920CB">
        <w:trPr>
          <w:trHeight w:val="855"/>
        </w:trPr>
        <w:tc>
          <w:tcPr>
            <w:tcW w:w="4608" w:type="dxa"/>
            <w:vAlign w:val="center"/>
          </w:tcPr>
          <w:p w:rsidR="000B6F50" w:rsidRPr="00437969" w:rsidRDefault="000B6F50" w:rsidP="000B6F50">
            <w:pPr>
              <w:snapToGrid w:val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التعرف على :</w:t>
            </w:r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خصائص الطلائعيات وكيفية  تصنيفها </w:t>
            </w:r>
          </w:p>
          <w:p w:rsidR="00EC3FDA" w:rsidRPr="00437969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92" w:type="dxa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76" w:type="dxa"/>
            <w:vAlign w:val="center"/>
          </w:tcPr>
          <w:p w:rsidR="00BA46C5" w:rsidRPr="00BA46C5" w:rsidRDefault="00BA46C5" w:rsidP="00BA46C5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BA46C5">
              <w:rPr>
                <w:b/>
                <w:bCs/>
                <w:sz w:val="24"/>
                <w:szCs w:val="24"/>
                <w:rtl/>
                <w:lang w:bidi="ar-JO"/>
              </w:rPr>
              <w:t xml:space="preserve">بحث في طرق واساليب جديدة </w:t>
            </w:r>
            <w:r w:rsidRPr="00BA46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لإثبات</w:t>
            </w:r>
            <w:r w:rsidRPr="00BA46C5">
              <w:rPr>
                <w:b/>
                <w:bCs/>
                <w:sz w:val="24"/>
                <w:szCs w:val="24"/>
                <w:rtl/>
                <w:lang w:bidi="ar-JO"/>
              </w:rPr>
              <w:t xml:space="preserve"> صحة نظرية التطور او تفنيدها .</w:t>
            </w:r>
          </w:p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C3FDA" w:rsidTr="008920CB">
        <w:trPr>
          <w:trHeight w:val="855"/>
        </w:trPr>
        <w:tc>
          <w:tcPr>
            <w:tcW w:w="4608" w:type="dxa"/>
            <w:vAlign w:val="center"/>
          </w:tcPr>
          <w:p w:rsidR="000B6F50" w:rsidRPr="00437969" w:rsidRDefault="000B6F50" w:rsidP="000B6F50">
            <w:pPr>
              <w:snapToGrid w:val="0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يتعرف على </w:t>
            </w:r>
            <w:r w:rsidRPr="00437969">
              <w:rPr>
                <w:b/>
                <w:bCs/>
                <w:color w:val="000000"/>
                <w:sz w:val="24"/>
                <w:szCs w:val="24"/>
                <w:rtl/>
              </w:rPr>
              <w:t xml:space="preserve">خصائص الفطريات </w:t>
            </w:r>
          </w:p>
          <w:p w:rsidR="00EC3FDA" w:rsidRPr="00437969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92" w:type="dxa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EC3FDA" w:rsidTr="008920CB">
        <w:trPr>
          <w:trHeight w:val="1202"/>
        </w:trPr>
        <w:tc>
          <w:tcPr>
            <w:tcW w:w="4608" w:type="dxa"/>
            <w:vAlign w:val="center"/>
          </w:tcPr>
          <w:p w:rsidR="00EC3FDA" w:rsidRPr="00437969" w:rsidRDefault="000B6F50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437969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التعرف على علاقة الفطريات بالكائنات الحية</w:t>
            </w:r>
          </w:p>
        </w:tc>
        <w:tc>
          <w:tcPr>
            <w:tcW w:w="448" w:type="dxa"/>
            <w:shd w:val="clear" w:color="auto" w:fill="EAF1DD" w:themeFill="accent3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92" w:type="dxa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FDE9D9" w:themeFill="accent6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76" w:type="dxa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" w:type="dxa"/>
            <w:shd w:val="clear" w:color="auto" w:fill="DAEEF3" w:themeFill="accent5" w:themeFillTint="33"/>
            <w:vAlign w:val="center"/>
          </w:tcPr>
          <w:p w:rsidR="00EC3FDA" w:rsidRPr="001403EE" w:rsidRDefault="00EC3FDA" w:rsidP="008920C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3D1F98" w:rsidRPr="00EC3FDA" w:rsidRDefault="003D1F98" w:rsidP="00C20B32">
      <w:pPr>
        <w:tabs>
          <w:tab w:val="left" w:pos="293"/>
        </w:tabs>
        <w:rPr>
          <w:b/>
          <w:bCs/>
          <w:rtl/>
        </w:rPr>
      </w:pPr>
    </w:p>
    <w:p w:rsidR="003D1F98" w:rsidRPr="00EC3FDA" w:rsidRDefault="003D1F98" w:rsidP="003D1F98">
      <w:pPr>
        <w:bidi w:val="0"/>
        <w:rPr>
          <w:b/>
          <w:bCs/>
          <w:sz w:val="96"/>
          <w:szCs w:val="96"/>
          <w:rtl/>
        </w:rPr>
      </w:pPr>
      <w:r w:rsidRPr="00EC3FDA">
        <w:rPr>
          <w:b/>
          <w:bCs/>
          <w:rtl/>
        </w:rPr>
        <w:br w:type="page"/>
      </w: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lastRenderedPageBreak/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F9604A" w:rsidRPr="00F9604A" w:rsidRDefault="00F9604A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F9604A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>ال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عاشر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المبحث :الـــــ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>أحياء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   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5198" w:type="dxa"/>
        <w:jc w:val="center"/>
        <w:tblLook w:val="04A0"/>
      </w:tblPr>
      <w:tblGrid>
        <w:gridCol w:w="572"/>
        <w:gridCol w:w="2167"/>
        <w:gridCol w:w="353"/>
        <w:gridCol w:w="456"/>
        <w:gridCol w:w="527"/>
        <w:gridCol w:w="443"/>
        <w:gridCol w:w="443"/>
        <w:gridCol w:w="526"/>
        <w:gridCol w:w="339"/>
        <w:gridCol w:w="476"/>
        <w:gridCol w:w="527"/>
        <w:gridCol w:w="527"/>
        <w:gridCol w:w="443"/>
        <w:gridCol w:w="431"/>
        <w:gridCol w:w="339"/>
        <w:gridCol w:w="486"/>
        <w:gridCol w:w="612"/>
        <w:gridCol w:w="527"/>
        <w:gridCol w:w="527"/>
        <w:gridCol w:w="516"/>
        <w:gridCol w:w="339"/>
        <w:gridCol w:w="443"/>
        <w:gridCol w:w="443"/>
        <w:gridCol w:w="486"/>
        <w:gridCol w:w="527"/>
        <w:gridCol w:w="516"/>
        <w:gridCol w:w="235"/>
        <w:gridCol w:w="964"/>
        <w:gridCol w:w="8"/>
      </w:tblGrid>
      <w:tr w:rsidR="00F9604A" w:rsidRPr="00F9604A" w:rsidTr="00D4098E">
        <w:trPr>
          <w:trHeight w:val="335"/>
          <w:jc w:val="center"/>
        </w:trPr>
        <w:tc>
          <w:tcPr>
            <w:tcW w:w="572" w:type="dxa"/>
            <w:vMerge w:val="restart"/>
            <w:shd w:val="clear" w:color="auto" w:fill="B7FF93"/>
            <w:textDirection w:val="btLr"/>
            <w:vAlign w:val="center"/>
          </w:tcPr>
          <w:p w:rsidR="00F9604A" w:rsidRPr="00D4098E" w:rsidRDefault="00F9604A" w:rsidP="00F9604A">
            <w:pPr>
              <w:ind w:left="113" w:right="113"/>
              <w:jc w:val="center"/>
              <w:rPr>
                <w:rFonts w:cs="SKR HEAD1"/>
                <w:b/>
                <w:bCs/>
                <w:rtl/>
              </w:rPr>
            </w:pPr>
            <w:r w:rsidRPr="00D4098E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520" w:type="dxa"/>
            <w:gridSpan w:val="2"/>
            <w:shd w:val="clear" w:color="auto" w:fill="B7FF9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F9604A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الوحـــــــــــــــدة </w:t>
            </w:r>
          </w:p>
        </w:tc>
        <w:tc>
          <w:tcPr>
            <w:tcW w:w="5477" w:type="dxa"/>
            <w:gridSpan w:val="12"/>
            <w:shd w:val="clear" w:color="auto" w:fill="B7FF93"/>
            <w:vAlign w:val="center"/>
          </w:tcPr>
          <w:p w:rsidR="00F9604A" w:rsidRPr="00F9604A" w:rsidRDefault="00F9604A" w:rsidP="00F9604A">
            <w:pPr>
              <w:keepNext/>
              <w:jc w:val="center"/>
              <w:outlineLvl w:val="6"/>
              <w:rPr>
                <w:rFonts w:cs="AL-Mohanad"/>
                <w:b/>
                <w:bCs/>
                <w:rtl/>
              </w:rPr>
            </w:pPr>
            <w:r w:rsidRPr="00F9604A">
              <w:rPr>
                <w:rFonts w:cs="AL-Mohanad"/>
                <w:b/>
                <w:bCs/>
                <w:rtl/>
              </w:rPr>
              <w:t>التطور</w:t>
            </w:r>
          </w:p>
        </w:tc>
        <w:tc>
          <w:tcPr>
            <w:tcW w:w="3007" w:type="dxa"/>
            <w:gridSpan w:val="6"/>
            <w:shd w:val="clear" w:color="auto" w:fill="B7FF93"/>
            <w:vAlign w:val="center"/>
          </w:tcPr>
          <w:p w:rsidR="00F9604A" w:rsidRPr="00F9604A" w:rsidRDefault="00F9604A" w:rsidP="00F9604A">
            <w:pPr>
              <w:keepNext/>
              <w:jc w:val="center"/>
              <w:outlineLvl w:val="6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F960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الفيروسات </w:t>
            </w:r>
            <w:proofErr w:type="spellStart"/>
            <w:r w:rsidRPr="00F9604A">
              <w:rPr>
                <w:rFonts w:cs="AL-Mohanad"/>
                <w:b/>
                <w:bCs/>
                <w:sz w:val="20"/>
                <w:szCs w:val="20"/>
                <w:rtl/>
              </w:rPr>
              <w:t>والفيرويدات</w:t>
            </w:r>
            <w:proofErr w:type="spellEnd"/>
            <w:r w:rsidRPr="00F960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9604A">
              <w:rPr>
                <w:rFonts w:cs="AL-Mohanad"/>
                <w:b/>
                <w:bCs/>
                <w:sz w:val="20"/>
                <w:szCs w:val="20"/>
                <w:rtl/>
              </w:rPr>
              <w:t>والبريونات</w:t>
            </w:r>
            <w:proofErr w:type="spellEnd"/>
          </w:p>
        </w:tc>
        <w:tc>
          <w:tcPr>
            <w:tcW w:w="2650" w:type="dxa"/>
            <w:gridSpan w:val="6"/>
            <w:shd w:val="clear" w:color="auto" w:fill="B7FF9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F960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تصنيف  الكائنات الحية                     </w:t>
            </w:r>
          </w:p>
        </w:tc>
        <w:tc>
          <w:tcPr>
            <w:tcW w:w="972" w:type="dxa"/>
            <w:gridSpan w:val="2"/>
            <w:shd w:val="clear" w:color="auto" w:fill="B7FF93"/>
            <w:vAlign w:val="center"/>
          </w:tcPr>
          <w:p w:rsidR="00F9604A" w:rsidRPr="00F9604A" w:rsidRDefault="00F9604A" w:rsidP="00F9604A">
            <w:pPr>
              <w:keepNext/>
              <w:jc w:val="center"/>
              <w:outlineLvl w:val="6"/>
              <w:rPr>
                <w:b/>
                <w:bCs/>
                <w:sz w:val="28"/>
                <w:szCs w:val="28"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المجموع</w:t>
            </w:r>
          </w:p>
        </w:tc>
      </w:tr>
      <w:tr w:rsidR="00F9604A" w:rsidRPr="00F9604A" w:rsidTr="00D4098E">
        <w:trPr>
          <w:trHeight w:val="458"/>
          <w:jc w:val="center"/>
        </w:trPr>
        <w:tc>
          <w:tcPr>
            <w:tcW w:w="572" w:type="dxa"/>
            <w:vMerge/>
            <w:shd w:val="clear" w:color="auto" w:fill="B7FF93"/>
            <w:vAlign w:val="center"/>
          </w:tcPr>
          <w:p w:rsidR="00F9604A" w:rsidRPr="00F9604A" w:rsidRDefault="00F9604A" w:rsidP="00F9604A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520" w:type="dxa"/>
            <w:gridSpan w:val="2"/>
            <w:shd w:val="clear" w:color="auto" w:fill="B7FF93"/>
            <w:vAlign w:val="center"/>
          </w:tcPr>
          <w:p w:rsidR="00F9604A" w:rsidRPr="00D4098E" w:rsidRDefault="00D4098E" w:rsidP="00D4098E">
            <w:pPr>
              <w:pStyle w:val="9"/>
              <w:outlineLvl w:val="8"/>
              <w:rPr>
                <w:rFonts w:cs="SKR HEAD1"/>
                <w:sz w:val="20"/>
                <w:rtl/>
              </w:rPr>
            </w:pPr>
            <w:r w:rsidRPr="00D4098E">
              <w:rPr>
                <w:rFonts w:cs="SKR HEAD1" w:hint="cs"/>
                <w:sz w:val="20"/>
                <w:rtl/>
              </w:rPr>
              <w:t>استراتيجية التقويم</w:t>
            </w:r>
          </w:p>
        </w:tc>
        <w:tc>
          <w:tcPr>
            <w:tcW w:w="2734" w:type="dxa"/>
            <w:gridSpan w:val="6"/>
            <w:shd w:val="clear" w:color="auto" w:fill="B7FF9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43" w:type="dxa"/>
            <w:gridSpan w:val="6"/>
            <w:shd w:val="clear" w:color="auto" w:fill="B7FF93"/>
            <w:vAlign w:val="center"/>
          </w:tcPr>
          <w:p w:rsidR="00F9604A" w:rsidRPr="00F9604A" w:rsidRDefault="00F9604A" w:rsidP="00F9604A">
            <w:pPr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3007" w:type="dxa"/>
            <w:gridSpan w:val="6"/>
            <w:tcBorders>
              <w:right w:val="single" w:sz="4" w:space="0" w:color="auto"/>
            </w:tcBorders>
            <w:shd w:val="clear" w:color="auto" w:fill="B7FF9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  <w:shd w:val="clear" w:color="auto" w:fill="B7FF9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  <w:gridSpan w:val="2"/>
            <w:shd w:val="clear" w:color="auto" w:fill="B7FF93"/>
            <w:vAlign w:val="center"/>
          </w:tcPr>
          <w:p w:rsidR="00F9604A" w:rsidRPr="00F9604A" w:rsidRDefault="00F9604A" w:rsidP="00F9604A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F9604A">
              <w:rPr>
                <w:rFonts w:cs="AdvertisingLight" w:hint="cs"/>
                <w:b/>
                <w:bCs/>
                <w:sz w:val="32"/>
                <w:szCs w:val="20"/>
                <w:rtl/>
              </w:rPr>
              <w:t>20</w:t>
            </w:r>
          </w:p>
        </w:tc>
      </w:tr>
      <w:tr w:rsidR="00D4098E" w:rsidRPr="00F9604A" w:rsidTr="00DC1C04">
        <w:trPr>
          <w:gridAfter w:val="1"/>
          <w:wAfter w:w="8" w:type="dxa"/>
          <w:trHeight w:val="328"/>
          <w:jc w:val="center"/>
        </w:trPr>
        <w:tc>
          <w:tcPr>
            <w:tcW w:w="572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ind w:left="720"/>
              <w:contextualSpacing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167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pStyle w:val="2"/>
              <w:outlineLvl w:val="1"/>
              <w:rPr>
                <w:rFonts w:cs="SKR HEAD1"/>
                <w:sz w:val="18"/>
                <w:szCs w:val="20"/>
                <w:rtl/>
              </w:rPr>
            </w:pPr>
            <w:r w:rsidRPr="00D4098E">
              <w:rPr>
                <w:rFonts w:cs="SKR HEAD1" w:hint="cs"/>
                <w:sz w:val="18"/>
                <w:szCs w:val="20"/>
                <w:rtl/>
              </w:rPr>
              <w:t>اســــــــم الطالبة</w:t>
            </w: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pStyle w:val="2"/>
              <w:outlineLvl w:val="1"/>
              <w:rPr>
                <w:rFonts w:cs="SKR HEAD1"/>
                <w:sz w:val="18"/>
                <w:szCs w:val="20"/>
                <w:rtl/>
              </w:rPr>
            </w:pPr>
            <w:r>
              <w:rPr>
                <w:rFonts w:cs="SKR HEAD1" w:hint="cs"/>
                <w:sz w:val="18"/>
                <w:szCs w:val="20"/>
                <w:rtl/>
              </w:rPr>
              <w:t>#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6" w:type="dxa"/>
            <w:vAlign w:val="center"/>
          </w:tcPr>
          <w:p w:rsidR="00D4098E" w:rsidRPr="00F9604A" w:rsidRDefault="00D4098E" w:rsidP="00F9604A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1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43" w:type="dxa"/>
            <w:vAlign w:val="center"/>
          </w:tcPr>
          <w:p w:rsidR="00D4098E" w:rsidRPr="00F9604A" w:rsidRDefault="00D4098E" w:rsidP="00F9604A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3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vAlign w:val="center"/>
          </w:tcPr>
          <w:p w:rsidR="00D4098E" w:rsidRPr="00F9604A" w:rsidRDefault="00D4098E" w:rsidP="00F9604A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vAlign w:val="center"/>
          </w:tcPr>
          <w:p w:rsidR="00D4098E" w:rsidRPr="00F9604A" w:rsidRDefault="00D4098E" w:rsidP="00F9604A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5" w:type="dxa"/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2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3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4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5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6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7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8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9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10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11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12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13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14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15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16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17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18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19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20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21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22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23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24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4098E" w:rsidRPr="00F9604A" w:rsidTr="00DC1C04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  <w:r w:rsidRPr="00D4098E">
              <w:rPr>
                <w:rFonts w:hint="cs"/>
                <w:b/>
                <w:bCs/>
                <w:sz w:val="18"/>
                <w:szCs w:val="20"/>
                <w:rtl/>
              </w:rPr>
              <w:t>25</w:t>
            </w:r>
          </w:p>
        </w:tc>
        <w:tc>
          <w:tcPr>
            <w:tcW w:w="2167" w:type="dxa"/>
            <w:shd w:val="clear" w:color="auto" w:fill="FFFFFF" w:themeFill="background1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353" w:type="dxa"/>
            <w:shd w:val="clear" w:color="auto" w:fill="B7FF93"/>
            <w:vAlign w:val="center"/>
          </w:tcPr>
          <w:p w:rsidR="00D4098E" w:rsidRPr="00D4098E" w:rsidRDefault="00D4098E" w:rsidP="00D4098E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1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B7FF93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B7FF93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4" w:type="dxa"/>
            <w:vAlign w:val="center"/>
          </w:tcPr>
          <w:p w:rsidR="00D4098E" w:rsidRPr="00F9604A" w:rsidRDefault="00D4098E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9604A" w:rsidRPr="00F9604A" w:rsidRDefault="00F9604A" w:rsidP="00F9604A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F9604A">
        <w:rPr>
          <w:rFonts w:hint="cs"/>
          <w:b/>
          <w:bCs/>
          <w:sz w:val="2"/>
          <w:szCs w:val="2"/>
          <w:rtl/>
        </w:rPr>
        <w:t xml:space="preserve">         </w:t>
      </w:r>
    </w:p>
    <w:p w:rsidR="00F9604A" w:rsidRPr="00F9604A" w:rsidRDefault="00F9604A" w:rsidP="00F9604A">
      <w:pPr>
        <w:tabs>
          <w:tab w:val="left" w:pos="293"/>
        </w:tabs>
        <w:rPr>
          <w:b/>
          <w:bCs/>
          <w:sz w:val="2"/>
          <w:szCs w:val="2"/>
          <w:rtl/>
        </w:rPr>
      </w:pPr>
      <w:r w:rsidRPr="00F9604A">
        <w:rPr>
          <w:rFonts w:hint="cs"/>
          <w:b/>
          <w:bCs/>
          <w:sz w:val="2"/>
          <w:szCs w:val="2"/>
          <w:rtl/>
        </w:rPr>
        <w:t xml:space="preserve">         </w:t>
      </w:r>
    </w:p>
    <w:p w:rsidR="00F9604A" w:rsidRPr="00F9604A" w:rsidRDefault="00F9604A" w:rsidP="00F9604A">
      <w:pPr>
        <w:tabs>
          <w:tab w:val="left" w:pos="293"/>
        </w:tabs>
        <w:rPr>
          <w:b/>
          <w:bCs/>
          <w:sz w:val="2"/>
          <w:szCs w:val="2"/>
          <w:rtl/>
        </w:rPr>
      </w:pPr>
    </w:p>
    <w:p w:rsidR="003D1F98" w:rsidRDefault="003D1F98" w:rsidP="00F9604A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044"/>
        <w:tblW w:w="0" w:type="auto"/>
        <w:tblLook w:val="04A0"/>
      </w:tblPr>
      <w:tblGrid>
        <w:gridCol w:w="7038"/>
        <w:gridCol w:w="458"/>
        <w:gridCol w:w="7102"/>
        <w:gridCol w:w="394"/>
      </w:tblGrid>
      <w:tr w:rsidR="00EC3FDA" w:rsidTr="008920CB">
        <w:trPr>
          <w:trHeight w:val="944"/>
        </w:trPr>
        <w:tc>
          <w:tcPr>
            <w:tcW w:w="14992" w:type="dxa"/>
            <w:gridSpan w:val="4"/>
            <w:vAlign w:val="center"/>
          </w:tcPr>
          <w:p w:rsidR="00EC3FDA" w:rsidRDefault="00EC3FDA" w:rsidP="008920CB">
            <w:pPr>
              <w:jc w:val="center"/>
              <w:rPr>
                <w:b/>
                <w:bCs/>
                <w:sz w:val="20"/>
                <w:szCs w:val="20"/>
              </w:rPr>
            </w:pPr>
            <w:r w:rsidRPr="008368AB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النتاجات الخاصة بكل وحدة ( معايير التقييم )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740BF">
              <w:rPr>
                <w:rFonts w:hint="cs"/>
                <w:b/>
                <w:bCs/>
                <w:sz w:val="28"/>
                <w:szCs w:val="28"/>
                <w:rtl/>
              </w:rPr>
              <w:t>للصف العاشر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/ علوم الأرض</w:t>
            </w:r>
          </w:p>
        </w:tc>
      </w:tr>
      <w:tr w:rsidR="00EC3FDA" w:rsidTr="008920CB">
        <w:trPr>
          <w:trHeight w:val="944"/>
        </w:trPr>
        <w:tc>
          <w:tcPr>
            <w:tcW w:w="7496" w:type="dxa"/>
            <w:gridSpan w:val="2"/>
            <w:shd w:val="clear" w:color="auto" w:fill="FDE9D9" w:themeFill="accent6" w:themeFillTint="33"/>
            <w:vAlign w:val="center"/>
          </w:tcPr>
          <w:p w:rsidR="00EC3FDA" w:rsidRPr="00EC3FDA" w:rsidRDefault="00EC3FDA" w:rsidP="008920CB">
            <w:pPr>
              <w:bidi w:val="0"/>
              <w:jc w:val="center"/>
              <w:rPr>
                <w:b/>
                <w:bCs/>
                <w:sz w:val="40"/>
                <w:szCs w:val="32"/>
              </w:rPr>
            </w:pPr>
            <w:r w:rsidRPr="00EC3FDA">
              <w:rPr>
                <w:rFonts w:cs="AL-Mohanad"/>
                <w:b/>
                <w:bCs/>
                <w:sz w:val="40"/>
                <w:szCs w:val="32"/>
                <w:rtl/>
              </w:rPr>
              <w:t>النجــــــــــــوم</w:t>
            </w:r>
          </w:p>
        </w:tc>
        <w:tc>
          <w:tcPr>
            <w:tcW w:w="7496" w:type="dxa"/>
            <w:gridSpan w:val="2"/>
            <w:shd w:val="clear" w:color="auto" w:fill="EAF1DD" w:themeFill="accent3" w:themeFillTint="33"/>
            <w:vAlign w:val="center"/>
          </w:tcPr>
          <w:p w:rsidR="00EC3FDA" w:rsidRPr="00EC3FDA" w:rsidRDefault="00EC3FDA" w:rsidP="008920CB">
            <w:pPr>
              <w:bidi w:val="0"/>
              <w:jc w:val="center"/>
              <w:rPr>
                <w:b/>
                <w:bCs/>
                <w:sz w:val="40"/>
                <w:szCs w:val="32"/>
              </w:rPr>
            </w:pPr>
            <w:r w:rsidRPr="00EC3FDA">
              <w:rPr>
                <w:rFonts w:cs="AL-Mohanad"/>
                <w:b/>
                <w:bCs/>
                <w:sz w:val="40"/>
                <w:szCs w:val="32"/>
                <w:rtl/>
              </w:rPr>
              <w:t xml:space="preserve">الصخور   </w:t>
            </w:r>
          </w:p>
        </w:tc>
      </w:tr>
      <w:tr w:rsidR="00EC3FDA" w:rsidTr="00D740BF">
        <w:trPr>
          <w:trHeight w:val="1012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</w:rPr>
            </w:pPr>
            <w:r>
              <w:rPr>
                <w:rFonts w:hint="cs"/>
                <w:smallCaps/>
                <w:spacing w:val="5"/>
                <w:rtl/>
              </w:rPr>
              <w:t>تو</w:t>
            </w: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ضح المقصود بكل من النجم </w:t>
            </w:r>
            <w:proofErr w:type="spellStart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الاندماجات النووية ،السطوع </w:t>
            </w:r>
            <w:proofErr w:type="spellStart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>،</w:t>
            </w:r>
            <w:proofErr w:type="spellEnd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الانظمة النجمية ، النجوم الثنائية ، العناقيد النجمية ، دائرة البروج 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102" w:type="dxa"/>
            <w:vAlign w:val="center"/>
          </w:tcPr>
          <w:p w:rsidR="00D740BF" w:rsidRPr="004D29F4" w:rsidRDefault="00D740BF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>-</w:t>
            </w:r>
            <w:r w:rsid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توضح كيفية تكون الصخور النارية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C3FDA" w:rsidTr="00D740BF">
        <w:trPr>
          <w:trHeight w:val="944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  <w:rtl/>
              </w:rPr>
            </w:pP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تبين مصدر الطاقة في قلب النجم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102" w:type="dxa"/>
            <w:vAlign w:val="center"/>
          </w:tcPr>
          <w:p w:rsidR="00D740BF" w:rsidRPr="004D29F4" w:rsidRDefault="00D740BF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  <w:rtl/>
              </w:rPr>
            </w:pPr>
            <w:r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 تصنف الصخور النارية بناء على مكان التبلور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C3FDA" w:rsidTr="00D740BF">
        <w:trPr>
          <w:trHeight w:val="944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  <w:rtl/>
              </w:rPr>
            </w:pP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تربط بين درجة حرارة النجم و لونه 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102" w:type="dxa"/>
            <w:vAlign w:val="center"/>
          </w:tcPr>
          <w:p w:rsidR="00D740BF" w:rsidRPr="004D29F4" w:rsidRDefault="00D740BF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  <w:rtl/>
              </w:rPr>
            </w:pPr>
            <w:r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 تتعرف انواع الصخور النارية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C3FDA" w:rsidTr="00D740BF">
        <w:trPr>
          <w:trHeight w:val="944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  <w:rtl/>
              </w:rPr>
            </w:pP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تذكر امثلة على نجوم مختلفة الالوان و الحجوم 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102" w:type="dxa"/>
            <w:vAlign w:val="center"/>
          </w:tcPr>
          <w:p w:rsidR="00D740BF" w:rsidRPr="004D29F4" w:rsidRDefault="004D29F4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 تتعرف كيف تتكون الصخ</w:t>
            </w:r>
            <w:r w:rsidR="00D740BF"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ور الرسوبية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C3FDA" w:rsidTr="00D740BF">
        <w:trPr>
          <w:trHeight w:val="944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  <w:rtl/>
              </w:rPr>
            </w:pP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تستنتج العلاقة بين حجم النجم و درجة حرارته من </w:t>
            </w:r>
            <w:proofErr w:type="spellStart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>جهه</w:t>
            </w:r>
            <w:proofErr w:type="spellEnd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و سطوعه من </w:t>
            </w:r>
            <w:proofErr w:type="spellStart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>جهه</w:t>
            </w:r>
            <w:proofErr w:type="spellEnd"/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اخرى 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102" w:type="dxa"/>
            <w:vAlign w:val="center"/>
          </w:tcPr>
          <w:p w:rsidR="00D740BF" w:rsidRPr="004D29F4" w:rsidRDefault="00D740BF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  <w:rtl/>
              </w:rPr>
            </w:pPr>
            <w:r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تصنف الصخور الرسوبية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C3FDA" w:rsidTr="00D740BF">
        <w:trPr>
          <w:trHeight w:val="1012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  <w:rtl/>
              </w:rPr>
            </w:pP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تميز بين أنواع الأنظمة النجمية 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102" w:type="dxa"/>
            <w:vAlign w:val="center"/>
          </w:tcPr>
          <w:p w:rsidR="00D740BF" w:rsidRPr="004D29F4" w:rsidRDefault="00D740BF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  <w:rtl/>
              </w:rPr>
            </w:pPr>
            <w:r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توضح معالم الصخور الرسوبية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C3FDA" w:rsidTr="00D740BF">
        <w:trPr>
          <w:trHeight w:val="944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  <w:rtl/>
              </w:rPr>
            </w:pP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ترسم اشكالا هندسية تمثل مجموعة من الكويكبا</w:t>
            </w:r>
            <w:r>
              <w:rPr>
                <w:rFonts w:hint="eastAsia"/>
                <w:smallCaps/>
                <w:spacing w:val="5"/>
                <w:sz w:val="28"/>
                <w:szCs w:val="28"/>
                <w:rtl/>
              </w:rPr>
              <w:t>ت</w:t>
            </w: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النجمية 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102" w:type="dxa"/>
            <w:vAlign w:val="center"/>
          </w:tcPr>
          <w:p w:rsidR="00D740BF" w:rsidRPr="004D29F4" w:rsidRDefault="00D740BF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  <w:rtl/>
              </w:rPr>
            </w:pPr>
            <w:r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 تصنف الصخور المتحولة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EC3FDA" w:rsidTr="00D740BF">
        <w:trPr>
          <w:trHeight w:val="944"/>
        </w:trPr>
        <w:tc>
          <w:tcPr>
            <w:tcW w:w="7038" w:type="dxa"/>
            <w:vAlign w:val="center"/>
          </w:tcPr>
          <w:p w:rsidR="004D29F4" w:rsidRDefault="004D29F4" w:rsidP="004D29F4">
            <w:pPr>
              <w:rPr>
                <w:smallCaps/>
                <w:spacing w:val="5"/>
                <w:sz w:val="28"/>
                <w:szCs w:val="28"/>
                <w:rtl/>
              </w:rPr>
            </w:pPr>
            <w:r>
              <w:rPr>
                <w:rFonts w:hint="cs"/>
                <w:smallCaps/>
                <w:spacing w:val="5"/>
                <w:sz w:val="28"/>
                <w:szCs w:val="28"/>
                <w:rtl/>
              </w:rPr>
              <w:t xml:space="preserve"> تتتبع دورة حياة النجوم حسب كتلتها منذ الولادة حتى الموت </w:t>
            </w:r>
          </w:p>
          <w:p w:rsidR="00EC3FDA" w:rsidRPr="001047E0" w:rsidRDefault="00EC3FDA" w:rsidP="00D740BF">
            <w:pPr>
              <w:rPr>
                <w:b/>
                <w:bCs/>
              </w:rPr>
            </w:pPr>
          </w:p>
        </w:tc>
        <w:tc>
          <w:tcPr>
            <w:tcW w:w="458" w:type="dxa"/>
            <w:shd w:val="clear" w:color="auto" w:fill="FDE9D9" w:themeFill="accent6" w:themeFillTint="33"/>
            <w:vAlign w:val="center"/>
          </w:tcPr>
          <w:p w:rsidR="00EC3FDA" w:rsidRPr="001047E0" w:rsidRDefault="00EC3FDA" w:rsidP="00D740BF">
            <w:pPr>
              <w:rPr>
                <w:b/>
                <w:bCs/>
              </w:rPr>
            </w:pPr>
            <w:r w:rsidRPr="001047E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102" w:type="dxa"/>
            <w:vAlign w:val="center"/>
          </w:tcPr>
          <w:p w:rsidR="00D740BF" w:rsidRPr="004D29F4" w:rsidRDefault="00D740BF" w:rsidP="00D740BF">
            <w:pPr>
              <w:jc w:val="both"/>
              <w:rPr>
                <w:b/>
                <w:bCs/>
                <w:smallCaps/>
                <w:spacing w:val="5"/>
                <w:sz w:val="24"/>
                <w:szCs w:val="24"/>
                <w:rtl/>
              </w:rPr>
            </w:pPr>
            <w:r w:rsidRPr="004D29F4">
              <w:rPr>
                <w:rFonts w:hint="cs"/>
                <w:b/>
                <w:bCs/>
                <w:smallCaps/>
                <w:spacing w:val="5"/>
                <w:sz w:val="24"/>
                <w:szCs w:val="24"/>
                <w:rtl/>
              </w:rPr>
              <w:t xml:space="preserve"> تتقن تحديد العوامل التي تؤدي الى تكون الصخور المتحولة </w:t>
            </w:r>
          </w:p>
          <w:p w:rsidR="00EC3FDA" w:rsidRPr="004D29F4" w:rsidRDefault="00EC3FDA" w:rsidP="00D740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" w:type="dxa"/>
            <w:shd w:val="clear" w:color="auto" w:fill="EAF1DD" w:themeFill="accent3" w:themeFillTint="33"/>
            <w:vAlign w:val="center"/>
          </w:tcPr>
          <w:p w:rsidR="00EC3FDA" w:rsidRPr="004D29F4" w:rsidRDefault="00EC3FDA" w:rsidP="00D740B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4D29F4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675309" w:rsidRPr="00EC3FDA" w:rsidRDefault="003D1F98" w:rsidP="00EC3FDA">
      <w:pPr>
        <w:bidi w:val="0"/>
        <w:jc w:val="center"/>
        <w:rPr>
          <w:rFonts w:ascii="Calibri" w:hAnsi="Calibri" w:cs="Times New Roman"/>
          <w:b/>
          <w:bCs/>
          <w:sz w:val="20"/>
          <w:szCs w:val="20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br w:type="page"/>
      </w:r>
    </w:p>
    <w:p w:rsidR="00C304BC" w:rsidRPr="00791985" w:rsidRDefault="00C304BC" w:rsidP="00C304BC">
      <w:pPr>
        <w:pStyle w:val="a7"/>
        <w:ind w:right="1350"/>
        <w:rPr>
          <w:rFonts w:cs="Times New Roman"/>
          <w:rtl/>
        </w:rPr>
      </w:pPr>
      <w:r w:rsidRPr="00791985">
        <w:rPr>
          <w:highlight w:val="yellow"/>
          <w:rtl/>
        </w:rPr>
        <w:lastRenderedPageBreak/>
        <w:t>أداة التقويم</w:t>
      </w:r>
      <w:r w:rsidRPr="00791985">
        <w:rPr>
          <w:rFonts w:hint="cs"/>
          <w:highlight w:val="yellow"/>
          <w:rtl/>
        </w:rPr>
        <w:t xml:space="preserve"> المتبعة : سلم التقـــــــــــــــدير العددي</w:t>
      </w:r>
    </w:p>
    <w:p w:rsidR="00F9604A" w:rsidRPr="00F9604A" w:rsidRDefault="00F9604A" w:rsidP="00C304BC">
      <w:pPr>
        <w:spacing w:line="240" w:lineRule="auto"/>
        <w:ind w:left="-144" w:right="288"/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F9604A">
        <w:rPr>
          <w:rFonts w:ascii="Calibri" w:hAnsi="Calibri" w:cs="Calibri"/>
          <w:b/>
          <w:bCs/>
          <w:sz w:val="28"/>
          <w:szCs w:val="28"/>
          <w:rtl/>
        </w:rPr>
        <w:t>الصف: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>ال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عاشر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                      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المبحث :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علوم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>الــــ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>أرض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                     </w:t>
      </w:r>
      <w:r w:rsidRPr="00F9604A"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 w:rsidRPr="00F9604A">
        <w:rPr>
          <w:rFonts w:ascii="Calibri" w:hAnsi="Calibri" w:cs="Calibri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5198" w:type="dxa"/>
        <w:jc w:val="center"/>
        <w:tblLook w:val="04A0"/>
      </w:tblPr>
      <w:tblGrid>
        <w:gridCol w:w="572"/>
        <w:gridCol w:w="2077"/>
        <w:gridCol w:w="445"/>
        <w:gridCol w:w="456"/>
        <w:gridCol w:w="527"/>
        <w:gridCol w:w="443"/>
        <w:gridCol w:w="443"/>
        <w:gridCol w:w="527"/>
        <w:gridCol w:w="339"/>
        <w:gridCol w:w="476"/>
        <w:gridCol w:w="527"/>
        <w:gridCol w:w="527"/>
        <w:gridCol w:w="443"/>
        <w:gridCol w:w="432"/>
        <w:gridCol w:w="339"/>
        <w:gridCol w:w="486"/>
        <w:gridCol w:w="527"/>
        <w:gridCol w:w="527"/>
        <w:gridCol w:w="527"/>
        <w:gridCol w:w="600"/>
        <w:gridCol w:w="339"/>
        <w:gridCol w:w="443"/>
        <w:gridCol w:w="443"/>
        <w:gridCol w:w="486"/>
        <w:gridCol w:w="527"/>
        <w:gridCol w:w="516"/>
        <w:gridCol w:w="235"/>
        <w:gridCol w:w="961"/>
        <w:gridCol w:w="8"/>
      </w:tblGrid>
      <w:tr w:rsidR="00F9604A" w:rsidRPr="00F9604A" w:rsidTr="00675309">
        <w:trPr>
          <w:trHeight w:val="335"/>
          <w:jc w:val="center"/>
        </w:trPr>
        <w:tc>
          <w:tcPr>
            <w:tcW w:w="572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F9604A" w:rsidRPr="00675309" w:rsidRDefault="00F9604A" w:rsidP="00F9604A">
            <w:pPr>
              <w:ind w:left="113" w:right="113"/>
              <w:jc w:val="center"/>
              <w:rPr>
                <w:rFonts w:cs="SKR HEAD1"/>
                <w:b/>
                <w:bCs/>
                <w:rtl/>
              </w:rPr>
            </w:pPr>
            <w:r w:rsidRPr="00675309">
              <w:rPr>
                <w:rFonts w:ascii="Arial" w:hAnsi="Arial" w:cs="Arial" w:hint="cs"/>
                <w:b/>
                <w:bCs/>
                <w:rtl/>
              </w:rPr>
              <w:t>الرقم</w:t>
            </w:r>
          </w:p>
        </w:tc>
        <w:tc>
          <w:tcPr>
            <w:tcW w:w="2522" w:type="dxa"/>
            <w:gridSpan w:val="2"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F9604A">
              <w:rPr>
                <w:rFonts w:cs="AL-Mohanad" w:hint="cs"/>
                <w:b/>
                <w:bCs/>
                <w:sz w:val="20"/>
                <w:szCs w:val="20"/>
                <w:rtl/>
              </w:rPr>
              <w:t xml:space="preserve">الوحـــــــــــــــدة </w:t>
            </w:r>
          </w:p>
        </w:tc>
        <w:tc>
          <w:tcPr>
            <w:tcW w:w="5479" w:type="dxa"/>
            <w:gridSpan w:val="12"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keepNext/>
              <w:jc w:val="center"/>
              <w:outlineLvl w:val="5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F9604A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الصخور   </w:t>
            </w:r>
          </w:p>
        </w:tc>
        <w:tc>
          <w:tcPr>
            <w:tcW w:w="5656" w:type="dxa"/>
            <w:gridSpan w:val="12"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F9604A">
              <w:rPr>
                <w:rFonts w:cs="AL-Mohanad"/>
                <w:b/>
                <w:bCs/>
                <w:sz w:val="20"/>
                <w:szCs w:val="20"/>
                <w:rtl/>
              </w:rPr>
              <w:t>النجــــــــــــوم</w:t>
            </w:r>
          </w:p>
        </w:tc>
        <w:tc>
          <w:tcPr>
            <w:tcW w:w="969" w:type="dxa"/>
            <w:gridSpan w:val="2"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604A">
              <w:rPr>
                <w:rFonts w:cs="AdvertisingLight"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F9604A" w:rsidRPr="00F9604A" w:rsidTr="00675309">
        <w:trPr>
          <w:trHeight w:val="688"/>
          <w:jc w:val="center"/>
        </w:trPr>
        <w:tc>
          <w:tcPr>
            <w:tcW w:w="572" w:type="dxa"/>
            <w:vMerge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rFonts w:cs="SKR HEAD1"/>
                <w:rtl/>
              </w:rPr>
            </w:pPr>
          </w:p>
        </w:tc>
        <w:tc>
          <w:tcPr>
            <w:tcW w:w="2522" w:type="dxa"/>
            <w:gridSpan w:val="2"/>
            <w:shd w:val="clear" w:color="auto" w:fill="F2DBDB" w:themeFill="accent2" w:themeFillTint="33"/>
            <w:vAlign w:val="center"/>
          </w:tcPr>
          <w:p w:rsidR="00F9604A" w:rsidRPr="00F9604A" w:rsidRDefault="00672AFE" w:rsidP="00F9604A">
            <w:pPr>
              <w:keepNext/>
              <w:jc w:val="center"/>
              <w:outlineLvl w:val="0"/>
              <w:rPr>
                <w:rFonts w:cs="SKR HEAD1"/>
                <w:b/>
                <w:bCs/>
                <w:sz w:val="28"/>
                <w:szCs w:val="28"/>
                <w:rtl/>
              </w:rPr>
            </w:pPr>
            <w:r>
              <w:rPr>
                <w:rFonts w:cs="SKR HEAD1" w:hint="cs"/>
                <w:b/>
                <w:bCs/>
                <w:sz w:val="28"/>
                <w:szCs w:val="28"/>
                <w:rtl/>
              </w:rPr>
              <w:t>استراتيجية التقويم</w:t>
            </w:r>
          </w:p>
        </w:tc>
        <w:tc>
          <w:tcPr>
            <w:tcW w:w="2735" w:type="dxa"/>
            <w:gridSpan w:val="6"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50" w:type="dxa"/>
            <w:gridSpan w:val="6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9" w:type="dxa"/>
            <w:gridSpan w:val="2"/>
            <w:shd w:val="clear" w:color="auto" w:fill="F2DBDB" w:themeFill="accent2" w:themeFillTint="33"/>
            <w:vAlign w:val="center"/>
          </w:tcPr>
          <w:p w:rsidR="00F9604A" w:rsidRPr="00F9604A" w:rsidRDefault="00F9604A" w:rsidP="00F9604A">
            <w:pPr>
              <w:keepNext/>
              <w:jc w:val="center"/>
              <w:outlineLvl w:val="0"/>
              <w:rPr>
                <w:rFonts w:cs="AdvertisingLight"/>
                <w:b/>
                <w:bCs/>
                <w:sz w:val="32"/>
                <w:szCs w:val="20"/>
                <w:rtl/>
              </w:rPr>
            </w:pPr>
            <w:r w:rsidRPr="00F9604A">
              <w:rPr>
                <w:rFonts w:cs="AdvertisingLight" w:hint="cs"/>
                <w:b/>
                <w:bCs/>
                <w:sz w:val="32"/>
                <w:szCs w:val="28"/>
                <w:rtl/>
              </w:rPr>
              <w:t>20</w:t>
            </w:r>
          </w:p>
        </w:tc>
      </w:tr>
      <w:tr w:rsidR="00675309" w:rsidRPr="00F9604A" w:rsidTr="00675309">
        <w:trPr>
          <w:gridAfter w:val="1"/>
          <w:wAfter w:w="8" w:type="dxa"/>
          <w:trHeight w:val="328"/>
          <w:jc w:val="center"/>
        </w:trPr>
        <w:tc>
          <w:tcPr>
            <w:tcW w:w="572" w:type="dxa"/>
            <w:shd w:val="clear" w:color="auto" w:fill="F2DBDB" w:themeFill="accent2" w:themeFillTint="33"/>
            <w:vAlign w:val="center"/>
          </w:tcPr>
          <w:p w:rsidR="00675309" w:rsidRPr="00675309" w:rsidRDefault="00675309" w:rsidP="00F9604A">
            <w:pPr>
              <w:ind w:left="720"/>
              <w:contextualSpacing/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2077" w:type="dxa"/>
            <w:shd w:val="clear" w:color="auto" w:fill="F2DBDB" w:themeFill="accent2" w:themeFillTint="33"/>
            <w:vAlign w:val="center"/>
          </w:tcPr>
          <w:p w:rsidR="00675309" w:rsidRPr="00675309" w:rsidRDefault="00675309" w:rsidP="00675309">
            <w:pPr>
              <w:pStyle w:val="2"/>
              <w:outlineLvl w:val="1"/>
              <w:rPr>
                <w:rFonts w:cs="SKR HEAD1"/>
                <w:sz w:val="18"/>
                <w:szCs w:val="20"/>
                <w:rtl/>
              </w:rPr>
            </w:pPr>
            <w:r w:rsidRPr="00675309">
              <w:rPr>
                <w:rFonts w:cs="SKR HEAD1" w:hint="cs"/>
                <w:sz w:val="18"/>
                <w:szCs w:val="20"/>
                <w:rtl/>
              </w:rPr>
              <w:t>اســــــــم الطالبة</w:t>
            </w:r>
          </w:p>
        </w:tc>
        <w:tc>
          <w:tcPr>
            <w:tcW w:w="445" w:type="dxa"/>
            <w:shd w:val="clear" w:color="auto" w:fill="F2DBDB" w:themeFill="accent2" w:themeFillTint="33"/>
            <w:vAlign w:val="center"/>
          </w:tcPr>
          <w:p w:rsidR="00675309" w:rsidRPr="00675309" w:rsidRDefault="00675309" w:rsidP="00675309">
            <w:pPr>
              <w:pStyle w:val="2"/>
              <w:outlineLvl w:val="1"/>
              <w:rPr>
                <w:rFonts w:cs="SKR HEAD1"/>
                <w:sz w:val="18"/>
                <w:szCs w:val="20"/>
                <w:rtl/>
              </w:rPr>
            </w:pPr>
            <w:r>
              <w:rPr>
                <w:rFonts w:cs="SKR HEAD1" w:hint="cs"/>
                <w:sz w:val="18"/>
                <w:szCs w:val="20"/>
                <w:rtl/>
              </w:rPr>
              <w:t>#</w:t>
            </w: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keepNext/>
              <w:jc w:val="center"/>
              <w:outlineLvl w:val="2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76" w:type="dxa"/>
            <w:vAlign w:val="center"/>
          </w:tcPr>
          <w:p w:rsidR="00675309" w:rsidRPr="00F9604A" w:rsidRDefault="00675309" w:rsidP="00F9604A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443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32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443" w:type="dxa"/>
            <w:vAlign w:val="center"/>
          </w:tcPr>
          <w:p w:rsidR="00675309" w:rsidRPr="00F9604A" w:rsidRDefault="00675309" w:rsidP="00F9604A">
            <w:pPr>
              <w:keepNext/>
              <w:jc w:val="center"/>
              <w:outlineLvl w:val="2"/>
              <w:rPr>
                <w:b/>
                <w:bCs/>
                <w:color w:val="FF0000"/>
                <w:rtl/>
              </w:rPr>
            </w:pPr>
            <w:r w:rsidRPr="00F9604A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  <w:tc>
          <w:tcPr>
            <w:tcW w:w="443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486" w:type="dxa"/>
            <w:vAlign w:val="center"/>
          </w:tcPr>
          <w:p w:rsidR="00675309" w:rsidRPr="00F9604A" w:rsidRDefault="00675309" w:rsidP="00F9604A">
            <w:pPr>
              <w:keepNext/>
              <w:jc w:val="center"/>
              <w:outlineLvl w:val="4"/>
              <w:rPr>
                <w:b/>
                <w:bCs/>
                <w:color w:val="548DD4" w:themeColor="text2" w:themeTint="99"/>
                <w:rtl/>
              </w:rPr>
            </w:pPr>
            <w:r w:rsidRPr="00F9604A">
              <w:rPr>
                <w:rFonts w:hint="cs"/>
                <w:b/>
                <w:bCs/>
                <w:color w:val="548DD4" w:themeColor="text2" w:themeTint="99"/>
                <w:rtl/>
              </w:rPr>
              <w:t>3</w:t>
            </w:r>
          </w:p>
        </w:tc>
        <w:tc>
          <w:tcPr>
            <w:tcW w:w="527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rtl/>
              </w:rPr>
            </w:pPr>
            <w:r w:rsidRPr="00F9604A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516" w:type="dxa"/>
            <w:vAlign w:val="center"/>
          </w:tcPr>
          <w:p w:rsidR="00675309" w:rsidRPr="00F9604A" w:rsidRDefault="00675309" w:rsidP="00F9604A">
            <w:pPr>
              <w:keepNext/>
              <w:jc w:val="center"/>
              <w:outlineLvl w:val="3"/>
              <w:rPr>
                <w:b/>
                <w:bCs/>
                <w:color w:val="00B050"/>
                <w:rtl/>
              </w:rPr>
            </w:pPr>
            <w:r w:rsidRPr="00F9604A">
              <w:rPr>
                <w:rFonts w:hint="cs"/>
                <w:b/>
                <w:bCs/>
                <w:color w:val="00B050"/>
                <w:rtl/>
              </w:rPr>
              <w:t>5</w:t>
            </w:r>
          </w:p>
        </w:tc>
        <w:tc>
          <w:tcPr>
            <w:tcW w:w="235" w:type="dxa"/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keepNext/>
              <w:outlineLvl w:val="1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top w:val="single" w:sz="4" w:space="0" w:color="000000" w:themeColor="text1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 w:val="restart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  <w:p w:rsidR="009D7B33" w:rsidRPr="00675309" w:rsidRDefault="009D7B33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6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7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8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9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37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16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17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18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19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20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21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22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bottom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23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24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75309" w:rsidRPr="00F9604A" w:rsidTr="00675309">
        <w:trPr>
          <w:gridAfter w:val="1"/>
          <w:wAfter w:w="8" w:type="dxa"/>
          <w:trHeight w:val="249"/>
          <w:jc w:val="center"/>
        </w:trPr>
        <w:tc>
          <w:tcPr>
            <w:tcW w:w="572" w:type="dxa"/>
            <w:vAlign w:val="center"/>
          </w:tcPr>
          <w:p w:rsidR="00675309" w:rsidRPr="00675309" w:rsidRDefault="00675309" w:rsidP="00F9604A">
            <w:pPr>
              <w:jc w:val="center"/>
              <w:rPr>
                <w:b/>
                <w:bCs/>
                <w:sz w:val="18"/>
                <w:szCs w:val="20"/>
                <w:rtl/>
              </w:rPr>
            </w:pPr>
            <w:r w:rsidRPr="00675309">
              <w:rPr>
                <w:rFonts w:hint="cs"/>
                <w:b/>
                <w:bCs/>
                <w:sz w:val="18"/>
                <w:szCs w:val="20"/>
                <w:rtl/>
              </w:rPr>
              <w:t>25</w:t>
            </w:r>
          </w:p>
        </w:tc>
        <w:tc>
          <w:tcPr>
            <w:tcW w:w="2077" w:type="dxa"/>
            <w:shd w:val="clear" w:color="auto" w:fill="FFFFFF" w:themeFill="background1"/>
            <w:vAlign w:val="center"/>
          </w:tcPr>
          <w:p w:rsidR="00675309" w:rsidRPr="00675309" w:rsidRDefault="00675309" w:rsidP="00675309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45" w:type="dxa"/>
            <w:shd w:val="clear" w:color="auto" w:fill="F2DBDB" w:themeFill="accent2" w:themeFillTint="33"/>
          </w:tcPr>
          <w:p w:rsidR="00675309" w:rsidRPr="00675309" w:rsidRDefault="00675309" w:rsidP="00F9604A">
            <w:pPr>
              <w:rPr>
                <w:b/>
                <w:bCs/>
                <w:sz w:val="18"/>
                <w:szCs w:val="20"/>
                <w:rtl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32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cBorders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9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3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7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6" w:type="dxa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5" w:type="dxa"/>
            <w:vMerge/>
            <w:shd w:val="clear" w:color="auto" w:fill="F2DBDB" w:themeFill="accent2" w:themeFillTint="33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1" w:type="dxa"/>
            <w:vAlign w:val="center"/>
          </w:tcPr>
          <w:p w:rsidR="00675309" w:rsidRPr="00F9604A" w:rsidRDefault="00675309" w:rsidP="00F9604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C20B32" w:rsidRPr="0022601D" w:rsidRDefault="00C20B32" w:rsidP="0022601D">
      <w:pPr>
        <w:tabs>
          <w:tab w:val="left" w:pos="293"/>
        </w:tabs>
        <w:rPr>
          <w:b/>
          <w:bCs/>
          <w:sz w:val="20"/>
          <w:szCs w:val="20"/>
          <w:rtl/>
        </w:rPr>
      </w:pPr>
    </w:p>
    <w:sectPr w:rsidR="00C20B32" w:rsidRPr="0022601D" w:rsidSect="00E84195">
      <w:pgSz w:w="16838" w:h="11906" w:orient="landscape"/>
      <w:pgMar w:top="180" w:right="1088" w:bottom="90" w:left="27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D9A" w:rsidRDefault="00D92D9A" w:rsidP="00AB753F">
      <w:pPr>
        <w:spacing w:after="0" w:line="240" w:lineRule="auto"/>
      </w:pPr>
      <w:r>
        <w:separator/>
      </w:r>
    </w:p>
  </w:endnote>
  <w:endnote w:type="continuationSeparator" w:id="0">
    <w:p w:rsidR="00D92D9A" w:rsidRDefault="00D92D9A" w:rsidP="00AB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R HEAD1">
    <w:altName w:val="Arial"/>
    <w:charset w:val="B2"/>
    <w:family w:val="auto"/>
    <w:pitch w:val="variable"/>
    <w:sig w:usb0="00002000" w:usb1="00000000" w:usb2="00000000" w:usb3="00000000" w:csb0="00000040" w:csb1="00000000"/>
  </w:font>
  <w:font w:name="AdvertisingLigh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D9A" w:rsidRDefault="00D92D9A" w:rsidP="00AB753F">
      <w:pPr>
        <w:spacing w:after="0" w:line="240" w:lineRule="auto"/>
      </w:pPr>
      <w:r>
        <w:separator/>
      </w:r>
    </w:p>
  </w:footnote>
  <w:footnote w:type="continuationSeparator" w:id="0">
    <w:p w:rsidR="00D92D9A" w:rsidRDefault="00D92D9A" w:rsidP="00AB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930"/>
    <w:multiLevelType w:val="hybridMultilevel"/>
    <w:tmpl w:val="7138F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64584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5F1692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46765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42384"/>
    <w:multiLevelType w:val="hybridMultilevel"/>
    <w:tmpl w:val="7382B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062387"/>
    <w:multiLevelType w:val="hybridMultilevel"/>
    <w:tmpl w:val="4BA45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6744C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A18EB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E093C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91CC1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73D54"/>
    <w:multiLevelType w:val="hybridMultilevel"/>
    <w:tmpl w:val="E2186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32678E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465F9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8167E"/>
    <w:multiLevelType w:val="hybridMultilevel"/>
    <w:tmpl w:val="09241C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600C4A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15">
    <w:nsid w:val="46613F53"/>
    <w:multiLevelType w:val="hybridMultilevel"/>
    <w:tmpl w:val="658AFB50"/>
    <w:lvl w:ilvl="0" w:tplc="FB86C83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3E7232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AE34AC"/>
    <w:multiLevelType w:val="hybridMultilevel"/>
    <w:tmpl w:val="ADB8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FE5737"/>
    <w:multiLevelType w:val="hybridMultilevel"/>
    <w:tmpl w:val="734808E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>
    <w:nsid w:val="5F8D713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0F14811"/>
    <w:multiLevelType w:val="hybridMultilevel"/>
    <w:tmpl w:val="F70C22A4"/>
    <w:lvl w:ilvl="0" w:tplc="6D8AA178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255243"/>
    <w:multiLevelType w:val="hybridMultilevel"/>
    <w:tmpl w:val="887C9D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E1D47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3B07E6"/>
    <w:multiLevelType w:val="hybridMultilevel"/>
    <w:tmpl w:val="351E0C20"/>
    <w:lvl w:ilvl="0" w:tplc="2F52B49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02149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F24671"/>
    <w:multiLevelType w:val="hybridMultilevel"/>
    <w:tmpl w:val="DD2C5978"/>
    <w:lvl w:ilvl="0" w:tplc="A4FC02E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F2BD6"/>
    <w:multiLevelType w:val="hybridMultilevel"/>
    <w:tmpl w:val="730CEE34"/>
    <w:lvl w:ilvl="0" w:tplc="E39C85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6B7AEE"/>
    <w:multiLevelType w:val="hybridMultilevel"/>
    <w:tmpl w:val="EF9843A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8">
    <w:nsid w:val="6ECF4107"/>
    <w:multiLevelType w:val="hybridMultilevel"/>
    <w:tmpl w:val="8A34852A"/>
    <w:lvl w:ilvl="0" w:tplc="1EC0EE4A">
      <w:start w:val="1"/>
      <w:numFmt w:val="decimal"/>
      <w:lvlText w:val="%1."/>
      <w:lvlJc w:val="left"/>
      <w:pPr>
        <w:ind w:left="525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45" w:hanging="360"/>
      </w:pPr>
    </w:lvl>
    <w:lvl w:ilvl="2" w:tplc="0409001B">
      <w:start w:val="1"/>
      <w:numFmt w:val="lowerRoman"/>
      <w:lvlText w:val="%3."/>
      <w:lvlJc w:val="right"/>
      <w:pPr>
        <w:ind w:left="1965" w:hanging="180"/>
      </w:pPr>
    </w:lvl>
    <w:lvl w:ilvl="3" w:tplc="0409000F">
      <w:start w:val="1"/>
      <w:numFmt w:val="decimal"/>
      <w:lvlText w:val="%4."/>
      <w:lvlJc w:val="left"/>
      <w:pPr>
        <w:ind w:left="2685" w:hanging="360"/>
      </w:pPr>
    </w:lvl>
    <w:lvl w:ilvl="4" w:tplc="04090019">
      <w:start w:val="1"/>
      <w:numFmt w:val="lowerLetter"/>
      <w:lvlText w:val="%5."/>
      <w:lvlJc w:val="left"/>
      <w:pPr>
        <w:ind w:left="3405" w:hanging="360"/>
      </w:pPr>
    </w:lvl>
    <w:lvl w:ilvl="5" w:tplc="0409001B">
      <w:start w:val="1"/>
      <w:numFmt w:val="lowerRoman"/>
      <w:lvlText w:val="%6."/>
      <w:lvlJc w:val="right"/>
      <w:pPr>
        <w:ind w:left="4125" w:hanging="180"/>
      </w:pPr>
    </w:lvl>
    <w:lvl w:ilvl="6" w:tplc="0409000F">
      <w:start w:val="1"/>
      <w:numFmt w:val="decimal"/>
      <w:lvlText w:val="%7."/>
      <w:lvlJc w:val="left"/>
      <w:pPr>
        <w:ind w:left="4845" w:hanging="360"/>
      </w:pPr>
    </w:lvl>
    <w:lvl w:ilvl="7" w:tplc="04090019">
      <w:start w:val="1"/>
      <w:numFmt w:val="lowerLetter"/>
      <w:lvlText w:val="%8."/>
      <w:lvlJc w:val="left"/>
      <w:pPr>
        <w:ind w:left="5565" w:hanging="360"/>
      </w:pPr>
    </w:lvl>
    <w:lvl w:ilvl="8" w:tplc="0409001B">
      <w:start w:val="1"/>
      <w:numFmt w:val="lowerRoman"/>
      <w:lvlText w:val="%9."/>
      <w:lvlJc w:val="right"/>
      <w:pPr>
        <w:ind w:left="6285" w:hanging="180"/>
      </w:pPr>
    </w:lvl>
  </w:abstractNum>
  <w:abstractNum w:abstractNumId="29">
    <w:nsid w:val="719C3DA0"/>
    <w:multiLevelType w:val="hybridMultilevel"/>
    <w:tmpl w:val="DDA6D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5E074A8"/>
    <w:multiLevelType w:val="hybridMultilevel"/>
    <w:tmpl w:val="2B02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77213F1"/>
    <w:multiLevelType w:val="hybridMultilevel"/>
    <w:tmpl w:val="8578E1A8"/>
    <w:lvl w:ilvl="0" w:tplc="86B2C2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C80584"/>
    <w:multiLevelType w:val="hybridMultilevel"/>
    <w:tmpl w:val="8372173A"/>
    <w:lvl w:ilvl="0" w:tplc="A6A44E7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26A51"/>
    <w:multiLevelType w:val="hybridMultilevel"/>
    <w:tmpl w:val="061008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9"/>
  </w:num>
  <w:num w:numId="4">
    <w:abstractNumId w:val="17"/>
  </w:num>
  <w:num w:numId="5">
    <w:abstractNumId w:val="13"/>
  </w:num>
  <w:num w:numId="6">
    <w:abstractNumId w:val="10"/>
  </w:num>
  <w:num w:numId="7">
    <w:abstractNumId w:val="0"/>
  </w:num>
  <w:num w:numId="8">
    <w:abstractNumId w:val="4"/>
  </w:num>
  <w:num w:numId="9">
    <w:abstractNumId w:val="33"/>
  </w:num>
  <w:num w:numId="10">
    <w:abstractNumId w:val="30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"/>
  </w:num>
  <w:num w:numId="14">
    <w:abstractNumId w:val="0"/>
  </w:num>
  <w:num w:numId="15">
    <w:abstractNumId w:val="24"/>
  </w:num>
  <w:num w:numId="16">
    <w:abstractNumId w:val="6"/>
  </w:num>
  <w:num w:numId="17">
    <w:abstractNumId w:val="22"/>
  </w:num>
  <w:num w:numId="18">
    <w:abstractNumId w:val="31"/>
  </w:num>
  <w:num w:numId="19">
    <w:abstractNumId w:val="16"/>
  </w:num>
  <w:num w:numId="20">
    <w:abstractNumId w:val="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8"/>
  </w:num>
  <w:num w:numId="24">
    <w:abstractNumId w:val="27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3"/>
  </w:num>
  <w:num w:numId="29">
    <w:abstractNumId w:val="8"/>
  </w:num>
  <w:num w:numId="30">
    <w:abstractNumId w:val="9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1"/>
  </w:num>
  <w:num w:numId="38">
    <w:abstractNumId w:val="12"/>
  </w:num>
  <w:num w:numId="39">
    <w:abstractNumId w:val="7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41C"/>
    <w:rsid w:val="000073E2"/>
    <w:rsid w:val="00015ABB"/>
    <w:rsid w:val="00027470"/>
    <w:rsid w:val="00027DAA"/>
    <w:rsid w:val="00036104"/>
    <w:rsid w:val="000454F1"/>
    <w:rsid w:val="0006664D"/>
    <w:rsid w:val="0007542B"/>
    <w:rsid w:val="00075C60"/>
    <w:rsid w:val="000779BE"/>
    <w:rsid w:val="000A1DC1"/>
    <w:rsid w:val="000B6679"/>
    <w:rsid w:val="000B6F50"/>
    <w:rsid w:val="000D2586"/>
    <w:rsid w:val="000D60D2"/>
    <w:rsid w:val="000E7B86"/>
    <w:rsid w:val="000F0B22"/>
    <w:rsid w:val="000F5F53"/>
    <w:rsid w:val="00103235"/>
    <w:rsid w:val="001047E0"/>
    <w:rsid w:val="0010531F"/>
    <w:rsid w:val="0011382E"/>
    <w:rsid w:val="00125DEE"/>
    <w:rsid w:val="001403EE"/>
    <w:rsid w:val="00142DD0"/>
    <w:rsid w:val="001451C3"/>
    <w:rsid w:val="001462C9"/>
    <w:rsid w:val="00146FBA"/>
    <w:rsid w:val="001511DD"/>
    <w:rsid w:val="00160234"/>
    <w:rsid w:val="001727B5"/>
    <w:rsid w:val="001861B1"/>
    <w:rsid w:val="001943EC"/>
    <w:rsid w:val="001B2099"/>
    <w:rsid w:val="001B5C0E"/>
    <w:rsid w:val="001B7642"/>
    <w:rsid w:val="001C2CA7"/>
    <w:rsid w:val="001D5483"/>
    <w:rsid w:val="001D5E85"/>
    <w:rsid w:val="001F3ABE"/>
    <w:rsid w:val="002068AB"/>
    <w:rsid w:val="0022601D"/>
    <w:rsid w:val="00233442"/>
    <w:rsid w:val="002639FC"/>
    <w:rsid w:val="002701FC"/>
    <w:rsid w:val="00271E9D"/>
    <w:rsid w:val="002803D7"/>
    <w:rsid w:val="002B009D"/>
    <w:rsid w:val="002B2C91"/>
    <w:rsid w:val="002B6C7C"/>
    <w:rsid w:val="002C0A0E"/>
    <w:rsid w:val="002F087B"/>
    <w:rsid w:val="002F1219"/>
    <w:rsid w:val="002F418D"/>
    <w:rsid w:val="003002DF"/>
    <w:rsid w:val="00307A80"/>
    <w:rsid w:val="00310736"/>
    <w:rsid w:val="003125BA"/>
    <w:rsid w:val="003276AF"/>
    <w:rsid w:val="0033412A"/>
    <w:rsid w:val="00354E6D"/>
    <w:rsid w:val="00367EA0"/>
    <w:rsid w:val="00372D74"/>
    <w:rsid w:val="003A23FD"/>
    <w:rsid w:val="003B1CE2"/>
    <w:rsid w:val="003D1F98"/>
    <w:rsid w:val="003E2B88"/>
    <w:rsid w:val="003E333F"/>
    <w:rsid w:val="003E6D29"/>
    <w:rsid w:val="00400472"/>
    <w:rsid w:val="0040512A"/>
    <w:rsid w:val="00405B2A"/>
    <w:rsid w:val="00410124"/>
    <w:rsid w:val="004115BA"/>
    <w:rsid w:val="004122EC"/>
    <w:rsid w:val="00422E61"/>
    <w:rsid w:val="00431A56"/>
    <w:rsid w:val="00437969"/>
    <w:rsid w:val="0044175B"/>
    <w:rsid w:val="004548F5"/>
    <w:rsid w:val="004770A7"/>
    <w:rsid w:val="00483A9F"/>
    <w:rsid w:val="004972AD"/>
    <w:rsid w:val="004B1271"/>
    <w:rsid w:val="004D29F4"/>
    <w:rsid w:val="004E3DE7"/>
    <w:rsid w:val="004F3B8B"/>
    <w:rsid w:val="004F60C6"/>
    <w:rsid w:val="004F6D6D"/>
    <w:rsid w:val="00500F96"/>
    <w:rsid w:val="00504ADD"/>
    <w:rsid w:val="00512112"/>
    <w:rsid w:val="00552CB7"/>
    <w:rsid w:val="00562046"/>
    <w:rsid w:val="0056457D"/>
    <w:rsid w:val="0059341C"/>
    <w:rsid w:val="005A06DD"/>
    <w:rsid w:val="005A5553"/>
    <w:rsid w:val="005B23C5"/>
    <w:rsid w:val="005B340D"/>
    <w:rsid w:val="005D2473"/>
    <w:rsid w:val="005E1C3C"/>
    <w:rsid w:val="005F3C3D"/>
    <w:rsid w:val="00606C96"/>
    <w:rsid w:val="00612A47"/>
    <w:rsid w:val="0062071F"/>
    <w:rsid w:val="00637F5F"/>
    <w:rsid w:val="0064796A"/>
    <w:rsid w:val="00653161"/>
    <w:rsid w:val="006653F2"/>
    <w:rsid w:val="00672AFE"/>
    <w:rsid w:val="00675309"/>
    <w:rsid w:val="00691C6C"/>
    <w:rsid w:val="006B0B45"/>
    <w:rsid w:val="006B2D23"/>
    <w:rsid w:val="006B63CB"/>
    <w:rsid w:val="006D070A"/>
    <w:rsid w:val="00701237"/>
    <w:rsid w:val="00706387"/>
    <w:rsid w:val="0072778B"/>
    <w:rsid w:val="007427C3"/>
    <w:rsid w:val="00743160"/>
    <w:rsid w:val="0076136C"/>
    <w:rsid w:val="00777C5C"/>
    <w:rsid w:val="00791985"/>
    <w:rsid w:val="007D3B3B"/>
    <w:rsid w:val="007F15DD"/>
    <w:rsid w:val="007F3989"/>
    <w:rsid w:val="007F57DB"/>
    <w:rsid w:val="00835E09"/>
    <w:rsid w:val="008368AB"/>
    <w:rsid w:val="00847DC4"/>
    <w:rsid w:val="008920CB"/>
    <w:rsid w:val="0089253C"/>
    <w:rsid w:val="008A216D"/>
    <w:rsid w:val="008A60AF"/>
    <w:rsid w:val="008C07EB"/>
    <w:rsid w:val="008C5121"/>
    <w:rsid w:val="008C5645"/>
    <w:rsid w:val="008E09E1"/>
    <w:rsid w:val="008E15D9"/>
    <w:rsid w:val="008F4F32"/>
    <w:rsid w:val="00920E18"/>
    <w:rsid w:val="00941985"/>
    <w:rsid w:val="00954F4D"/>
    <w:rsid w:val="009628EE"/>
    <w:rsid w:val="009643AC"/>
    <w:rsid w:val="009658CB"/>
    <w:rsid w:val="00985B0C"/>
    <w:rsid w:val="009975D1"/>
    <w:rsid w:val="009A1615"/>
    <w:rsid w:val="009A292D"/>
    <w:rsid w:val="009B7D43"/>
    <w:rsid w:val="009D413A"/>
    <w:rsid w:val="009D7B33"/>
    <w:rsid w:val="009E764D"/>
    <w:rsid w:val="009F744F"/>
    <w:rsid w:val="00A06123"/>
    <w:rsid w:val="00A10F11"/>
    <w:rsid w:val="00A32431"/>
    <w:rsid w:val="00A44E72"/>
    <w:rsid w:val="00A46262"/>
    <w:rsid w:val="00A53BC3"/>
    <w:rsid w:val="00A75658"/>
    <w:rsid w:val="00A93EC5"/>
    <w:rsid w:val="00AA3AA0"/>
    <w:rsid w:val="00AA3AE5"/>
    <w:rsid w:val="00AB753F"/>
    <w:rsid w:val="00AC21C3"/>
    <w:rsid w:val="00AD2EEA"/>
    <w:rsid w:val="00AF5712"/>
    <w:rsid w:val="00B00991"/>
    <w:rsid w:val="00B047C1"/>
    <w:rsid w:val="00B234BA"/>
    <w:rsid w:val="00B27F7C"/>
    <w:rsid w:val="00B33435"/>
    <w:rsid w:val="00B52B3F"/>
    <w:rsid w:val="00B535ED"/>
    <w:rsid w:val="00B76443"/>
    <w:rsid w:val="00B77E8C"/>
    <w:rsid w:val="00BA46C5"/>
    <w:rsid w:val="00BE6A10"/>
    <w:rsid w:val="00BF09CD"/>
    <w:rsid w:val="00BF1EB0"/>
    <w:rsid w:val="00BF6104"/>
    <w:rsid w:val="00BF7AB3"/>
    <w:rsid w:val="00C016D1"/>
    <w:rsid w:val="00C022DC"/>
    <w:rsid w:val="00C115EC"/>
    <w:rsid w:val="00C20B32"/>
    <w:rsid w:val="00C27F7B"/>
    <w:rsid w:val="00C304BC"/>
    <w:rsid w:val="00C43396"/>
    <w:rsid w:val="00C662E2"/>
    <w:rsid w:val="00C75B29"/>
    <w:rsid w:val="00C8467B"/>
    <w:rsid w:val="00C84997"/>
    <w:rsid w:val="00C92CAC"/>
    <w:rsid w:val="00C96299"/>
    <w:rsid w:val="00CB56AC"/>
    <w:rsid w:val="00CB6F00"/>
    <w:rsid w:val="00CD115C"/>
    <w:rsid w:val="00CE540D"/>
    <w:rsid w:val="00CE5431"/>
    <w:rsid w:val="00CF38E8"/>
    <w:rsid w:val="00CF4B52"/>
    <w:rsid w:val="00CF4DD3"/>
    <w:rsid w:val="00D14C32"/>
    <w:rsid w:val="00D4098E"/>
    <w:rsid w:val="00D45BB8"/>
    <w:rsid w:val="00D53E08"/>
    <w:rsid w:val="00D70F2C"/>
    <w:rsid w:val="00D740BF"/>
    <w:rsid w:val="00D80AB0"/>
    <w:rsid w:val="00D85584"/>
    <w:rsid w:val="00D92D9A"/>
    <w:rsid w:val="00DB2B87"/>
    <w:rsid w:val="00DC09FF"/>
    <w:rsid w:val="00DC1C04"/>
    <w:rsid w:val="00E079E0"/>
    <w:rsid w:val="00E258AA"/>
    <w:rsid w:val="00E75BB8"/>
    <w:rsid w:val="00E84195"/>
    <w:rsid w:val="00E90616"/>
    <w:rsid w:val="00EB6176"/>
    <w:rsid w:val="00EC3FDA"/>
    <w:rsid w:val="00ED1898"/>
    <w:rsid w:val="00EE0E4F"/>
    <w:rsid w:val="00EE2E06"/>
    <w:rsid w:val="00EF006F"/>
    <w:rsid w:val="00F16B7A"/>
    <w:rsid w:val="00F231B7"/>
    <w:rsid w:val="00F34D20"/>
    <w:rsid w:val="00F4281E"/>
    <w:rsid w:val="00F610AD"/>
    <w:rsid w:val="00F61E60"/>
    <w:rsid w:val="00F64223"/>
    <w:rsid w:val="00F72BBE"/>
    <w:rsid w:val="00F75BFA"/>
    <w:rsid w:val="00F91946"/>
    <w:rsid w:val="00F9604A"/>
    <w:rsid w:val="00FB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237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75B29"/>
    <w:pPr>
      <w:keepNext/>
      <w:spacing w:after="0" w:line="240" w:lineRule="auto"/>
      <w:jc w:val="center"/>
      <w:outlineLvl w:val="0"/>
    </w:pPr>
    <w:rPr>
      <w:rFonts w:cs="SKR HEAD1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6136C"/>
    <w:pPr>
      <w:keepNext/>
      <w:spacing w:after="0" w:line="240" w:lineRule="auto"/>
      <w:outlineLvl w:val="1"/>
    </w:pPr>
    <w:rPr>
      <w:b/>
      <w:bCs/>
    </w:rPr>
  </w:style>
  <w:style w:type="paragraph" w:styleId="3">
    <w:name w:val="heading 3"/>
    <w:basedOn w:val="a"/>
    <w:next w:val="a"/>
    <w:link w:val="3Char"/>
    <w:uiPriority w:val="9"/>
    <w:unhideWhenUsed/>
    <w:qFormat/>
    <w:rsid w:val="0076136C"/>
    <w:pPr>
      <w:keepNext/>
      <w:spacing w:after="0" w:line="240" w:lineRule="auto"/>
      <w:jc w:val="center"/>
      <w:outlineLvl w:val="2"/>
    </w:pPr>
    <w:rPr>
      <w:b/>
      <w:bCs/>
      <w:color w:val="FF0000"/>
    </w:rPr>
  </w:style>
  <w:style w:type="paragraph" w:styleId="4">
    <w:name w:val="heading 4"/>
    <w:basedOn w:val="a"/>
    <w:next w:val="a"/>
    <w:link w:val="4Char"/>
    <w:uiPriority w:val="9"/>
    <w:unhideWhenUsed/>
    <w:qFormat/>
    <w:rsid w:val="0076136C"/>
    <w:pPr>
      <w:keepNext/>
      <w:spacing w:after="0" w:line="240" w:lineRule="auto"/>
      <w:jc w:val="center"/>
      <w:outlineLvl w:val="3"/>
    </w:pPr>
    <w:rPr>
      <w:b/>
      <w:bCs/>
      <w:color w:val="00B050"/>
    </w:rPr>
  </w:style>
  <w:style w:type="paragraph" w:styleId="5">
    <w:name w:val="heading 5"/>
    <w:basedOn w:val="a"/>
    <w:next w:val="a"/>
    <w:link w:val="5Char"/>
    <w:uiPriority w:val="9"/>
    <w:unhideWhenUsed/>
    <w:qFormat/>
    <w:rsid w:val="0076136C"/>
    <w:pPr>
      <w:keepNext/>
      <w:spacing w:after="0" w:line="240" w:lineRule="auto"/>
      <w:jc w:val="center"/>
      <w:outlineLvl w:val="4"/>
    </w:pPr>
    <w:rPr>
      <w:b/>
      <w:bCs/>
      <w:color w:val="548DD4" w:themeColor="text2" w:themeTint="99"/>
    </w:rPr>
  </w:style>
  <w:style w:type="paragraph" w:styleId="6">
    <w:name w:val="heading 6"/>
    <w:basedOn w:val="a"/>
    <w:next w:val="a"/>
    <w:link w:val="6Char"/>
    <w:uiPriority w:val="9"/>
    <w:unhideWhenUsed/>
    <w:qFormat/>
    <w:rsid w:val="008C07EB"/>
    <w:pPr>
      <w:keepNext/>
      <w:spacing w:after="0" w:line="240" w:lineRule="auto"/>
      <w:jc w:val="center"/>
      <w:outlineLvl w:val="5"/>
    </w:pPr>
    <w:rPr>
      <w:rFonts w:cs="AdvertisingLight"/>
      <w:b/>
      <w:bCs/>
      <w:sz w:val="18"/>
      <w:szCs w:val="1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0B3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unhideWhenUsed/>
    <w:qFormat/>
    <w:rsid w:val="0010531F"/>
    <w:pPr>
      <w:keepNext/>
      <w:spacing w:after="0" w:line="240" w:lineRule="auto"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link w:val="9Char"/>
    <w:uiPriority w:val="9"/>
    <w:unhideWhenUsed/>
    <w:qFormat/>
    <w:rsid w:val="001C2CA7"/>
    <w:pPr>
      <w:keepNext/>
      <w:spacing w:after="0" w:line="240" w:lineRule="auto"/>
      <w:jc w:val="center"/>
      <w:outlineLvl w:val="8"/>
    </w:pPr>
    <w:rPr>
      <w:rFonts w:cs="AL-Mohanad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C9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AB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AB753F"/>
  </w:style>
  <w:style w:type="paragraph" w:styleId="a6">
    <w:name w:val="footer"/>
    <w:basedOn w:val="a"/>
    <w:link w:val="Char0"/>
    <w:uiPriority w:val="99"/>
    <w:unhideWhenUsed/>
    <w:rsid w:val="00AB7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AB753F"/>
  </w:style>
  <w:style w:type="character" w:customStyle="1" w:styleId="1Char">
    <w:name w:val="عنوان 1 Char"/>
    <w:basedOn w:val="a0"/>
    <w:link w:val="1"/>
    <w:uiPriority w:val="9"/>
    <w:rsid w:val="00C75B29"/>
    <w:rPr>
      <w:rFonts w:cs="SKR HEAD1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76136C"/>
    <w:rPr>
      <w:b/>
      <w:bCs/>
    </w:rPr>
  </w:style>
  <w:style w:type="character" w:customStyle="1" w:styleId="3Char">
    <w:name w:val="عنوان 3 Char"/>
    <w:basedOn w:val="a0"/>
    <w:link w:val="3"/>
    <w:uiPriority w:val="9"/>
    <w:rsid w:val="0076136C"/>
    <w:rPr>
      <w:b/>
      <w:bCs/>
      <w:color w:val="FF0000"/>
    </w:rPr>
  </w:style>
  <w:style w:type="character" w:customStyle="1" w:styleId="4Char">
    <w:name w:val="عنوان 4 Char"/>
    <w:basedOn w:val="a0"/>
    <w:link w:val="4"/>
    <w:uiPriority w:val="9"/>
    <w:rsid w:val="0076136C"/>
    <w:rPr>
      <w:b/>
      <w:bCs/>
      <w:color w:val="00B050"/>
    </w:rPr>
  </w:style>
  <w:style w:type="character" w:customStyle="1" w:styleId="5Char">
    <w:name w:val="عنوان 5 Char"/>
    <w:basedOn w:val="a0"/>
    <w:link w:val="5"/>
    <w:uiPriority w:val="9"/>
    <w:rsid w:val="0076136C"/>
    <w:rPr>
      <w:b/>
      <w:bCs/>
      <w:color w:val="548DD4" w:themeColor="text2" w:themeTint="99"/>
    </w:rPr>
  </w:style>
  <w:style w:type="character" w:customStyle="1" w:styleId="6Char">
    <w:name w:val="عنوان 6 Char"/>
    <w:basedOn w:val="a0"/>
    <w:link w:val="6"/>
    <w:uiPriority w:val="9"/>
    <w:rsid w:val="008C07EB"/>
    <w:rPr>
      <w:rFonts w:cs="AdvertisingLight"/>
      <w:b/>
      <w:bCs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8C07EB"/>
    <w:pPr>
      <w:spacing w:line="240" w:lineRule="auto"/>
      <w:ind w:left="-90" w:right="288"/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Char1">
    <w:name w:val="العنوان Char"/>
    <w:basedOn w:val="a0"/>
    <w:link w:val="a7"/>
    <w:uiPriority w:val="10"/>
    <w:rsid w:val="008C07EB"/>
    <w:rPr>
      <w:rFonts w:ascii="Calibri" w:hAnsi="Calibri" w:cs="Calibri"/>
      <w:b/>
      <w:bCs/>
      <w:sz w:val="28"/>
      <w:szCs w:val="28"/>
    </w:rPr>
  </w:style>
  <w:style w:type="character" w:customStyle="1" w:styleId="7Char">
    <w:name w:val="عنوان 7 Char"/>
    <w:basedOn w:val="a0"/>
    <w:link w:val="7"/>
    <w:uiPriority w:val="9"/>
    <w:semiHidden/>
    <w:rsid w:val="00C20B3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rsid w:val="0010531F"/>
    <w:rPr>
      <w:b/>
      <w:bCs/>
      <w:sz w:val="18"/>
      <w:szCs w:val="18"/>
    </w:rPr>
  </w:style>
  <w:style w:type="character" w:customStyle="1" w:styleId="9Char">
    <w:name w:val="عنوان 9 Char"/>
    <w:basedOn w:val="a0"/>
    <w:link w:val="9"/>
    <w:uiPriority w:val="9"/>
    <w:rsid w:val="001C2CA7"/>
    <w:rPr>
      <w:rFonts w:cs="AL-Mohanad"/>
      <w:b/>
      <w:bCs/>
    </w:rPr>
  </w:style>
  <w:style w:type="paragraph" w:styleId="a8">
    <w:name w:val="Body Text"/>
    <w:basedOn w:val="a"/>
    <w:link w:val="Char2"/>
    <w:uiPriority w:val="99"/>
    <w:unhideWhenUsed/>
    <w:rsid w:val="009643AC"/>
    <w:pPr>
      <w:spacing w:after="0" w:line="240" w:lineRule="auto"/>
    </w:pPr>
    <w:rPr>
      <w:color w:val="000000"/>
      <w:sz w:val="24"/>
      <w:szCs w:val="24"/>
    </w:rPr>
  </w:style>
  <w:style w:type="character" w:customStyle="1" w:styleId="Char2">
    <w:name w:val="نص أساسي Char"/>
    <w:basedOn w:val="a0"/>
    <w:link w:val="a8"/>
    <w:uiPriority w:val="99"/>
    <w:rsid w:val="009643AC"/>
    <w:rPr>
      <w:color w:val="000000"/>
      <w:sz w:val="24"/>
      <w:szCs w:val="24"/>
    </w:rPr>
  </w:style>
  <w:style w:type="paragraph" w:styleId="a9">
    <w:name w:val="Subtitle"/>
    <w:basedOn w:val="a"/>
    <w:next w:val="a"/>
    <w:link w:val="Char3"/>
    <w:uiPriority w:val="11"/>
    <w:qFormat/>
    <w:rsid w:val="009643AC"/>
    <w:pPr>
      <w:spacing w:after="0" w:line="240" w:lineRule="auto"/>
    </w:pPr>
    <w:rPr>
      <w:b/>
      <w:bCs/>
      <w:color w:val="000000"/>
      <w:sz w:val="24"/>
      <w:szCs w:val="24"/>
    </w:rPr>
  </w:style>
  <w:style w:type="character" w:customStyle="1" w:styleId="Char3">
    <w:name w:val="عنوان فرعي Char"/>
    <w:basedOn w:val="a0"/>
    <w:link w:val="a9"/>
    <w:uiPriority w:val="11"/>
    <w:rsid w:val="009643AC"/>
    <w:rPr>
      <w:b/>
      <w:bCs/>
      <w:color w:val="000000"/>
      <w:sz w:val="24"/>
      <w:szCs w:val="24"/>
    </w:rPr>
  </w:style>
  <w:style w:type="paragraph" w:styleId="20">
    <w:name w:val="Body Text 2"/>
    <w:basedOn w:val="a"/>
    <w:link w:val="2Char0"/>
    <w:uiPriority w:val="99"/>
    <w:unhideWhenUsed/>
    <w:rsid w:val="009643AC"/>
    <w:pPr>
      <w:spacing w:after="0" w:line="240" w:lineRule="auto"/>
    </w:pPr>
    <w:rPr>
      <w:b/>
      <w:bCs/>
      <w:color w:val="000000"/>
      <w:sz w:val="24"/>
      <w:szCs w:val="24"/>
    </w:rPr>
  </w:style>
  <w:style w:type="character" w:customStyle="1" w:styleId="2Char0">
    <w:name w:val="نص أساسي 2 Char"/>
    <w:basedOn w:val="a0"/>
    <w:link w:val="20"/>
    <w:uiPriority w:val="99"/>
    <w:rsid w:val="009643AC"/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8C930-0D86-47CE-A4CC-FA99675A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12150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GIANT COMPUTER</dc:creator>
  <cp:lastModifiedBy>ALemanCenter</cp:lastModifiedBy>
  <cp:revision>17</cp:revision>
  <cp:lastPrinted>2023-09-26T18:40:00Z</cp:lastPrinted>
  <dcterms:created xsi:type="dcterms:W3CDTF">2025-09-04T17:10:00Z</dcterms:created>
  <dcterms:modified xsi:type="dcterms:W3CDTF">2025-09-07T17:34:00Z</dcterms:modified>
</cp:coreProperties>
</file>