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ind w:right="-70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-387985</wp:posOffset>
                </wp:positionH>
                <wp:positionV relativeFrom="paragraph">
                  <wp:posOffset>-255905</wp:posOffset>
                </wp:positionV>
                <wp:extent cx="1288415" cy="1198245"/>
                <wp:effectExtent l="2540" t="1270" r="4445" b="635"/>
                <wp:wrapNone/>
                <wp:docPr id="1026" name="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88415" cy="119824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non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f" style="position:absolute;margin-left:-30.55pt;margin-top:-20.15pt;width:101.45pt;height:94.35pt;z-index:2;mso-position-horizontal-relative:text;mso-position-vertical-relative:text;mso-width-percent:0;mso-height-percent:0;mso-width-relative:page;mso-height-relative:page;mso-wrap-distance-left:0.0pt;mso-wrap-distance-right:0.0pt;visibility:visible;mso-wrap-style:non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4657725</wp:posOffset>
                </wp:positionH>
                <wp:positionV relativeFrom="paragraph">
                  <wp:posOffset>-314325</wp:posOffset>
                </wp:positionV>
                <wp:extent cx="1288415" cy="1325245"/>
                <wp:effectExtent l="0" t="0" r="0" b="0"/>
                <wp:wrapNone/>
                <wp:docPr id="1027" name="مستطيل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88415" cy="1325245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non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366.75pt;margin-top:-24.75pt;width:101.45pt;height:104.35pt;z-index:3;mso-position-horizontal-relative:text;mso-position-vertical-relative:text;mso-width-percent:0;mso-height-percent:0;mso-width-relative:page;mso-height-relative:page;mso-wrap-distance-left:0.0pt;mso-wrap-distance-right:0.0pt;visibility:visible;mso-wrap-style:none;v-text-anchor:middl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w:drawing>
          <wp:inline distL="0" distT="0" distB="0" distR="0">
            <wp:extent cx="1081405" cy="1081405"/>
            <wp:effectExtent l="0" t="0" r="4445" b="4445"/>
            <wp:docPr id="1028" name="صورة 2" descr="وزارة التربية والتعليم الاردن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1405" cy="10814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bidi/>
        <w:spacing w:after="0" w:lineRule="auto" w:line="240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المملكة الأردنيّـة الهاشميّـة</w:t>
      </w: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وزارة التربية </w:t>
      </w:r>
      <w:r>
        <w:rPr>
          <w:rFonts w:hint="cs"/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>التعليم</w:t>
      </w:r>
    </w:p>
    <w:p>
      <w:pPr>
        <w:pStyle w:val="style0"/>
        <w:bidi/>
        <w:spacing w:after="0" w:lineRule="auto" w:line="240"/>
        <w:jc w:val="center"/>
        <w:rPr>
          <w:rFonts w:cs="Arial"/>
          <w:b/>
          <w:bCs/>
          <w:color w:val="0000ff"/>
          <w:sz w:val="32"/>
          <w:szCs w:val="32"/>
          <w:rtl/>
        </w:rPr>
      </w:pPr>
      <w:r>
        <w:rPr>
          <w:rFonts w:cs="Arial" w:hint="cs"/>
          <w:b/>
          <w:bCs/>
          <w:color w:val="000000"/>
          <w:sz w:val="32"/>
          <w:szCs w:val="32"/>
          <w:rtl/>
        </w:rPr>
        <w:t>مدرسة</w:t>
      </w:r>
      <w:r>
        <w:rPr>
          <w:rFonts w:cs="Arial" w:hint="cs"/>
          <w:b/>
          <w:bCs/>
          <w:color w:val="0000ff"/>
          <w:sz w:val="32"/>
          <w:szCs w:val="32"/>
          <w:rtl/>
        </w:rPr>
        <w:t xml:space="preserve"> </w:t>
      </w:r>
    </w:p>
    <w:p>
      <w:pPr>
        <w:pStyle w:val="style0"/>
        <w:bidi/>
        <w:spacing w:after="0" w:lineRule="auto" w:line="240"/>
        <w:jc w:val="center"/>
        <w:rPr>
          <w:rFonts w:ascii="Goudy Old Style" w:cs="GE Heritage One" w:hAnsi="Goudy Old Style"/>
          <w:b/>
          <w:bCs/>
          <w:sz w:val="28"/>
          <w:szCs w:val="28"/>
          <w:rtl/>
        </w:rPr>
      </w:pPr>
      <w:r>
        <w:rPr>
          <w:rFonts w:ascii="Goudy Old Style" w:cs="GE Heritage One" w:hAnsi="Goudy Old Style" w:hint="cs"/>
          <w:b/>
          <w:bCs/>
          <w:sz w:val="28"/>
          <w:szCs w:val="28"/>
          <w:rtl/>
        </w:rPr>
        <w:t xml:space="preserve">الامتحان النهائي لمادة </w:t>
      </w:r>
      <w:r>
        <w:rPr>
          <w:rFonts w:ascii="Goudy Old Style" w:cs="GE Heritage One" w:hAnsi="Goudy Old Style" w:hint="cs"/>
          <w:b/>
          <w:bCs/>
          <w:sz w:val="28"/>
          <w:szCs w:val="28"/>
          <w:rtl/>
        </w:rPr>
        <w:t>المهارات الرقمية</w:t>
      </w:r>
    </w:p>
    <w:p>
      <w:pPr>
        <w:pStyle w:val="style0"/>
        <w:bidi/>
        <w:spacing w:after="0" w:lineRule="auto" w:line="240"/>
        <w:jc w:val="center"/>
        <w:rPr>
          <w:rFonts w:ascii="Goudy Old Style" w:cs="GE Heritage One" w:hAnsi="Goudy Old Style"/>
          <w:b/>
          <w:bCs/>
          <w:sz w:val="28"/>
          <w:szCs w:val="28"/>
          <w:rtl/>
        </w:rPr>
      </w:pPr>
      <w:r>
        <w:rPr>
          <w:rFonts w:ascii="Goudy Old Style" w:cs="GE Heritage One" w:hAnsi="Goudy Old Style"/>
          <w:b/>
          <w:bCs/>
          <w:sz w:val="28"/>
          <w:szCs w:val="28"/>
          <w:rtl/>
        </w:rPr>
        <w:t>للفصل الدراسي</w:t>
      </w:r>
      <w:r>
        <w:rPr>
          <w:rFonts w:ascii="Goudy Old Style" w:cs="GE Heritage One" w:hAnsi="Goudy Old Style" w:hint="cs"/>
          <w:b/>
          <w:bCs/>
          <w:sz w:val="28"/>
          <w:szCs w:val="28"/>
          <w:rtl/>
        </w:rPr>
        <w:t xml:space="preserve"> الثاني</w:t>
      </w:r>
      <w:r>
        <w:rPr>
          <w:rFonts w:ascii="Goudy Old Style" w:cs="GE Heritage One" w:hAnsi="Goudy Old Style" w:hint="cs"/>
          <w:b/>
          <w:bCs/>
          <w:sz w:val="28"/>
          <w:szCs w:val="28"/>
          <w:rtl/>
        </w:rPr>
        <w:t xml:space="preserve"> للعام الدراسي</w:t>
      </w:r>
      <w:r>
        <w:rPr>
          <w:rFonts w:ascii="Goudy Old Style" w:cs="GE Heritage One" w:hAnsi="Goudy Old Style"/>
          <w:b/>
          <w:bCs/>
          <w:sz w:val="28"/>
          <w:szCs w:val="28"/>
          <w:rtl/>
        </w:rPr>
        <w:t xml:space="preserve"> </w:t>
      </w: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الصف </w:t>
      </w:r>
      <w:r>
        <w:rPr>
          <w:rFonts w:hint="cs"/>
          <w:b/>
          <w:bCs/>
          <w:color w:val="0000ff"/>
          <w:sz w:val="28"/>
          <w:szCs w:val="28"/>
          <w:rtl/>
          <w:lang w:bidi="ar-JO"/>
        </w:rPr>
        <w:t>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الثاني عشر أ ، ب  </w:t>
      </w:r>
      <w:r>
        <w:rPr>
          <w:rFonts w:hint="cs"/>
          <w:b/>
          <w:bCs/>
          <w:color w:val="0000ff"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b/>
          <w:bCs/>
          <w:sz w:val="28"/>
          <w:szCs w:val="28"/>
          <w:rtl/>
        </w:rPr>
        <w:t xml:space="preserve"> مدة </w:t>
      </w:r>
      <w:r>
        <w:rPr>
          <w:rFonts w:hint="cs"/>
          <w:b/>
          <w:bCs/>
          <w:sz w:val="28"/>
          <w:szCs w:val="28"/>
          <w:rtl/>
        </w:rPr>
        <w:t>الامتحان:</w:t>
      </w:r>
      <w:r>
        <w:rPr>
          <w:rFonts w:hint="cs"/>
          <w:b/>
          <w:bCs/>
          <w:sz w:val="28"/>
          <w:szCs w:val="28"/>
          <w:rtl/>
        </w:rPr>
        <w:t xml:space="preserve"> ساع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 xml:space="preserve">      </w:t>
      </w:r>
    </w:p>
    <w:p>
      <w:pPr>
        <w:pStyle w:val="style0"/>
        <w:bidi/>
        <w:spacing w:after="0" w:lineRule="auto" w:line="240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اسم الطالب</w:t>
      </w:r>
      <w:r>
        <w:rPr>
          <w:rFonts w:hint="cs"/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>:.....................</w:t>
      </w:r>
      <w:r>
        <w:rPr>
          <w:rFonts w:hint="cs"/>
          <w:b/>
          <w:bCs/>
          <w:sz w:val="28"/>
          <w:szCs w:val="28"/>
          <w:rtl/>
        </w:rPr>
        <w:t>.....</w:t>
      </w:r>
      <w:r>
        <w:rPr>
          <w:b/>
          <w:bCs/>
          <w:sz w:val="28"/>
          <w:szCs w:val="28"/>
          <w:rtl/>
        </w:rPr>
        <w:t xml:space="preserve">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اليوم والتاريخ:     /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/</w:t>
      </w:r>
    </w:p>
    <w:p>
      <w:pPr>
        <w:pStyle w:val="style0"/>
        <w:tabs>
          <w:tab w:val="left" w:leader="none" w:pos="188"/>
        </w:tabs>
        <w:bidi/>
        <w:spacing w:after="0" w:lineRule="auto" w:line="24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</w:t>
      </w:r>
      <w:r>
        <w:rPr>
          <w:rFonts w:hint="cs"/>
          <w:b/>
          <w:bCs/>
          <w:sz w:val="24"/>
          <w:szCs w:val="24"/>
          <w:rtl/>
          <w:lang w:bidi="ar-JO"/>
        </w:rPr>
        <w:t>ـــــــــــــــ</w:t>
      </w: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6809740</wp:posOffset>
                </wp:positionH>
                <wp:positionV relativeFrom="paragraph">
                  <wp:posOffset>229869</wp:posOffset>
                </wp:positionV>
                <wp:extent cx="634" cy="634"/>
                <wp:effectExtent l="8890" t="5715" r="9525" b="12700"/>
                <wp:wrapNone/>
                <wp:docPr id="1029" name="AutoShap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4" cy="634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9" type="#_x0000_t32" filled="f" style="position:absolute;margin-left:536.2pt;margin-top:18.1pt;width:0.05pt;height:0.05pt;z-index: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ملاحظة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: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أجيبي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عن جميع الأسئلة علما أن عددها  2 وعدد الصفحات  1  على كلا الوجهين: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6924040</wp:posOffset>
                </wp:positionH>
                <wp:positionV relativeFrom="paragraph">
                  <wp:posOffset>50165</wp:posOffset>
                </wp:positionV>
                <wp:extent cx="0" cy="77469"/>
                <wp:effectExtent l="8890" t="13970" r="10160" b="13334"/>
                <wp:wrapNone/>
                <wp:docPr id="1030" name="AutoShape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7469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545.2pt;margin-top:3.95pt;width:0.0pt;height:6.1pt;z-index:5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السّؤال الأوّل: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ضع دائرة حول رمز الإجابة الصحيحة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20 علامة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</w:t>
      </w:r>
    </w:p>
    <w:p>
      <w:pPr>
        <w:pStyle w:val="style0"/>
        <w:bidi/>
        <w:spacing w:lineRule="auto" w:line="240"/>
        <w:rPr>
          <w:b/>
          <w:bCs/>
          <w:u w:val="single"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>1-</w:t>
      </w:r>
      <w:r>
        <w:rPr>
          <w:rFonts w:cs="Arial" w:hint="cs"/>
          <w:b/>
          <w:bCs/>
          <w:rtl/>
          <w:lang w:bidi="ar-JO"/>
        </w:rPr>
        <w:t>شبكة من الأجهزة (الأشياء)</w:t>
      </w:r>
      <w:r>
        <w:rPr>
          <w:rFonts w:cs="Arial" w:hint="cs"/>
          <w:b/>
          <w:bCs/>
          <w:u w:val="single"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 xml:space="preserve">المترابطة التي تتضمن أجهزة استشعار و برمجيات </w:t>
      </w:r>
      <w:r>
        <w:rPr>
          <w:rFonts w:cs="Arial" w:hint="cs"/>
          <w:b/>
          <w:bCs/>
          <w:rtl/>
          <w:lang w:bidi="ar-JO"/>
        </w:rPr>
        <w:t>وتقنيات اتصال عديدة</w:t>
      </w:r>
      <w:r>
        <w:rPr>
          <w:rFonts w:cs="Arial"/>
          <w:b/>
          <w:bCs/>
          <w:rtl/>
          <w:lang w:bidi="ar-JO"/>
        </w:rPr>
        <w:t>؟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cs="Arial"/>
          <w:b/>
          <w:bCs/>
          <w:rtl/>
          <w:lang w:bidi="ar-JO"/>
        </w:rPr>
        <w:t xml:space="preserve">أ) </w:t>
      </w:r>
      <w:r>
        <w:rPr>
          <w:rFonts w:hint="cs"/>
          <w:b/>
          <w:bCs/>
          <w:rtl/>
          <w:lang w:bidi="ar-JO"/>
        </w:rPr>
        <w:t>الحساسات</w:t>
      </w:r>
      <w:r>
        <w:rPr>
          <w:rFonts w:hint="cs"/>
          <w:b/>
          <w:bCs/>
          <w:rtl/>
          <w:lang w:bidi="ar-JO"/>
        </w:rPr>
        <w:t xml:space="preserve">.                         </w:t>
      </w:r>
      <w:r>
        <w:rPr>
          <w:rFonts w:cs="Arial"/>
          <w:b/>
          <w:bCs/>
          <w:rtl/>
          <w:lang w:bidi="ar-JO"/>
        </w:rPr>
        <w:t>ب) عنوان البروتوكول</w:t>
      </w:r>
      <w:r>
        <w:rPr>
          <w:b/>
          <w:bCs/>
          <w:lang w:bidi="ar-JO"/>
        </w:rPr>
        <w:t xml:space="preserve"> (IP Address)</w:t>
      </w:r>
      <w:r>
        <w:rPr>
          <w:rFonts w:hint="cs"/>
          <w:b/>
          <w:bCs/>
          <w:rtl/>
          <w:lang w:bidi="ar-JO"/>
        </w:rPr>
        <w:t xml:space="preserve">.                            </w:t>
      </w:r>
      <w:r>
        <w:rPr>
          <w:rFonts w:cs="Arial"/>
          <w:b/>
          <w:bCs/>
          <w:rtl/>
          <w:lang w:bidi="ar-JO"/>
        </w:rPr>
        <w:t xml:space="preserve">ج) </w:t>
      </w:r>
      <w:r>
        <w:rPr>
          <w:rFonts w:hint="cs"/>
          <w:b/>
          <w:bCs/>
          <w:rtl/>
          <w:lang w:bidi="ar-JO"/>
        </w:rPr>
        <w:t>إنترنت الأشياء</w:t>
      </w:r>
    </w:p>
    <w:p>
      <w:pPr>
        <w:pStyle w:val="style0"/>
        <w:bidi/>
        <w:spacing w:lineRule="auto" w:line="240"/>
        <w:rPr>
          <w:rFonts w:cs="Arial"/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>٢.</w:t>
      </w:r>
      <w:r>
        <w:rPr>
          <w:rFonts w:cs="Arial" w:hint="cs"/>
          <w:b/>
          <w:bCs/>
          <w:rtl/>
          <w:lang w:bidi="ar-JO"/>
        </w:rPr>
        <w:t>من الخصائص الأساسية لنظام إنترنت الأشياء</w:t>
      </w:r>
      <w:r>
        <w:rPr>
          <w:rFonts w:cs="Arial" w:hint="cs"/>
          <w:b/>
          <w:bCs/>
          <w:rtl/>
          <w:lang w:bidi="ar-JO"/>
        </w:rPr>
        <w:t>:</w:t>
      </w:r>
    </w:p>
    <w:p>
      <w:pPr>
        <w:pStyle w:val="style0"/>
        <w:bidi/>
        <w:spacing w:lineRule="auto" w:line="240"/>
        <w:rPr>
          <w:rFonts w:cs="Arial"/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 xml:space="preserve">أ) الأمان </w:t>
      </w:r>
      <w:r>
        <w:rPr>
          <w:rFonts w:cs="Arial" w:hint="cs"/>
          <w:b/>
          <w:bCs/>
          <w:rtl/>
          <w:lang w:bidi="ar-JO"/>
        </w:rPr>
        <w:t xml:space="preserve">                               </w:t>
      </w:r>
      <w:r>
        <w:rPr>
          <w:rFonts w:cs="Arial" w:hint="cs"/>
          <w:b/>
          <w:bCs/>
          <w:rtl/>
          <w:lang w:bidi="ar-JO"/>
        </w:rPr>
        <w:t>ب)</w:t>
      </w:r>
      <w:r>
        <w:rPr>
          <w:rFonts w:cs="Arial" w:hint="cs"/>
          <w:b/>
          <w:bCs/>
          <w:rtl/>
          <w:lang w:bidi="ar-JO"/>
        </w:rPr>
        <w:t>نظام الت</w:t>
      </w:r>
      <w:r>
        <w:rPr>
          <w:rFonts w:cs="Arial" w:hint="cs"/>
          <w:b/>
          <w:bCs/>
          <w:rtl/>
          <w:lang w:bidi="ar-JO"/>
        </w:rPr>
        <w:t>ثليث</w:t>
      </w:r>
      <w:r>
        <w:rPr>
          <w:rFonts w:cs="Arial" w:hint="cs"/>
          <w:b/>
          <w:bCs/>
          <w:rtl/>
          <w:lang w:bidi="ar-JO"/>
        </w:rPr>
        <w:t xml:space="preserve">.                           </w:t>
      </w:r>
      <w:r>
        <w:rPr>
          <w:rFonts w:cs="Arial" w:hint="cs"/>
          <w:b/>
          <w:bCs/>
          <w:rtl/>
          <w:lang w:bidi="ar-JO"/>
        </w:rPr>
        <w:t>ج)</w:t>
      </w:r>
      <w:r>
        <w:rPr>
          <w:rFonts w:cs="Arial" w:hint="cs"/>
          <w:b/>
          <w:bCs/>
          <w:rtl/>
          <w:lang w:bidi="ar-JO"/>
        </w:rPr>
        <w:t>جمع البيانا</w:t>
      </w:r>
      <w:r>
        <w:rPr>
          <w:rFonts w:cs="Arial" w:hint="cs"/>
          <w:b/>
          <w:bCs/>
          <w:rtl/>
          <w:lang w:bidi="ar-JO"/>
        </w:rPr>
        <w:t xml:space="preserve">ت </w:t>
      </w:r>
    </w:p>
    <w:p>
      <w:pPr>
        <w:pStyle w:val="style0"/>
        <w:bidi/>
        <w:spacing w:lineRule="auto" w:line="240"/>
        <w:rPr>
          <w:rFonts w:cs="Arial"/>
          <w:b/>
          <w:bCs/>
          <w:rtl/>
          <w:lang w:bidi="ar-JO"/>
        </w:rPr>
      </w:pPr>
      <w:r>
        <w:rPr>
          <w:rFonts w:hint="cs"/>
          <w:b/>
          <w:bCs/>
          <w:rtl/>
        </w:rPr>
        <w:t>٣</w:t>
      </w:r>
      <w:r>
        <w:rPr>
          <w:b/>
          <w:bCs/>
          <w:lang w:bidi="ar-JO"/>
        </w:rPr>
        <w:t>.</w:t>
      </w:r>
      <w:r>
        <w:rPr>
          <w:rFonts w:cs="Arial"/>
          <w:b/>
          <w:bCs/>
          <w:rtl/>
          <w:lang w:bidi="ar-JO"/>
        </w:rPr>
        <w:t>تُصنف الحساسات</w:t>
      </w:r>
      <w:r>
        <w:rPr>
          <w:b/>
          <w:bCs/>
          <w:lang w:bidi="ar-JO"/>
        </w:rPr>
        <w:t xml:space="preserve"> (Sensors) </w:t>
      </w:r>
      <w:r>
        <w:rPr>
          <w:rFonts w:cs="Arial"/>
          <w:b/>
          <w:bCs/>
          <w:rtl/>
          <w:lang w:bidi="ar-JO"/>
        </w:rPr>
        <w:t>ضمن أي طبقة من طبقات إنترنت الأشياء؟</w:t>
      </w:r>
      <w:r>
        <w:rPr>
          <w:b/>
          <w:bCs/>
        </w:rPr>
        <w:t>-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cs="Arial"/>
          <w:b/>
          <w:bCs/>
          <w:rtl/>
          <w:lang w:bidi="ar-JO"/>
        </w:rPr>
        <w:t>أ) طبقة ال</w:t>
      </w:r>
      <w:r>
        <w:rPr>
          <w:rFonts w:cs="Arial" w:hint="cs"/>
          <w:b/>
          <w:bCs/>
          <w:rtl/>
          <w:lang w:bidi="ar-JO"/>
        </w:rPr>
        <w:t>ادراك</w:t>
      </w:r>
      <w:r>
        <w:rPr>
          <w:rFonts w:cs="Arial" w:hint="cs"/>
          <w:b/>
          <w:bCs/>
          <w:rtl/>
          <w:lang w:bidi="ar-JO"/>
        </w:rPr>
        <w:t xml:space="preserve">.                      </w:t>
      </w:r>
      <w:r>
        <w:rPr>
          <w:rFonts w:cs="Arial"/>
          <w:b/>
          <w:bCs/>
          <w:rtl/>
          <w:lang w:bidi="ar-JO"/>
        </w:rPr>
        <w:t>ب) طبقة الشبكة</w:t>
      </w:r>
      <w:r>
        <w:rPr>
          <w:rFonts w:hint="cs"/>
          <w:b/>
          <w:bCs/>
          <w:rtl/>
          <w:lang w:bidi="ar-JO"/>
        </w:rPr>
        <w:t xml:space="preserve">.                     </w:t>
      </w:r>
      <w:r>
        <w:rPr>
          <w:rFonts w:cs="Arial"/>
          <w:b/>
          <w:bCs/>
          <w:rtl/>
          <w:lang w:bidi="ar-JO"/>
        </w:rPr>
        <w:t>ج) طبقة التطبيقات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٤.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بروتوكولات </w:t>
      </w:r>
      <w:r>
        <w:rPr>
          <w:rFonts w:hint="cs"/>
          <w:b/>
          <w:bCs/>
          <w:rtl/>
          <w:lang w:bidi="ar-JO"/>
        </w:rPr>
        <w:t>تنظيم نقل البيانات والتواصل بين الخوادم والأجهزة</w:t>
      </w:r>
      <w:r>
        <w:rPr>
          <w:rFonts w:hint="cs"/>
          <w:b/>
          <w:bCs/>
          <w:rtl/>
          <w:lang w:bidi="ar-JO"/>
        </w:rPr>
        <w:t>: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أ) </w:t>
      </w:r>
      <w:r>
        <w:rPr>
          <w:rFonts w:hint="cs"/>
          <w:b/>
          <w:bCs/>
          <w:lang w:bidi="ar-JO"/>
        </w:rPr>
        <w:t xml:space="preserve">wi-fi </w:t>
      </w:r>
      <w:r>
        <w:rPr>
          <w:rFonts w:hint="cs"/>
          <w:b/>
          <w:bCs/>
          <w:rtl/>
          <w:lang w:bidi="ar-JO"/>
        </w:rPr>
        <w:t xml:space="preserve">                                </w:t>
      </w:r>
      <w:r>
        <w:rPr>
          <w:rFonts w:hint="cs"/>
          <w:b/>
          <w:bCs/>
          <w:rtl/>
          <w:lang w:bidi="ar-JO"/>
        </w:rPr>
        <w:t xml:space="preserve">ب) </w:t>
      </w:r>
      <w:r>
        <w:rPr>
          <w:rFonts w:hint="cs"/>
          <w:b/>
          <w:bCs/>
          <w:lang w:bidi="ar-JO"/>
        </w:rPr>
        <w:t>LTE</w:t>
      </w:r>
      <w:r>
        <w:rPr>
          <w:rFonts w:hint="cs"/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   </w:t>
      </w:r>
      <w:r>
        <w:rPr>
          <w:rFonts w:hint="cs"/>
          <w:b/>
          <w:bCs/>
          <w:rtl/>
          <w:lang w:bidi="ar-JO"/>
        </w:rPr>
        <w:t>ج</w:t>
      </w:r>
      <w:r>
        <w:rPr>
          <w:rFonts w:hint="cs"/>
          <w:b/>
          <w:bCs/>
          <w:rtl/>
          <w:lang w:bidi="ar-JO"/>
        </w:rPr>
        <w:t xml:space="preserve">) </w:t>
      </w:r>
      <w:r>
        <w:rPr>
          <w:rFonts w:hint="cs"/>
          <w:b/>
          <w:bCs/>
          <w:lang w:bidi="ar-JO"/>
        </w:rPr>
        <w:t>HT</w:t>
      </w:r>
      <w:r>
        <w:rPr>
          <w:rFonts w:hint="cs"/>
          <w:b/>
          <w:bCs/>
          <w:lang w:bidi="ar-JO"/>
        </w:rPr>
        <w:t xml:space="preserve">TP 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5. </w:t>
      </w:r>
      <w:r>
        <w:rPr>
          <w:rFonts w:hint="cs"/>
          <w:b/>
          <w:bCs/>
          <w:rtl/>
          <w:lang w:bidi="ar-JO"/>
        </w:rPr>
        <w:t>تقنية اتصال لاسلكية قصيرة المدى، تعمل على توصيل الإشارات بين مختلف الأجهزة ضمن نطاق يصل إلى نحو 10 أمتار أو أقل</w:t>
      </w:r>
      <w:r>
        <w:rPr>
          <w:rFonts w:hint="cs"/>
          <w:b/>
          <w:bCs/>
          <w:rtl/>
          <w:lang w:bidi="ar-JO"/>
        </w:rPr>
        <w:t>: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lang w:bidi="ar-JO"/>
        </w:rPr>
        <w:t>Wi-Fi</w:t>
      </w:r>
      <w:r>
        <w:rPr>
          <w:rFonts w:hint="cs"/>
          <w:b/>
          <w:bCs/>
          <w:rtl/>
          <w:lang w:bidi="ar-JO"/>
        </w:rPr>
        <w:t xml:space="preserve">.                              </w:t>
      </w:r>
      <w:r>
        <w:rPr>
          <w:rFonts w:hint="cs"/>
          <w:b/>
          <w:bCs/>
          <w:rtl/>
          <w:lang w:bidi="ar-JO"/>
        </w:rPr>
        <w:t>ب)</w:t>
      </w:r>
      <w:r>
        <w:rPr>
          <w:rFonts w:hint="cs"/>
          <w:b/>
          <w:bCs/>
          <w:lang w:bidi="ar-JO"/>
        </w:rPr>
        <w:t xml:space="preserve"> Bluetooth </w:t>
      </w:r>
      <w:r>
        <w:rPr>
          <w:rFonts w:hint="cs"/>
          <w:b/>
          <w:bCs/>
          <w:rtl/>
          <w:lang w:bidi="ar-JO"/>
        </w:rPr>
        <w:t xml:space="preserve">                  </w:t>
      </w:r>
      <w:r>
        <w:rPr>
          <w:rFonts w:hint="cs"/>
          <w:b/>
          <w:bCs/>
          <w:rtl/>
          <w:lang w:bidi="ar-JO"/>
        </w:rPr>
        <w:t>ج)</w:t>
      </w:r>
      <w:r>
        <w:rPr>
          <w:rFonts w:hint="cs"/>
          <w:b/>
          <w:bCs/>
          <w:lang w:bidi="ar-JO"/>
        </w:rPr>
        <w:t>RFID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6.</w:t>
      </w:r>
      <w:r>
        <w:rPr>
          <w:rFonts w:hint="cs"/>
          <w:b/>
          <w:bCs/>
          <w:rtl/>
          <w:lang w:bidi="ar-JO"/>
        </w:rPr>
        <w:t>نظام حاسوبي صغير مخصص لتنفيذ مهمة واحدة أو مجموعة محددة من المهام</w:t>
      </w:r>
      <w:r>
        <w:rPr>
          <w:rFonts w:hint="cs"/>
          <w:b/>
          <w:bCs/>
          <w:rtl/>
          <w:lang w:bidi="ar-JO"/>
        </w:rPr>
        <w:t xml:space="preserve">، وهو يحتوي عادة على مكونات مادية وأخرى برمجية تعمل معا لأداء وظيفة معينة: 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أ)الحوسبة الطرفية</w:t>
      </w:r>
      <w:r>
        <w:rPr>
          <w:rFonts w:hint="cs"/>
          <w:b/>
          <w:bCs/>
          <w:rtl/>
          <w:lang w:bidi="ar-JO"/>
        </w:rPr>
        <w:t xml:space="preserve">.                </w:t>
      </w:r>
      <w:r>
        <w:rPr>
          <w:rFonts w:hint="cs"/>
          <w:b/>
          <w:bCs/>
          <w:rtl/>
          <w:lang w:bidi="ar-JO"/>
        </w:rPr>
        <w:t>ب)</w:t>
      </w:r>
      <w:r>
        <w:rPr>
          <w:rFonts w:hint="cs"/>
          <w:b/>
          <w:bCs/>
          <w:rtl/>
          <w:lang w:bidi="ar-JO"/>
        </w:rPr>
        <w:t>الحوسبة المتضمنة</w:t>
      </w:r>
      <w:r>
        <w:rPr>
          <w:rFonts w:hint="cs"/>
          <w:b/>
          <w:bCs/>
          <w:rtl/>
          <w:lang w:bidi="ar-JO"/>
        </w:rPr>
        <w:t xml:space="preserve">.                     </w:t>
      </w:r>
      <w:r>
        <w:rPr>
          <w:rFonts w:hint="cs"/>
          <w:b/>
          <w:bCs/>
          <w:rtl/>
          <w:lang w:bidi="ar-JO"/>
        </w:rPr>
        <w:t>ج)</w:t>
      </w:r>
      <w:r>
        <w:rPr>
          <w:rFonts w:hint="cs"/>
          <w:b/>
          <w:bCs/>
          <w:rtl/>
          <w:lang w:bidi="ar-JO"/>
        </w:rPr>
        <w:t>الأقمار الصناعية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7.من </w:t>
      </w:r>
      <w:r>
        <w:rPr>
          <w:rFonts w:hint="cs"/>
          <w:b/>
          <w:bCs/>
          <w:rtl/>
          <w:lang w:bidi="ar-JO"/>
        </w:rPr>
        <w:t>الأمثلة على المشكلات القياسية :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</w:t>
      </w:r>
      <w:r>
        <w:rPr>
          <w:rFonts w:hint="cs"/>
          <w:b/>
          <w:bCs/>
          <w:rtl/>
          <w:lang w:bidi="ar-JO"/>
        </w:rPr>
        <w:t xml:space="preserve">لعبة </w:t>
      </w:r>
      <w:r>
        <w:rPr>
          <w:rFonts w:hint="cs"/>
          <w:b/>
          <w:bCs/>
          <w:lang w:bidi="ar-JO"/>
        </w:rPr>
        <w:t>XO</w:t>
      </w:r>
      <w:r>
        <w:rPr>
          <w:rFonts w:hint="cs"/>
          <w:b/>
          <w:bCs/>
          <w:rtl/>
          <w:lang w:bidi="ar-JO"/>
        </w:rPr>
        <w:t xml:space="preserve">.                          </w:t>
      </w:r>
      <w:r>
        <w:rPr>
          <w:rFonts w:hint="cs"/>
          <w:b/>
          <w:bCs/>
          <w:rtl/>
          <w:lang w:bidi="ar-JO"/>
        </w:rPr>
        <w:t>ب)</w:t>
      </w:r>
      <w:r>
        <w:rPr>
          <w:rFonts w:hint="cs"/>
          <w:b/>
          <w:bCs/>
          <w:rtl/>
          <w:lang w:bidi="ar-JO"/>
        </w:rPr>
        <w:t>لعبة الشطرنج</w:t>
      </w:r>
      <w:r>
        <w:rPr>
          <w:rFonts w:hint="cs"/>
          <w:b/>
          <w:bCs/>
          <w:rtl/>
          <w:lang w:bidi="ar-JO"/>
        </w:rPr>
        <w:t xml:space="preserve">.                            </w:t>
      </w:r>
      <w:r>
        <w:rPr>
          <w:rFonts w:hint="cs"/>
          <w:b/>
          <w:bCs/>
          <w:rtl/>
          <w:lang w:bidi="ar-JO"/>
        </w:rPr>
        <w:t>ج)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أ+</w:t>
      </w:r>
      <w:r>
        <w:rPr>
          <w:rFonts w:hint="cs"/>
          <w:b/>
          <w:bCs/>
          <w:rtl/>
          <w:lang w:bidi="ar-JO"/>
        </w:rPr>
        <w:t>ب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8</w:t>
      </w:r>
      <w:r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تختار هذه الخوارزمي</w:t>
      </w:r>
      <w:r>
        <w:rPr>
          <w:rFonts w:hint="cs"/>
          <w:b/>
          <w:bCs/>
          <w:rtl/>
          <w:lang w:bidi="ar-JO"/>
        </w:rPr>
        <w:t>ة</w:t>
      </w:r>
      <w:r>
        <w:rPr>
          <w:rFonts w:hint="cs"/>
          <w:b/>
          <w:bCs/>
          <w:rtl/>
          <w:lang w:bidi="ar-JO"/>
        </w:rPr>
        <w:t xml:space="preserve"> في كل خطوة العقدة ذات </w:t>
      </w:r>
      <w:r>
        <w:rPr>
          <w:rFonts w:hint="cs"/>
          <w:b/>
          <w:bCs/>
          <w:rtl/>
          <w:lang w:bidi="ar-JO"/>
        </w:rPr>
        <w:t xml:space="preserve">أقل قيمة لدالة </w:t>
      </w:r>
      <w:r>
        <w:rPr>
          <w:rFonts w:hint="cs"/>
          <w:b/>
          <w:bCs/>
          <w:rtl/>
          <w:lang w:bidi="ar-JO"/>
        </w:rPr>
        <w:t>التقدير من دون اعتبار للطريق الكلي: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أ) خوارزمية البحث (</w:t>
      </w:r>
      <w:r>
        <w:rPr>
          <w:rFonts w:hint="cs"/>
          <w:b/>
          <w:bCs/>
          <w:lang w:bidi="ar-JO"/>
        </w:rPr>
        <w:t>A</w:t>
      </w:r>
      <w:r>
        <w:rPr>
          <w:rFonts w:hint="cs"/>
          <w:b/>
          <w:bCs/>
          <w:rtl/>
          <w:lang w:bidi="ar-JO"/>
        </w:rPr>
        <w:t>*)</w:t>
      </w:r>
      <w:r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>ب) البحث بالعرض (</w:t>
      </w:r>
      <w:r>
        <w:rPr>
          <w:rFonts w:hint="cs"/>
          <w:b/>
          <w:bCs/>
          <w:lang w:bidi="ar-JO"/>
        </w:rPr>
        <w:t>BFS</w:t>
      </w:r>
      <w:r>
        <w:rPr>
          <w:rFonts w:hint="cs"/>
          <w:b/>
          <w:bCs/>
          <w:rtl/>
          <w:lang w:bidi="ar-JO"/>
        </w:rPr>
        <w:t>)</w:t>
      </w:r>
      <w:r>
        <w:rPr>
          <w:rFonts w:hint="cs"/>
          <w:b/>
          <w:bCs/>
          <w:rtl/>
          <w:lang w:bidi="ar-JO"/>
        </w:rPr>
        <w:t xml:space="preserve">.              </w:t>
      </w:r>
      <w:r>
        <w:rPr>
          <w:rFonts w:hint="cs"/>
          <w:b/>
          <w:bCs/>
          <w:rtl/>
          <w:lang w:bidi="ar-JO"/>
        </w:rPr>
        <w:t xml:space="preserve">ج) </w:t>
      </w:r>
      <w:r>
        <w:rPr>
          <w:rFonts w:hint="cs"/>
          <w:b/>
          <w:bCs/>
          <w:rtl/>
          <w:lang w:bidi="ar-JO"/>
        </w:rPr>
        <w:t>خوارزمية البحث الجشع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9.</w:t>
      </w:r>
      <w:r>
        <w:rPr>
          <w:rFonts w:hint="cs"/>
          <w:b/>
          <w:bCs/>
          <w:rtl/>
          <w:lang w:bidi="ar-JO"/>
        </w:rPr>
        <w:t xml:space="preserve">الطبقة العليا في </w:t>
      </w:r>
      <w:r>
        <w:rPr>
          <w:rFonts w:hint="cs"/>
          <w:b/>
          <w:bCs/>
          <w:rtl/>
          <w:lang w:bidi="ar-JO"/>
        </w:rPr>
        <w:t xml:space="preserve">بنية إنترنت الأشياء وهي مسؤولة عن ترجمة البيانات </w:t>
      </w:r>
      <w:r>
        <w:rPr>
          <w:rFonts w:hint="cs"/>
          <w:b/>
          <w:bCs/>
          <w:rtl/>
          <w:lang w:bidi="ar-JO"/>
        </w:rPr>
        <w:t>المجمعه</w:t>
      </w:r>
      <w:r>
        <w:rPr>
          <w:rFonts w:hint="cs"/>
          <w:b/>
          <w:bCs/>
          <w:rtl/>
          <w:lang w:bidi="ar-JO"/>
        </w:rPr>
        <w:t xml:space="preserve"> والمعالج</w:t>
      </w:r>
      <w:r>
        <w:rPr>
          <w:rFonts w:hint="cs"/>
          <w:b/>
          <w:bCs/>
          <w:rtl/>
          <w:lang w:bidi="ar-JO"/>
        </w:rPr>
        <w:t xml:space="preserve">ة </w:t>
      </w:r>
      <w:r>
        <w:rPr>
          <w:rFonts w:hint="cs"/>
          <w:b/>
          <w:bCs/>
          <w:rtl/>
          <w:lang w:bidi="ar-JO"/>
        </w:rPr>
        <w:t>من الطبقات الأخرى</w:t>
      </w:r>
      <w:r>
        <w:rPr>
          <w:rFonts w:hint="cs"/>
          <w:b/>
          <w:bCs/>
          <w:rtl/>
          <w:lang w:bidi="ar-JO"/>
        </w:rPr>
        <w:t xml:space="preserve"> إلى خدمات وتطبيقات ذكية</w:t>
      </w:r>
      <w:r>
        <w:rPr>
          <w:rFonts w:hint="cs"/>
          <w:b/>
          <w:bCs/>
          <w:rtl/>
          <w:lang w:bidi="ar-JO"/>
        </w:rPr>
        <w:t xml:space="preserve"> يمكن للمستخدمين الاستفادة منها: 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</w:t>
      </w:r>
      <w:r>
        <w:rPr>
          <w:rFonts w:hint="cs"/>
          <w:b/>
          <w:bCs/>
          <w:rtl/>
          <w:lang w:bidi="ar-JO"/>
        </w:rPr>
        <w:t>) طبقة الأشياء</w:t>
      </w:r>
      <w:r>
        <w:rPr>
          <w:rFonts w:hint="cs"/>
          <w:b/>
          <w:bCs/>
          <w:rtl/>
          <w:lang w:bidi="ar-JO"/>
        </w:rPr>
        <w:t xml:space="preserve">.                   </w:t>
      </w:r>
      <w:r>
        <w:rPr>
          <w:rFonts w:hint="cs"/>
          <w:b/>
          <w:bCs/>
          <w:rtl/>
          <w:lang w:bidi="ar-JO"/>
        </w:rPr>
        <w:t>ب) طبقة تجميع البيانات</w:t>
      </w:r>
      <w:r>
        <w:rPr>
          <w:rFonts w:hint="cs"/>
          <w:b/>
          <w:bCs/>
          <w:rtl/>
          <w:lang w:bidi="ar-JO"/>
        </w:rPr>
        <w:t xml:space="preserve">.                     </w:t>
      </w:r>
      <w:r>
        <w:rPr>
          <w:rFonts w:hint="cs"/>
          <w:b/>
          <w:bCs/>
          <w:rtl/>
          <w:lang w:bidi="ar-JO"/>
        </w:rPr>
        <w:t xml:space="preserve">ج) </w:t>
      </w:r>
      <w:r>
        <w:rPr>
          <w:rFonts w:hint="cs"/>
          <w:b/>
          <w:bCs/>
          <w:rtl/>
          <w:lang w:bidi="ar-JO"/>
        </w:rPr>
        <w:t>طبقة التطبيقات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cs="Arial"/>
          <w:b/>
          <w:bCs/>
          <w:rtl/>
          <w:lang w:bidi="ar-JO"/>
        </w:rPr>
        <w:t>10</w:t>
      </w:r>
      <w:r>
        <w:rPr>
          <w:b/>
          <w:bCs/>
          <w:lang w:bidi="ar-JO"/>
        </w:rPr>
        <w:t>.</w:t>
      </w:r>
      <w:r>
        <w:rPr>
          <w:rFonts w:cs="Arial"/>
          <w:b/>
          <w:bCs/>
          <w:rtl/>
          <w:lang w:bidi="ar-JO"/>
        </w:rPr>
        <w:t>تُستخدم خوارزمية</w:t>
      </w:r>
      <w:r>
        <w:rPr>
          <w:b/>
          <w:bCs/>
          <w:lang w:bidi="ar-JO"/>
        </w:rPr>
        <w:t xml:space="preserve"> (MiniMax) </w:t>
      </w:r>
      <w:r>
        <w:rPr>
          <w:rFonts w:cs="Arial"/>
          <w:b/>
          <w:bCs/>
          <w:rtl/>
          <w:lang w:bidi="ar-JO"/>
        </w:rPr>
        <w:t>بشكل أساسي في</w:t>
      </w:r>
      <w:r>
        <w:rPr>
          <w:b/>
          <w:bCs/>
          <w:lang w:bidi="ar-JO"/>
        </w:rPr>
        <w:t>: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  <w:r>
        <w:rPr>
          <w:rFonts w:cs="Arial"/>
          <w:b/>
          <w:bCs/>
          <w:rtl/>
          <w:lang w:bidi="ar-JO"/>
        </w:rPr>
        <w:t>أ) معالجة الصور</w:t>
      </w:r>
      <w:r>
        <w:rPr>
          <w:rFonts w:hint="cs"/>
          <w:b/>
          <w:bCs/>
          <w:rtl/>
          <w:lang w:bidi="ar-JO"/>
        </w:rPr>
        <w:t xml:space="preserve">                  </w:t>
      </w:r>
      <w:r>
        <w:rPr>
          <w:rFonts w:cs="Arial"/>
          <w:b/>
          <w:bCs/>
          <w:rtl/>
          <w:lang w:bidi="ar-JO"/>
        </w:rPr>
        <w:t>ب) الألعاب التنافسية (مثل الشطرن</w:t>
      </w:r>
      <w:r>
        <w:rPr>
          <w:rFonts w:cs="Arial" w:hint="cs"/>
          <w:b/>
          <w:bCs/>
          <w:rtl/>
          <w:lang w:bidi="ar-JO"/>
        </w:rPr>
        <w:t>ج)</w:t>
      </w:r>
      <w:r>
        <w:rPr>
          <w:rFonts w:hint="cs"/>
          <w:b/>
          <w:bCs/>
          <w:rtl/>
          <w:lang w:bidi="ar-JO"/>
        </w:rPr>
        <w:t xml:space="preserve">.        </w:t>
      </w:r>
      <w:r>
        <w:rPr>
          <w:rFonts w:cs="Arial"/>
          <w:b/>
          <w:bCs/>
          <w:rtl/>
          <w:lang w:bidi="ar-JO"/>
        </w:rPr>
        <w:t>ج) تصفح الإنترنت</w:t>
      </w:r>
    </w:p>
    <w:p>
      <w:pPr>
        <w:pStyle w:val="style0"/>
        <w:bidi/>
        <w:spacing w:lineRule="auto" w:line="240"/>
        <w:rPr>
          <w:b/>
          <w:bCs/>
          <w:rtl/>
          <w:lang w:bidi="ar-JO"/>
        </w:rPr>
      </w:pP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الثاني: ضعي إشارة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✓ أمام العبارة الصحيحة وإشارة </w:t>
      </w:r>
      <w:r>
        <w:rPr>
          <w:rFonts w:hint="cs"/>
          <w:b/>
          <w:bCs/>
          <w:sz w:val="28"/>
          <w:szCs w:val="28"/>
          <w:u w:val="single"/>
          <w:lang w:bidi="ar-JO"/>
        </w:rPr>
        <w:t xml:space="preserve">X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أمام العبارة الخاطئ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  </w:t>
      </w:r>
      <w:r>
        <w:rPr>
          <w:rFonts w:hint="cs"/>
          <w:b/>
          <w:bCs/>
          <w:sz w:val="28"/>
          <w:szCs w:val="28"/>
          <w:rtl/>
          <w:lang w:bidi="ar-JO"/>
        </w:rPr>
        <w:t>20 علامة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  <w:lang w:bidi="ar-JO"/>
        </w:rPr>
        <w:t>١</w:t>
      </w:r>
      <w:r>
        <w:rPr>
          <w:rFonts w:hint="cs"/>
          <w:b/>
          <w:bCs/>
          <w:u w:val="single"/>
          <w:rtl/>
          <w:lang w:bidi="ar-JO"/>
        </w:rPr>
        <w:t>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يتطلب استخدام </w:t>
      </w:r>
      <w:r>
        <w:rPr>
          <w:rFonts w:hint="cs"/>
          <w:b/>
          <w:bCs/>
          <w:sz w:val="24"/>
          <w:szCs w:val="24"/>
          <w:rtl/>
          <w:lang w:bidi="ar-JO"/>
        </w:rPr>
        <w:t>تقنية</w:t>
      </w:r>
      <w:r>
        <w:rPr>
          <w:rFonts w:hint="cs"/>
          <w:b/>
          <w:bCs/>
          <w:sz w:val="24"/>
          <w:szCs w:val="24"/>
          <w:lang w:bidi="ar-JO"/>
        </w:rPr>
        <w:t xml:space="preserve">RFID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وجو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د </w:t>
      </w:r>
      <w:r>
        <w:rPr>
          <w:rFonts w:hint="cs"/>
          <w:b/>
          <w:bCs/>
          <w:sz w:val="24"/>
          <w:szCs w:val="24"/>
          <w:rtl/>
          <w:lang w:bidi="ar-JO"/>
        </w:rPr>
        <w:t>خط رؤية أو تلامس مباشر بين العلامة والقارئ.</w: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٢.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يعتمد نظام </w:t>
      </w:r>
      <w:r>
        <w:rPr>
          <w:rFonts w:hint="cs"/>
          <w:b/>
          <w:bCs/>
          <w:sz w:val="24"/>
          <w:szCs w:val="24"/>
          <w:lang w:bidi="ar-JO"/>
        </w:rPr>
        <w:t>G</w:t>
      </w:r>
      <w:r>
        <w:rPr>
          <w:rFonts w:hint="cs"/>
          <w:b/>
          <w:bCs/>
          <w:sz w:val="24"/>
          <w:szCs w:val="24"/>
          <w:lang w:bidi="ar-JO"/>
        </w:rPr>
        <w:t xml:space="preserve">PS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على مبدأ رياضي </w:t>
      </w:r>
      <w:r>
        <w:rPr>
          <w:rFonts w:hint="cs"/>
          <w:b/>
          <w:bCs/>
          <w:sz w:val="24"/>
          <w:szCs w:val="24"/>
          <w:rtl/>
          <w:lang w:bidi="ar-JO"/>
        </w:rPr>
        <w:t>يعرف باسم التثليث.</w: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متطلبات الطاقة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من أبرز التحديات </w:t>
      </w:r>
      <w:r>
        <w:rPr>
          <w:rFonts w:hint="cs"/>
          <w:b/>
          <w:bCs/>
          <w:sz w:val="24"/>
          <w:szCs w:val="24"/>
          <w:rtl/>
          <w:lang w:bidi="ar-JO"/>
        </w:rPr>
        <w:t>التي تواجهها شبكات إنترنت الأشياء المعتمدة على الأقمار الصناعية</w:t>
      </w:r>
      <w:r>
        <w:rPr>
          <w:rFonts w:hint="cs"/>
          <w:b/>
          <w:bCs/>
          <w:sz w:val="24"/>
          <w:szCs w:val="24"/>
          <w:rtl/>
          <w:lang w:bidi="ar-JO"/>
        </w:rPr>
        <w:t>: التأخير في انتقال الإشارة عبر الفضاء.</w: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من طرائق البحث عن الحالة الهدف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البحث </w:t>
      </w:r>
      <w:r>
        <w:rPr>
          <w:rFonts w:hint="cs"/>
          <w:b/>
          <w:bCs/>
          <w:sz w:val="24"/>
          <w:szCs w:val="24"/>
          <w:rtl/>
          <w:lang w:bidi="ar-JO"/>
        </w:rPr>
        <w:t>المستنير وه</w:t>
      </w:r>
      <w:r>
        <w:rPr>
          <w:rFonts w:hint="eastAsia"/>
          <w:b/>
          <w:bCs/>
          <w:sz w:val="24"/>
          <w:szCs w:val="24"/>
          <w:rtl/>
          <w:lang w:bidi="ar-JO"/>
        </w:rPr>
        <w:t>و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يعرف طرائق </w:t>
      </w:r>
      <w:r>
        <w:rPr>
          <w:rFonts w:hint="cs"/>
          <w:b/>
          <w:bCs/>
          <w:sz w:val="24"/>
          <w:szCs w:val="24"/>
          <w:rtl/>
          <w:lang w:bidi="ar-JO"/>
        </w:rPr>
        <w:t>البحث العمياء</w:t>
      </w:r>
      <w:r>
        <w:rPr>
          <w:rFonts w:hint="cs"/>
          <w:b/>
          <w:bCs/>
          <w:sz w:val="24"/>
          <w:szCs w:val="24"/>
          <w:rtl/>
          <w:lang w:bidi="ar-JO"/>
        </w:rPr>
        <w:t>.</w: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5.تستخدم خوارزميات البحث المستنير في الذكاء الاصطناعي في الروبوتات والألعاب.</w: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6.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تختلف خوارزميات البحث التنافسي عن خوارزمية البحث الشامل بالأفضلية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أنها تبحث دائما عن أفضل مسار للحل. </w: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حيز الحالة هو مجموعة الحالات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قد تكون لانهائية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والإجراءات </w:t>
      </w:r>
      <w:r>
        <w:rPr>
          <w:rFonts w:hint="cs"/>
          <w:b/>
          <w:bCs/>
          <w:sz w:val="24"/>
          <w:szCs w:val="24"/>
          <w:rtl/>
          <w:lang w:bidi="ar-JO"/>
        </w:rPr>
        <w:t>التي تسمح بالانتقال من حالة إلى أخرى.</w: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8</w:t>
      </w:r>
      <w:r>
        <w:rPr>
          <w:rFonts w:hint="cs"/>
          <w:b/>
          <w:bCs/>
          <w:sz w:val="24"/>
          <w:szCs w:val="24"/>
          <w:rtl/>
          <w:lang w:bidi="ar-JO"/>
        </w:rPr>
        <w:t>.الحالة الهدف هي حالة ابتدائية للمشكلة أي نقطة الانطلاق للبحث عن الحل.</w: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انتهت الأس</w:t>
      </w:r>
      <w:r>
        <w:rPr>
          <w:rFonts w:hint="cs"/>
          <w:b/>
          <w:bCs/>
          <w:sz w:val="24"/>
          <w:szCs w:val="24"/>
          <w:rtl/>
          <w:lang w:bidi="ar-JO"/>
        </w:rPr>
        <w:t>ئلة</w:t>
      </w:r>
    </w:p>
    <w:p>
      <w:pPr>
        <w:pStyle w:val="style0"/>
        <w:bidi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معلمة المادة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bidi/>
        <w:jc w:val="center"/>
        <w:rPr>
          <w:rFonts w:ascii="Times New Roman" w:cs="Times New Roman" w:hAnsi="Times New Roman"/>
          <w:b/>
          <w:bCs/>
          <w:sz w:val="24"/>
          <w:szCs w:val="24"/>
          <w:rtl/>
        </w:rPr>
      </w:pPr>
    </w:p>
    <w:p>
      <w:pPr>
        <w:pStyle w:val="style0"/>
        <w:bidi/>
        <w:jc w:val="center"/>
        <w:rPr>
          <w:rFonts w:ascii="Times New Roman" w:cs="Times New Roman" w:hAnsi="Times New Roman"/>
          <w:b/>
          <w:bCs/>
          <w:sz w:val="24"/>
          <w:szCs w:val="24"/>
          <w:rtl/>
        </w:rPr>
      </w:pPr>
    </w:p>
    <w:p>
      <w:pPr>
        <w:pStyle w:val="style0"/>
        <w:bidi/>
        <w:jc w:val="center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32"/>
          <w:szCs w:val="32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32"/>
          <w:szCs w:val="32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rFonts w:ascii="Times New Roman" w:cs="Times New Roman" w:hAnsi="Times New Roman"/>
          <w:b/>
          <w:bCs/>
          <w:sz w:val="32"/>
          <w:szCs w:val="32"/>
        </w:rPr>
      </w:pPr>
    </w:p>
    <w:sectPr>
      <w:pgSz w:w="12240" w:h="15840" w:orient="portrait"/>
      <w:pgMar w:top="1440" w:right="1440" w:bottom="1440" w:left="1440" w:header="708" w:footer="708" w:gutter="0"/>
      <w:pgBorders w:zOrder="front" w:display="allPages" w:offsetFrom="page">
        <w:top w:val="double" w:sz="4" w:space="24" w:color="auto" w:shadow="true"/>
        <w:left w:val="double" w:sz="4" w:space="24" w:color="auto" w:shadow="true"/>
        <w:bottom w:val="double" w:sz="4" w:space="24" w:color="auto" w:shadow="true"/>
        <w:right w:val="double" w:sz="4" w:space="24" w:color="auto" w:shadow="tru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oudy Old Style">
    <w:altName w:val="Goudy Old Style"/>
    <w:panose1 w:val="02020502050003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panose1 w:val="00000000000000000000"/>
    <w:charset w:val="b2"/>
    <w:family w:val="roman"/>
    <w:pitch w:val="variable"/>
    <w:sig w:usb0="00002000" w:usb1="90000100" w:usb2="00000028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4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jc w:val="right"/>
      </w:pPr>
    </w:pPrDefault>
  </w:docDefaults>
  <w:style w:type="paragraph" w:default="1" w:styleId="style0">
    <w:name w:val="Normal"/>
    <w:next w:val="style0"/>
    <w:qFormat/>
    <w:pPr>
      <w:spacing w:after="200" w:lineRule="auto" w:line="276"/>
      <w:jc w:val="left"/>
    </w:pPr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bidi/>
      <w:jc w:val="left"/>
    </w:pPr>
    <w:rPr>
      <w:rFonts w:ascii="Calibri" w:cs="Times New Roman" w:eastAsia="Arial" w:hAnsi="Calibri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93E0-1E94-4E5B-8717-47756B820D3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411</Words>
  <Pages>3</Pages>
  <Characters>2327</Characters>
  <Application>WPS Office</Application>
  <DocSecurity>0</DocSecurity>
  <Paragraphs>75</Paragraphs>
  <ScaleCrop>false</ScaleCrop>
  <LinksUpToDate>false</LinksUpToDate>
  <CharactersWithSpaces>3301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٢٠٢٦-٠٤-١٨T٠٦:٢٣:٣٧Z</dcterms:created>
  <dc:creator>ALemanCenter</dc:creator>
  <lastModifiedBy>SM-S928B</lastModifiedBy>
  <lastPrinted>٢٠٢٦-٠٤-١٢T٠٦:٣٢:٠٠Z</lastPrinted>
  <dcterms:modified xsi:type="dcterms:W3CDTF">٢٠٢٦-٠٤-١٨T٠٦:٢٣:٣٧Z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49cf1f5fddea4074a9c25adfb3b86fa5</vt:lpwstr>
  </property>
</Properties>
</file>