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right="-1276"/>
        <w:jc w:val="center"/>
        <w:rPr>
          <w:sz w:val="28"/>
          <w:szCs w:val="28"/>
          <w:lang w:bidi="ar-JO"/>
        </w:rPr>
      </w:pPr>
      <w:r>
        <w:rPr>
          <w:noProof/>
        </w:rPr>
        <w:pict>
          <v:group id="1026" filled="f" stroked="f" style="position:absolute;margin-left:-297.7pt;margin-top:-12.5pt;width:72.75pt;height:79.5pt;z-index:4;mso-position-horizontal-relative:text;mso-position-vertical-relative:text;mso-width-relative:page;mso-height-relative:margin;mso-wrap-distance-left:0.0pt;mso-wrap-distance-right:0.0pt;visibility:visible;" coordsize="9239,10096">
            <v:oval id="1027" stroked="t" style="position:absolute;left:0;top:0;width:9239;height:10096;z-index:3;mso-position-horizontal-relative:text;mso-position-vertical-relative:text;mso-width-relative:page;mso-height-relative:page;visibility:visible;v-text-anchor:middle;">
              <v:stroke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tl/>
                        <w:lang w:bidi="ar-JO"/>
                      </w:rPr>
                    </w:pPr>
                  </w:p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20</w:t>
                    </w:r>
                  </w:p>
                </w:txbxContent>
              </v:textbox>
            </v:oval>
            <v:line id="1028" stroked="t" from="0.0pt,4381.0pt" to="9239.0pt,4381.0pt" style="position:absolute;z-index:4;mso-position-horizontal-relative:text;mso-position-vertical-relative:text;mso-width-relative:page;mso-height-relative:page;visibility:visible;">
              <v:stroke weight="2.0pt"/>
              <v:fill/>
              <v:shadow on="t" color="black" offset="0.0pt,1.5748158pt" offset2="-2.0pt,-2.0pt" opacity="24903f" origin=",0.5"/>
            </v:line>
            <v:fill/>
          </v:group>
        </w:pict>
      </w:r>
      <w:r>
        <w:rPr>
          <w:noProof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2343150</wp:posOffset>
            </wp:positionH>
            <wp:positionV relativeFrom="paragraph">
              <wp:posOffset>-407034</wp:pos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1029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-407034</wp:posOffset>
            </wp:positionV>
            <wp:extent cx="771525" cy="1114425"/>
            <wp:effectExtent l="0" t="0" r="9525" b="9525"/>
            <wp:wrapThrough wrapText="bothSides">
              <wp:wrapPolygon edited="false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1030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/>
                    <a:srcRect l="21391" t="7875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1031" filled="f" stroked="f" style="position:absolute;margin-left:-297.7pt;margin-top:-12.5pt;width:72.75pt;height:82.5pt;z-index:7;mso-position-horizontal-relative:text;mso-position-vertical-relative:text;mso-width-relative:page;mso-height-relative:margin;mso-wrap-distance-left:0.0pt;mso-wrap-distance-right:0.0pt;visibility:visible;" coordsize="9239,10477">
            <v:oval id="1032" stroked="t" style="position:absolute;left:0;top:0;width:9239;height:10477;z-index:5;mso-position-horizontal-relative:text;mso-position-vertical-relative:text;mso-width-relative:page;mso-height-relative:page;visibility:visible;v-text-anchor:middle;">
              <v:stroke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tl/>
                        <w:lang w:bidi="ar-JO"/>
                      </w:rPr>
                    </w:pPr>
                  </w:p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20</w:t>
                    </w:r>
                  </w:p>
                </w:txbxContent>
              </v:textbox>
            </v:oval>
            <v:line id="1033" stroked="t" from="0.0pt,4381.0pt" to="9239.0pt,4381.0pt" style="position:absolute;z-index:6;mso-position-horizontal-relative:text;mso-position-vertical-relative:text;mso-width-relative:page;mso-height-relative:page;visibility:visible;">
              <v:stroke weight="2.0pt"/>
              <v:fill/>
              <v:shadow on="t" color="black" offset="0.0pt,1.5748158pt" offset2="-2.0pt,-2.0pt" opacity="24903f" origin=",0.5"/>
            </v:line>
            <v:fill/>
          </v:group>
        </w:pict>
      </w:r>
      <w:r>
        <w:rPr>
          <w:noProof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2343150</wp:posOffset>
            </wp:positionH>
            <wp:positionV relativeFrom="paragraph">
              <wp:posOffset>-407034</wp:pos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1034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-407034</wp:posOffset>
            </wp:positionV>
            <wp:extent cx="771525" cy="1114425"/>
            <wp:effectExtent l="0" t="0" r="9525" b="9525"/>
            <wp:wrapThrough wrapText="bothSides">
              <wp:wrapPolygon edited="false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1035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/>
                    <a:srcRect l="21391" t="7875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للفصل </w:t>
      </w:r>
      <w:r>
        <w:rPr>
          <w:rFonts w:hint="cs"/>
          <w:b/>
          <w:bCs/>
          <w:sz w:val="28"/>
          <w:szCs w:val="28"/>
          <w:rtl/>
          <w:lang w:bidi="ar-JO"/>
        </w:rPr>
        <w:t>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لمادة </w:t>
      </w:r>
      <w:r>
        <w:rPr>
          <w:rFonts w:hint="cs"/>
          <w:b/>
          <w:bCs/>
          <w:sz w:val="28"/>
          <w:szCs w:val="28"/>
          <w:rtl/>
          <w:lang w:bidi="ar-JO"/>
        </w:rPr>
        <w:t>التربية المهنية للصف ال</w:t>
      </w:r>
      <w:r>
        <w:rPr>
          <w:rFonts w:hint="cs"/>
          <w:b/>
          <w:bCs/>
          <w:sz w:val="28"/>
          <w:szCs w:val="28"/>
          <w:rtl/>
          <w:lang w:bidi="ar-JO"/>
        </w:rPr>
        <w:t>رابع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للعام دراسي </w:t>
      </w:r>
    </w:p>
    <w:p>
      <w:pPr>
        <w:pStyle w:val="style0"/>
        <w:spacing w:before="240" w:after="200" w:lineRule="exact" w:line="240"/>
        <w:ind w:left="-1050" w:right="-1276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اسم الطالب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ة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:................................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اليوم: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ال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تاريخ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     /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/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</w:p>
    <w:p>
      <w:pPr>
        <w:pStyle w:val="style0"/>
        <w:spacing w:before="240" w:after="200" w:lineRule="exact" w:line="240"/>
        <w:ind w:left="-1050" w:right="-1276"/>
        <w:rPr>
          <w:rFonts w:ascii="Arial" w:eastAsia="Calibri" w:hAnsi="Arial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style="position:absolute;margin-left:-63.75pt;margin-top:21.4pt;width:544.5pt;height:29.25pt;z-index:9;mso-position-horizontal-relative:text;mso-position-vertical-relative:text;mso-width-relative:page;mso-height-relative:page;mso-wrap-distance-left:0.0pt;mso-wrap-distance-right:0.0pt;visibility:visible;">
            <v:stroke joinstyle="miter" linestyle="thinThick" weight="3.7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ملاحظة : أجيبي عن الأسئلة التالية وعددها 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)  وعدد الصفحات  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)  والإجابة على نفس الورقة</w:t>
                  </w:r>
                </w:p>
              </w:txbxContent>
            </v:textbox>
          </v:shape>
        </w:pict>
      </w:r>
      <w:r>
        <w:rPr>
          <w:rFonts w:eastAsia="Calibri"/>
          <w:noProof/>
          <w:sz w:val="28"/>
          <w:szCs w:val="28"/>
          <w:rtl/>
        </w:rPr>
        <w:pict>
          <v:line id="1038" stroked="t" from="-63.75pt,21.5pt" to="480.75pt,21.5pt" style="position:absolute;z-index:8;mso-position-horizontal-relative:text;mso-position-vertical-relative:text;mso-width-relative:page;mso-height-relative:page;mso-wrap-distance-left:0.0pt;mso-wrap-distance-right:0.0pt;visibility:visible;flip:x;">
            <v:stroke weight="2.0pt"/>
            <v:fill/>
            <v:shadow on="t" color="black" offset="0.0pt,1.5748158pt" offset2="-2.0pt,-2.0pt" opacity="24903f" origin=",0.5"/>
          </v:line>
        </w:pic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الشعبة:                مدة الامتحان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ساعه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spacing w:lineRule="auto" w:line="360"/>
        <w:ind w:right="-1276"/>
        <w:jc w:val="center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964" w:right="-1276" w:firstLine="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39" stroked="t" from="-58.5pt,22.65pt" to="49.5pt,23.4pt" style="position:absolute;z-index:11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0.0pt,1.8110268pt" offset2="-2.0pt,-2.0pt" opacity="22937f" origin=",0.5"/>
          </v:line>
        </w:pict>
      </w:r>
      <w:r>
        <w:rPr>
          <w:rFonts w:ascii="Arial" w:eastAsia="Calibri" w:hAnsi="Arial"/>
          <w:b/>
          <w:bCs/>
          <w:noProof/>
          <w:sz w:val="28"/>
          <w:szCs w:val="28"/>
          <w:rtl/>
        </w:rPr>
        <w:pict>
          <v:rect id="1040" stroked="t" style="position:absolute;margin-left:-58.5pt;margin-top:2.4pt;width:108.0pt;height:45.75pt;z-index:10;mso-position-horizontal-relative:text;mso-position-vertical-relative:text;mso-width-relative:page;mso-height-relative:page;mso-wrap-distance-left:0.0pt;mso-wrap-distance-right:0.0pt;visibility:visible;v-text-anchor:middle;">
            <v:stroke color="#f79646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6علامات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ضعي المصطلح المناسب لكل فرغ فيما يأتي: </w:t>
      </w:r>
    </w:p>
    <w:p>
      <w:pPr>
        <w:pStyle w:val="style0"/>
        <w:ind w:left="-964" w:right="-1276" w:firstLine="9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التعبير اللفظي , التعبير الغير لفظي , التفكير الابداعي )</w:t>
      </w:r>
    </w:p>
    <w:p>
      <w:pPr>
        <w:pStyle w:val="style179"/>
        <w:numPr>
          <w:ilvl w:val="0"/>
          <w:numId w:val="1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 يشمل استخدام الكلمات المنطوقة أو المكتوبة للتواصل عن الافكار و المشاعر. </w:t>
      </w:r>
    </w:p>
    <w:p>
      <w:pPr>
        <w:pStyle w:val="style179"/>
        <w:numPr>
          <w:ilvl w:val="0"/>
          <w:numId w:val="1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 يشمل جميع اشكال التواصل التي لا تعتمد على كلمات ولكن تعتمد على الاشارات لنقل المشاعر. </w:t>
      </w:r>
    </w:p>
    <w:p>
      <w:pPr>
        <w:pStyle w:val="style179"/>
        <w:numPr>
          <w:ilvl w:val="0"/>
          <w:numId w:val="1"/>
        </w:numPr>
        <w:pBdr>
          <w:bottom w:val="single" w:sz="12" w:space="1" w:color="auto"/>
        </w:pBd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ascii="Arial" w:eastAsia="Calibri" w:hAnsi="Arial"/>
          <w:b/>
          <w:bCs/>
          <w:noProof/>
          <w:sz w:val="28"/>
          <w:szCs w:val="28"/>
        </w:rPr>
        <w:pict>
          <v:rect id="1041" stroked="t" style="position:absolute;margin-left:-52.5pt;margin-top:40.7pt;width:108.0pt;height:45.75pt;z-index:12;mso-position-horizontal-relative:text;mso-position-vertical-relative:text;mso-width-relative:page;mso-height-relative:page;mso-wrap-distance-left:0.0pt;mso-wrap-distance-right:0.0pt;visibility:visible;v-text-anchor:middle;">
            <v:stroke color="#f79646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علامات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 هو القدرة على التفكير بطرق جديده وغير تقليدية و ايجاد حلول للمشكلات. </w:t>
      </w:r>
    </w:p>
    <w:p>
      <w:pPr>
        <w:pStyle w:val="style0"/>
        <w:ind w:left="-874" w:right="-127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42" stroked="t" from="-52.5pt,22.55pt" to="55.5pt,23.3pt" style="position:absolute;z-index:15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0.0pt,1.8110268pt" offset2="-2.0pt,-2.0pt" opacity="22937f" origin=",0.5"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ضعي دائرة حول رمز الأجابة الصحيحة فيما يأتي: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تضم المنتجات الزراعية: </w:t>
      </w:r>
    </w:p>
    <w:p>
      <w:pPr>
        <w:pStyle w:val="style179"/>
        <w:numPr>
          <w:ilvl w:val="0"/>
          <w:numId w:val="16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المنتجات النباتية                       ب. المنتجات الحيوانية                ج. المنتجات النباتية و الحيوانية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جميع المنتجات الأتية نباتية ما عدا: </w:t>
      </w:r>
    </w:p>
    <w:p>
      <w:pPr>
        <w:pStyle w:val="style179"/>
        <w:numPr>
          <w:ilvl w:val="0"/>
          <w:numId w:val="17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الاعشاب الطبية                   ب. العسل و الشمع                       د. الحبوب    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يصنع الجفت: </w:t>
      </w:r>
    </w:p>
    <w:p>
      <w:pPr>
        <w:pStyle w:val="style179"/>
        <w:numPr>
          <w:ilvl w:val="0"/>
          <w:numId w:val="18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الزيتون                ب.  قشور البيض                              ج. الاعشاب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جميع المنتجات الأتية حيوانية ما عدا: </w:t>
      </w:r>
    </w:p>
    <w:p>
      <w:pPr>
        <w:pStyle w:val="style179"/>
        <w:numPr>
          <w:ilvl w:val="0"/>
          <w:numId w:val="19"/>
        </w:numPr>
        <w:spacing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العسل و الشمع                         ب. الجلود                     ج. الحبوب    </w:t>
      </w:r>
    </w:p>
    <w:p>
      <w:pPr>
        <w:pStyle w:val="style0"/>
        <w:spacing w:lineRule="auto" w:line="480"/>
        <w:ind w:left="-874" w:right="-127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lineRule="auto" w:line="480"/>
        <w:ind w:left="-874" w:right="-127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-874" w:right="-1276"/>
        <w:rPr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rect id="1043" stroked="t" style="position:absolute;margin-left:-57.0pt;margin-top:23.5pt;width:108.0pt;height:45.75pt;z-index:13;mso-position-horizontal-relative:text;mso-position-vertical-relative:text;mso-width-relative:page;mso-height-relative:page;mso-wrap-distance-left:0.0pt;mso-wrap-distance-right:0.0pt;visibility:visible;v-text-anchor:middle;">
            <v:stroke color="#f79646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10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علامات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28"/>
          <w:szCs w:val="28"/>
          <w:rtl/>
          <w:lang w:bidi="ar-JO"/>
        </w:rPr>
        <w:t>السؤال الثالث: ضعي أشارة (</w:t>
      </w:r>
      <w:r>
        <w:rPr>
          <w:rFonts w:ascii="Algerian" w:hAnsi="Algerian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أمام العبارة الصحيحة و أشارة (×) أمام العبارة الخاطئة فيما يأتي: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line id="1044" stroked="t" from="-57.0pt,21.4pt" to="51.0pt,21.4pt" style="position:absolute;z-index:14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0.0pt,1.8110268pt" offset2="-2.0pt,-2.0pt" opacity="22937f" origin=",0.5"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>اعلق ملا</w:t>
      </w:r>
      <w:r>
        <w:rPr>
          <w:rFonts w:hint="cs"/>
          <w:b/>
          <w:bCs/>
          <w:sz w:val="28"/>
          <w:szCs w:val="28"/>
          <w:rtl/>
          <w:lang w:bidi="ar-JO"/>
        </w:rPr>
        <w:t>لبسي النظيفة على علاقة الملابس (     )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اغسل ملابسي و اكويهما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بمساعدة إسرتي                               (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أحمد لا يستبدل جواربه يومياً                                              (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يستخدم الشريط اللاصق لعزل الاسلاك المعراة و الموصلات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القطاعة تستخدم لقطع الاسلاك                              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يترك خالد أدوات العمل على الارض بعد الانتهاء من عمله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يستخدم أحمد  فرشاة الأسنان مع أخوته                    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أضع ملابسي التي لا استخدمها في اكياس خاصة لتخزين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الاسلاك الكهربائية تستخدم توصيل التيار الكهربائي                    (        ) </w:t>
      </w:r>
    </w:p>
    <w:p>
      <w:pPr>
        <w:pStyle w:val="style179"/>
        <w:numPr>
          <w:ilvl w:val="0"/>
          <w:numId w:val="20"/>
        </w:numPr>
        <w:tabs>
          <w:tab w:val="right" w:leader="none" w:pos="-483"/>
        </w:tabs>
        <w:spacing w:before="240" w:lineRule="auto" w:line="480"/>
        <w:ind w:left="-908" w:right="-1276" w:firstLine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أنظف اي بقع على ملابسي ولا اتركها حتى موعد الغسيل            (        ) </w:t>
      </w:r>
    </w:p>
    <w:p>
      <w:pPr>
        <w:pStyle w:val="style0"/>
        <w:ind w:right="-127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-964" w:right="-1276" w:firstLine="9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ind w:left="-964" w:right="-1276" w:firstLine="9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انتهت الاسئله</w:t>
      </w:r>
    </w:p>
    <w:p>
      <w:pPr>
        <w:pStyle w:val="style0"/>
        <w:tabs>
          <w:tab w:val="right" w:leader="none" w:pos="10490"/>
        </w:tabs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اتمنى لكن التفوق والنجاح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معلمة المادة: </w:t>
      </w:r>
    </w:p>
    <w:sectPr>
      <w:pgSz w:w="11906" w:h="16838" w:orient="portrait"/>
      <w:pgMar w:top="1135" w:right="1800" w:bottom="709" w:left="1800" w:header="708" w:footer="708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E02B52"/>
    <w:lvl w:ilvl="0" w:tplc="264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00000001"/>
    <w:multiLevelType w:val="hybridMultilevel"/>
    <w:tmpl w:val="DABC21EA"/>
    <w:lvl w:ilvl="0" w:tplc="F3C2DC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E5474AA"/>
    <w:lvl w:ilvl="0" w:tplc="D61C7302">
      <w:start w:val="1"/>
      <w:numFmt w:val="bullet"/>
      <w:lvlText w:val=""/>
      <w:lvlJc w:val="left"/>
      <w:pPr>
        <w:ind w:left="-514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FEB952"/>
    <w:lvl w:ilvl="0" w:tplc="EDC2F27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00000004"/>
    <w:multiLevelType w:val="hybridMultilevel"/>
    <w:tmpl w:val="8F9AAD44"/>
    <w:lvl w:ilvl="0" w:tplc="0498858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00000005"/>
    <w:multiLevelType w:val="hybridMultilevel"/>
    <w:tmpl w:val="AFF48F6C"/>
    <w:lvl w:ilvl="0" w:tplc="A074111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00000006"/>
    <w:multiLevelType w:val="hybridMultilevel"/>
    <w:tmpl w:val="AA38CF08"/>
    <w:lvl w:ilvl="0" w:tplc="C6D6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>
    <w:nsid w:val="00000007"/>
    <w:multiLevelType w:val="hybridMultilevel"/>
    <w:tmpl w:val="7736E0BC"/>
    <w:lvl w:ilvl="0" w:tplc="1FCE765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00000008"/>
    <w:multiLevelType w:val="hybridMultilevel"/>
    <w:tmpl w:val="20606028"/>
    <w:lvl w:ilvl="0" w:tplc="9FC24EB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9">
    <w:nsid w:val="00000009"/>
    <w:multiLevelType w:val="hybridMultilevel"/>
    <w:tmpl w:val="B84E2F00"/>
    <w:lvl w:ilvl="0" w:tplc="06960816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0">
    <w:nsid w:val="0000000A"/>
    <w:multiLevelType w:val="hybridMultilevel"/>
    <w:tmpl w:val="D276775C"/>
    <w:lvl w:ilvl="0" w:tplc="CBFCF8A8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1">
    <w:nsid w:val="0000000B"/>
    <w:multiLevelType w:val="hybridMultilevel"/>
    <w:tmpl w:val="C4C200BA"/>
    <w:lvl w:ilvl="0" w:tplc="D576CDE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2">
    <w:nsid w:val="0000000C"/>
    <w:multiLevelType w:val="hybridMultilevel"/>
    <w:tmpl w:val="1DC20324"/>
    <w:lvl w:ilvl="0" w:tplc="95A2F5B8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3">
    <w:nsid w:val="0000000D"/>
    <w:multiLevelType w:val="hybridMultilevel"/>
    <w:tmpl w:val="A2C4D2FC"/>
    <w:lvl w:ilvl="0" w:tplc="EB22F8A0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4">
    <w:nsid w:val="0000000E"/>
    <w:multiLevelType w:val="hybridMultilevel"/>
    <w:tmpl w:val="6D2CB7CE"/>
    <w:lvl w:ilvl="0" w:tplc="CADE57E6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5">
    <w:nsid w:val="0000000F"/>
    <w:multiLevelType w:val="hybridMultilevel"/>
    <w:tmpl w:val="754A07C4"/>
    <w:lvl w:ilvl="0" w:tplc="C26C361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6">
    <w:nsid w:val="00000010"/>
    <w:multiLevelType w:val="hybridMultilevel"/>
    <w:tmpl w:val="DE561884"/>
    <w:lvl w:ilvl="0" w:tplc="3664F29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7">
    <w:nsid w:val="00000011"/>
    <w:multiLevelType w:val="hybridMultilevel"/>
    <w:tmpl w:val="C43CD12C"/>
    <w:lvl w:ilvl="0" w:tplc="596E3280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8">
    <w:nsid w:val="00000012"/>
    <w:multiLevelType w:val="hybridMultilevel"/>
    <w:tmpl w:val="E4E00104"/>
    <w:lvl w:ilvl="0" w:tplc="AAC61E7C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9">
    <w:nsid w:val="00000013"/>
    <w:multiLevelType w:val="hybridMultilevel"/>
    <w:tmpl w:val="F82437EA"/>
    <w:lvl w:ilvl="0" w:tplc="4D6467F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0">
    <w:nsid w:val="00000014"/>
    <w:multiLevelType w:val="hybridMultilevel"/>
    <w:tmpl w:val="32B00646"/>
    <w:lvl w:ilvl="0" w:tplc="C1E280C2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1">
    <w:nsid w:val="00000015"/>
    <w:multiLevelType w:val="hybridMultilevel"/>
    <w:tmpl w:val="04CEA34C"/>
    <w:lvl w:ilvl="0" w:tplc="0720C6F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2">
    <w:nsid w:val="00000016"/>
    <w:multiLevelType w:val="hybridMultilevel"/>
    <w:tmpl w:val="F5BE2F70"/>
    <w:lvl w:ilvl="0" w:tplc="68829E56">
      <w:start w:val="1"/>
      <w:numFmt w:val="bullet"/>
      <w:lvlText w:val=""/>
      <w:lvlJc w:val="left"/>
      <w:pPr>
        <w:ind w:left="-458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C427024"/>
    <w:lvl w:ilvl="0" w:tplc="3C1EA46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4">
    <w:nsid w:val="00000018"/>
    <w:multiLevelType w:val="hybridMultilevel"/>
    <w:tmpl w:val="20769432"/>
    <w:lvl w:ilvl="0" w:tplc="EE84D2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5">
    <w:nsid w:val="00000019"/>
    <w:multiLevelType w:val="hybridMultilevel"/>
    <w:tmpl w:val="3F46CDEE"/>
    <w:lvl w:ilvl="0" w:tplc="7F0E9E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2"/>
  </w:num>
  <w:num w:numId="5">
    <w:abstractNumId w:val="10"/>
  </w:num>
  <w:num w:numId="6">
    <w:abstractNumId w:val="23"/>
  </w:num>
  <w:num w:numId="7">
    <w:abstractNumId w:val="5"/>
  </w:num>
  <w:num w:numId="8">
    <w:abstractNumId w:val="16"/>
  </w:num>
  <w:num w:numId="9">
    <w:abstractNumId w:val="19"/>
  </w:num>
  <w:num w:numId="10">
    <w:abstractNumId w:val="17"/>
  </w:num>
  <w:num w:numId="11">
    <w:abstractNumId w:val="11"/>
  </w:num>
  <w:num w:numId="12">
    <w:abstractNumId w:val="20"/>
  </w:num>
  <w:num w:numId="13">
    <w:abstractNumId w:val="4"/>
  </w:num>
  <w:num w:numId="14">
    <w:abstractNumId w:val="7"/>
  </w:num>
  <w:num w:numId="15">
    <w:abstractNumId w:val="9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3"/>
  </w:num>
  <w:num w:numId="24">
    <w:abstractNumId w:val="0"/>
  </w:num>
  <w:num w:numId="25">
    <w:abstractNumId w:val="6"/>
  </w:num>
  <w:num w:numId="26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0">
    <w:name w:val="رأس صفحة Char"/>
    <w:basedOn w:val="style65"/>
    <w:next w:val="style4100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1">
    <w:name w:val="تذييل صفحة Char"/>
    <w:basedOn w:val="style65"/>
    <w:next w:val="style4101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0373-E627-4A28-A59C-7320792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281</Words>
  <Pages>1</Pages>
  <Characters>1451</Characters>
  <Application>WPS Office</Application>
  <DocSecurity>0</DocSecurity>
  <Paragraphs>58</Paragraphs>
  <ScaleCrop>false</ScaleCrop>
  <LinksUpToDate>false</LinksUpToDate>
  <CharactersWithSpaces>2299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٢٠٢٦-٠٤-١٧T٠٧:٠١:٥٧Z</dcterms:created>
  <dc:creator>Lenovo</dc:creator>
  <lastModifiedBy>SM-S928B</lastModifiedBy>
  <lastPrinted>٢٠٢٤-١٢-١٨T٠٩:٣٥:٠٠Z</lastPrinted>
  <dcterms:modified xsi:type="dcterms:W3CDTF">٢٠٢٦-٠٤-١٧T٠٧:٠١:٥٧Z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de3ab7cebd9f4de18b8b95cc9d45fa29</vt:lpwstr>
  </property>
</Properties>
</file>