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ffffff"/>
        <w:tabs>
          <w:tab w:val="left" w:leader="none" w:pos="5111"/>
        </w:tabs>
        <w:spacing w:lineRule="auto" w:line="240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2808588</wp:posOffset>
            </wp:positionH>
            <wp:positionV relativeFrom="paragraph">
              <wp:posOffset>30274</wp:posOffset>
            </wp:positionV>
            <wp:extent cx="684650" cy="444843"/>
            <wp:effectExtent l="19050" t="0" r="115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650" cy="44484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hd w:val="clear" w:color="auto" w:fill="ffffff"/>
        <w:tabs>
          <w:tab w:val="left" w:leader="none" w:pos="4931"/>
        </w:tabs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 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Ministry of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Education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The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Education Directorate of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/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The </w:t>
      </w:r>
    </w:p>
    <w:p>
      <w:pPr>
        <w:pStyle w:val="style0"/>
        <w:tabs>
          <w:tab w:val="left" w:leader="none" w:pos="4931"/>
        </w:tabs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>Final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Exam for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9</w:t>
      </w:r>
      <w:r>
        <w:rPr>
          <w:rFonts w:ascii="Times New Roman" w:cs="Times New Roman" w:hAnsi="Times New Roman"/>
          <w:b/>
          <w:bCs/>
          <w:sz w:val="24"/>
          <w:szCs w:val="24"/>
          <w:vertAlign w:val="superscript"/>
          <w:lang w:bidi="ar-JO"/>
        </w:rPr>
        <w:t>th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grade</w:t>
      </w:r>
    </w:p>
    <w:p>
      <w:pPr>
        <w:pStyle w:val="style0"/>
        <w:tabs>
          <w:tab w:val="left" w:leader="none" w:pos="4931"/>
        </w:tabs>
        <w:spacing w:lineRule="auto" w:line="240"/>
        <w:jc w:val="right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Subject: English  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Second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Semester  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Date:   /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/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</w:t>
      </w:r>
    </w:p>
    <w:p>
      <w:pPr>
        <w:pStyle w:val="style0"/>
        <w:tabs>
          <w:tab w:val="left" w:leader="none" w:pos="4931"/>
        </w:tabs>
        <w:spacing w:lineRule="auto" w:line="240"/>
        <w:jc w:val="right"/>
        <w:rPr>
          <w:rFonts w:ascii="Times New Roman" w:cs="Times New Roman" w:hAnsi="Times New Roman"/>
          <w:b/>
          <w:bCs/>
          <w:sz w:val="24"/>
          <w:szCs w:val="24"/>
          <w:lang w:bidi="ar-EG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Student's Name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---------------------------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>Time: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one hour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-190500</wp:posOffset>
                </wp:positionH>
                <wp:positionV relativeFrom="paragraph">
                  <wp:posOffset>236855</wp:posOffset>
                </wp:positionV>
                <wp:extent cx="6772276" cy="47625"/>
                <wp:effectExtent l="0" t="0" r="28575" b="28575"/>
                <wp:wrapNone/>
                <wp:docPr id="1027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772276" cy="476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15.0pt,18.65pt" to="518.25006pt,22.4pt" style="position:absolute;z-index:3;mso-position-horizontal-relative:text;mso-position-vertical-relative:text;mso-height-percent:0;mso-width-relative:page;mso-height-relative:margin;mso-wrap-distance-left:0.0pt;mso-wrap-distance-right:0.0pt;visibility:visible;flip:x 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ملاحظة :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اجيب عن جميع الاسئلة وعددها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4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وعدد الصفحات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3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مع العلم ان الاجابة على نفس ال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و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رقة </w:t>
      </w:r>
    </w:p>
    <w:tbl>
      <w:tblPr>
        <w:tblStyle w:val="style154"/>
        <w:bidiVisual/>
        <w:tblW w:w="0" w:type="auto"/>
        <w:tblInd w:w="9014" w:type="dxa"/>
        <w:tblLook w:val="04A0" w:firstRow="1" w:lastRow="0" w:firstColumn="1" w:lastColumn="0" w:noHBand="0" w:noVBand="1"/>
      </w:tblPr>
      <w:tblGrid>
        <w:gridCol w:w="1275"/>
      </w:tblGrid>
      <w:tr>
        <w:trPr/>
        <w:tc>
          <w:tcPr>
            <w:tcW w:w="1275" w:type="dxa"/>
            <w:tcBorders/>
          </w:tcPr>
          <w:p>
            <w:pPr>
              <w:pStyle w:val="style0"/>
              <w:tabs>
                <w:tab w:val="left" w:leader="none" w:pos="4931"/>
              </w:tabs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Reading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</w:tbl>
    <w:p>
      <w:pPr>
        <w:pStyle w:val="style0"/>
        <w:shd w:val="clear" w:color="auto" w:fill="ffffff"/>
        <w:tabs>
          <w:tab w:val="left" w:leader="none" w:pos="4931"/>
        </w:tabs>
        <w:spacing w:lineRule="auto" w:line="240"/>
        <w:jc w:val="right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  <w:lang w:bidi="ar-JO"/>
        </w:rPr>
        <w:t>Q 1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JO"/>
        </w:rPr>
        <w:t xml:space="preserve">- 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  <w:t>Read the text then answer the question below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  <w:t>( 10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  <w:t xml:space="preserve"> marks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  <w:t>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448"/>
      </w:tblGrid>
      <w:tr>
        <w:trPr>
          <w:trHeight w:val="2499" w:hRule="atLeast"/>
        </w:trPr>
        <w:tc>
          <w:tcPr>
            <w:tcW w:w="10448" w:type="dxa"/>
            <w:tcBorders/>
          </w:tcPr>
          <w:p>
            <w:pPr>
              <w:pStyle w:val="style0"/>
              <w:tabs>
                <w:tab w:val="left" w:leader="none" w:pos="749"/>
                <w:tab w:val="right" w:leader="none" w:pos="9899"/>
              </w:tabs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One daya73-years-old American called Teri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Horton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saw a large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colourful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painting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in  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California  thrift shop. She had never bought such a big painting before but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she liked the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colours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and thought it would be a fun present for a friend 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who was depressed , so she bought it for $5 .(The shop assistant had asked for $8 but Teri was good at bargaining) .After she had bought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it, she took it to her friend's house 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Her friend didn't' like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the painting, so Teri decided to sell it at a yard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sale.</w:t>
            </w:r>
          </w:p>
          <w:p>
            <w:pPr>
              <w:pStyle w:val="style0"/>
              <w:tabs>
                <w:tab w:val="left" w:leader="none" w:pos="749"/>
                <w:tab w:val="right" w:leader="none" w:pos="9899"/>
              </w:tabs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After an expert had found 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fingerprint on the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painting, she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says she won't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sell it for less than $50 million.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3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highlight w:val="lightGray"/>
          <w:u w:val="single"/>
        </w:rPr>
        <w:t>1</w:t>
      </w:r>
      <w:r>
        <w:rPr>
          <w:rFonts w:ascii="Times New Roman" w:hAnsi="Times New Roman"/>
          <w:color w:val="000000"/>
          <w:sz w:val="28"/>
          <w:szCs w:val="28"/>
          <w:highlight w:val="lightGray"/>
          <w:u w:val="single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highlight w:val="lightGray"/>
          <w:u w:val="single"/>
        </w:rPr>
        <w:t>Comprehension Questions (10 Marks)</w:t>
      </w:r>
    </w:p>
    <w:p>
      <w:pPr>
        <w:pStyle w:val="style4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Who is Teri Horton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?</w:t>
      </w:r>
    </w:p>
    <w:p>
      <w:pPr>
        <w:pStyle w:val="style4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Why did Teri originally buy the painting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?</w:t>
      </w:r>
    </w:p>
    <w:p>
      <w:pPr>
        <w:pStyle w:val="style4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Why Teri refuse to sell the painting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?</w:t>
      </w:r>
    </w:p>
    <w:p>
      <w:pPr>
        <w:pStyle w:val="style4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Extract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a word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from the text that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a similar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meaning to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(frustrating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).</w:t>
      </w:r>
    </w:p>
    <w:p>
      <w:pPr>
        <w:pStyle w:val="style4100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5-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If you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 xml:space="preserve">found an artwork worth millions would you keep it or sell 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>it? Why</w:t>
      </w:r>
      <w:r>
        <w:rPr>
          <w:rFonts w:ascii="Times New Roman" w:cs="Times New Roman" w:hAnsi="Times New Roman"/>
          <w:b/>
          <w:bCs/>
          <w:color w:val="000000"/>
          <w:sz w:val="26"/>
          <w:szCs w:val="26"/>
        </w:rPr>
        <w:t>?</w:t>
      </w:r>
    </w:p>
    <w:p>
      <w:pPr>
        <w:pStyle w:val="style4100"/>
        <w:rPr>
          <w:rFonts w:ascii="Times New Roman" w:cs="Times New Roman" w:hAnsi="Times New Roman"/>
          <w:b/>
          <w:bCs/>
          <w:sz w:val="24"/>
          <w:szCs w:val="24"/>
        </w:rPr>
      </w:pPr>
    </w:p>
    <w:tbl>
      <w:tblPr>
        <w:tblStyle w:val="style154"/>
        <w:tblpPr w:leftFromText="180" w:rightFromText="180" w:topFromText="0" w:bottomFromText="0" w:vertAnchor="text" w:horzAnchor="page" w:tblpX="2278" w:tblpY="-10"/>
        <w:tblOverlap w:val="never"/>
        <w:tblW w:w="0" w:type="auto"/>
        <w:tblLook w:val="04A0" w:firstRow="1" w:lastRow="0" w:firstColumn="1" w:lastColumn="0" w:noHBand="0" w:noVBand="1"/>
      </w:tblPr>
      <w:tblGrid>
        <w:gridCol w:w="3406"/>
      </w:tblGrid>
      <w:tr>
        <w:trPr>
          <w:trHeight w:val="418" w:hRule="atLeast"/>
        </w:trPr>
        <w:tc>
          <w:tcPr>
            <w:tcW w:w="3406" w:type="dxa"/>
            <w:tcBorders/>
          </w:tcPr>
          <w:p>
            <w:pPr>
              <w:pStyle w:val="style0"/>
              <w:tabs>
                <w:tab w:val="right" w:leader="none" w:pos="2070"/>
              </w:tabs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highlight w:val="lightGray"/>
                <w:lang w:bidi="ar-JO"/>
              </w:rPr>
              <w:t>Vocabulary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highlight w:val="lightGray"/>
                <w:lang w:bidi="ar-JO"/>
              </w:rPr>
              <w:tab/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  <w:t xml:space="preserve">   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EG"/>
              </w:rPr>
              <w:t xml:space="preserve">(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EG"/>
              </w:rPr>
              <w:t>10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EG"/>
              </w:rPr>
              <w:t xml:space="preserve"> marks)</w:t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u w:val="single"/>
          <w:lang w:bidi="ar-JO"/>
        </w:rPr>
        <w:t>Q2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-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br w:clear="all"/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A) Complete the statements 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using 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the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 words in 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brackets 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:-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1- </w:t>
      </w:r>
      <w:r>
        <w:rPr>
          <w:rFonts w:ascii="Times New Roman" w:cs="Times New Roman" w:hAnsi="Times New Roman"/>
          <w:b/>
          <w:bCs/>
          <w:sz w:val="24"/>
          <w:szCs w:val="24"/>
        </w:rPr>
        <w:t>I've got no _</w:t>
      </w:r>
      <w:r>
        <w:rPr>
          <w:rFonts w:ascii="Times New Roman" w:cs="Times New Roman" w:hAnsi="Times New Roman"/>
          <w:b/>
          <w:bCs/>
          <w:sz w:val="24"/>
          <w:szCs w:val="24"/>
        </w:rPr>
        <w:t>_________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why. </w:t>
      </w:r>
      <w:r>
        <w:rPr>
          <w:rFonts w:ascii="Times New Roman" w:cs="Times New Roman" w:hAnsi="Times New Roman"/>
          <w:b/>
          <w:bCs/>
          <w:sz w:val="24"/>
          <w:szCs w:val="24"/>
        </w:rPr>
        <w:t>(idea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cs="Times New Roman" w:hAnsi="Times New Roman"/>
          <w:b/>
          <w:bCs/>
          <w:sz w:val="24"/>
          <w:szCs w:val="24"/>
        </w:rPr>
        <w:t>think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cs="Times New Roman" w:hAnsi="Times New Roman"/>
          <w:b/>
          <w:bCs/>
          <w:sz w:val="24"/>
          <w:szCs w:val="24"/>
        </w:rPr>
        <w:t>clue</w:t>
      </w:r>
      <w:r>
        <w:rPr>
          <w:rFonts w:ascii="Times New Roman" w:cs="Times New Roman" w:hAnsi="Times New Roman"/>
          <w:b/>
          <w:bCs/>
          <w:sz w:val="24"/>
          <w:szCs w:val="24"/>
        </w:rPr>
        <w:t>).</w:t>
      </w:r>
    </w:p>
    <w:p>
      <w:pPr>
        <w:pStyle w:val="style49"/>
        <w:numPr>
          <w:ilvl w:val="0"/>
          <w:numId w:val="0"/>
        </w:numPr>
        <w:ind w:left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2- </w:t>
      </w:r>
      <w:r>
        <w:rPr>
          <w:rFonts w:ascii="Times New Roman" w:cs="Times New Roman" w:hAnsi="Times New Roman"/>
          <w:b/>
          <w:bCs/>
          <w:sz w:val="24"/>
          <w:szCs w:val="24"/>
        </w:rPr>
        <w:t>It completely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_________</w:t>
      </w:r>
      <w:r>
        <w:rPr>
          <w:rFonts w:ascii="Times New Roman" w:cs="Times New Roman" w:hAnsi="Times New Roman"/>
          <w:b/>
          <w:bCs/>
          <w:sz w:val="24"/>
          <w:szCs w:val="24"/>
        </w:rPr>
        <w:t>_ my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mind </w:t>
      </w:r>
      <w:r>
        <w:rPr>
          <w:rFonts w:ascii="Times New Roman" w:cs="Times New Roman" w:hAnsi="Times New Roman"/>
          <w:b/>
          <w:bCs/>
          <w:sz w:val="24"/>
          <w:szCs w:val="24"/>
        </w:rPr>
        <w:t>(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</w:rPr>
        <w:t>help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/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remembered /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slipped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cs="Times New Roman" w:hAnsi="Times New Roman"/>
          <w:b/>
          <w:bCs/>
          <w:sz w:val="24"/>
          <w:szCs w:val="24"/>
        </w:rPr>
        <w:t>).</w:t>
      </w:r>
    </w:p>
    <w:p>
      <w:pPr>
        <w:pStyle w:val="style49"/>
        <w:numPr>
          <w:ilvl w:val="0"/>
          <w:numId w:val="0"/>
        </w:numPr>
        <w:ind w:left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3- </w:t>
      </w:r>
      <w:r>
        <w:rPr>
          <w:rFonts w:ascii="Times New Roman" w:cs="Times New Roman" w:hAnsi="Times New Roman"/>
          <w:b/>
          <w:bCs/>
          <w:sz w:val="24"/>
          <w:szCs w:val="24"/>
        </w:rPr>
        <w:t>Now I' m  16 and I'm  more______________ of the problems _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cs="Times New Roman" w:hAnsi="Times New Roman"/>
          <w:b/>
          <w:bCs/>
          <w:sz w:val="24"/>
          <w:szCs w:val="24"/>
        </w:rPr>
        <w:t>aware</w:t>
      </w:r>
      <w:r>
        <w:rPr>
          <w:rFonts w:ascii="Times New Roman" w:cs="Times New Roman" w:hAnsi="Times New Roman"/>
          <w:b/>
          <w:bCs/>
          <w:sz w:val="24"/>
          <w:szCs w:val="24"/>
        </w:rPr>
        <w:t>/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afraid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</w:rPr>
        <w:t>/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angry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) </w:t>
      </w:r>
    </w:p>
    <w:p>
      <w:pPr>
        <w:pStyle w:val="style49"/>
        <w:numPr>
          <w:ilvl w:val="0"/>
          <w:numId w:val="0"/>
        </w:numPr>
        <w:ind w:left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4- </w:t>
      </w:r>
      <w:r>
        <w:rPr>
          <w:rFonts w:ascii="Times New Roman" w:cs="Times New Roman" w:hAnsi="Times New Roman"/>
          <w:b/>
          <w:bCs/>
          <w:sz w:val="24"/>
          <w:szCs w:val="24"/>
        </w:rPr>
        <w:t>You shouldn’t _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_________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to conclusions. </w:t>
      </w:r>
      <w:r>
        <w:rPr>
          <w:rFonts w:ascii="Times New Roman" w:cs="Times New Roman" w:hAnsi="Times New Roman"/>
          <w:b/>
          <w:bCs/>
          <w:sz w:val="24"/>
          <w:szCs w:val="24"/>
        </w:rPr>
        <w:t>( walk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cs="Times New Roman" w:hAnsi="Times New Roman"/>
          <w:b/>
          <w:bCs/>
          <w:sz w:val="24"/>
          <w:szCs w:val="24"/>
        </w:rPr>
        <w:t>run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cs="Times New Roman" w:hAnsi="Times New Roman"/>
          <w:b/>
          <w:bCs/>
          <w:sz w:val="24"/>
          <w:szCs w:val="24"/>
        </w:rPr>
        <w:t>jump</w:t>
      </w:r>
      <w:r>
        <w:rPr>
          <w:rFonts w:ascii="Times New Roman" w:cs="Times New Roman" w:hAnsi="Times New Roman"/>
          <w:b/>
          <w:bCs/>
          <w:sz w:val="24"/>
          <w:szCs w:val="24"/>
        </w:rPr>
        <w:t>).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5- The boys will finally </w:t>
      </w:r>
      <w:r>
        <w:rPr>
          <w:rFonts w:ascii="Times New Roman" w:cs="Times New Roman" w:hAnsi="Times New Roman"/>
          <w:b/>
          <w:bCs/>
          <w:sz w:val="24"/>
          <w:szCs w:val="24"/>
        </w:rPr>
        <w:t>get the _</w:t>
      </w:r>
      <w:r>
        <w:rPr>
          <w:rFonts w:ascii="Times New Roman" w:cs="Times New Roman" w:hAnsi="Times New Roman"/>
          <w:b/>
          <w:bCs/>
          <w:sz w:val="24"/>
          <w:szCs w:val="24"/>
        </w:rPr>
        <w:t>______</w:t>
      </w:r>
      <w:r>
        <w:rPr>
          <w:rFonts w:ascii="Times New Roman" w:cs="Times New Roman" w:hAnsi="Times New Roman"/>
          <w:b/>
          <w:bCs/>
          <w:sz w:val="24"/>
          <w:szCs w:val="24"/>
        </w:rPr>
        <w:t>that we're just as good as they are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(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email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cs="Times New Roman" w:hAnsi="Times New Roman"/>
          <w:b/>
          <w:bCs/>
          <w:sz w:val="24"/>
          <w:szCs w:val="24"/>
        </w:rPr>
        <w:t>message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cs="Times New Roman" w:hAnsi="Times New Roman"/>
          <w:b/>
          <w:bCs/>
          <w:sz w:val="24"/>
          <w:szCs w:val="24"/>
        </w:rPr>
        <w:t>part</w:t>
      </w:r>
      <w:r>
        <w:rPr>
          <w:rFonts w:ascii="Times New Roman" w:cs="Times New Roman" w:hAnsi="Times New Roman"/>
          <w:b/>
          <w:bCs/>
          <w:sz w:val="24"/>
          <w:szCs w:val="24"/>
        </w:rPr>
        <w:t>).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</w:p>
    <w:bookmarkStart w:id="0" w:name="_GoBack"/>
    <w:bookmarkEnd w:id="0"/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  <w:highlight w:val="lightGray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Section B: Vocabulary (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20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 Marks)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:-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  <w:highlight w:val="lightGray"/>
          <w:u w:val="single"/>
        </w:rPr>
      </w:pP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Match the words with their meanings: (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10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 Marks)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  </w:t>
      </w: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a) </w:t>
      </w:r>
      <w:r>
        <w:rPr>
          <w:rFonts w:ascii="Times New Roman" w:cs="Times New Roman" w:hAnsi="Times New Roman"/>
          <w:b/>
          <w:bCs/>
          <w:sz w:val="24"/>
          <w:szCs w:val="24"/>
        </w:rPr>
        <w:t>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appearance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bCs/>
          <w:sz w:val="24"/>
          <w:szCs w:val="24"/>
        </w:rPr>
        <w:t>i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cs="Times New Roman" w:hAnsi="Times New Roman"/>
          <w:b/>
          <w:bCs/>
          <w:sz w:val="24"/>
          <w:szCs w:val="24"/>
        </w:rPr>
        <w:t>people who work to stop crime or catch criminals</w:t>
      </w: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b) </w:t>
      </w:r>
      <w:r>
        <w:rPr>
          <w:rFonts w:ascii="Times New Roman" w:cs="Times New Roman" w:hAnsi="Times New Roman"/>
          <w:b/>
          <w:bCs/>
          <w:sz w:val="24"/>
          <w:szCs w:val="24"/>
        </w:rPr>
        <w:t>full- time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-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ii) </w:t>
      </w:r>
      <w:r>
        <w:rPr>
          <w:rFonts w:ascii="Times New Roman" w:cs="Times New Roman" w:hAnsi="Times New Roman"/>
          <w:b/>
          <w:bCs/>
          <w:sz w:val="24"/>
          <w:szCs w:val="24"/>
        </w:rPr>
        <w:t>a short for situation comedy</w:t>
      </w: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c) </w:t>
      </w:r>
      <w:r>
        <w:rPr>
          <w:rFonts w:ascii="Times New Roman" w:cs="Times New Roman" w:hAnsi="Times New Roman"/>
          <w:b/>
          <w:bCs/>
          <w:sz w:val="24"/>
          <w:szCs w:val="24"/>
        </w:rPr>
        <w:t>expand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iii) </w:t>
      </w:r>
      <w:r>
        <w:rPr>
          <w:rFonts w:ascii="Times New Roman" w:cs="Times New Roman" w:hAnsi="Times New Roman"/>
          <w:b/>
          <w:bCs/>
          <w:sz w:val="24"/>
          <w:szCs w:val="24"/>
        </w:rPr>
        <w:t>someone or something looks or seems to others</w:t>
      </w: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d) </w:t>
      </w:r>
      <w:r>
        <w:rPr>
          <w:rFonts w:ascii="Times New Roman" w:cs="Times New Roman" w:hAnsi="Times New Roman"/>
          <w:b/>
          <w:bCs/>
          <w:sz w:val="24"/>
          <w:szCs w:val="24"/>
        </w:rPr>
        <w:t>sitcom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iv)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activities that require full commitment </w:t>
      </w: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e) </w:t>
      </w:r>
      <w:r>
        <w:rPr>
          <w:rFonts w:ascii="Times New Roman" w:cs="Times New Roman" w:hAnsi="Times New Roman"/>
          <w:b/>
          <w:bCs/>
          <w:sz w:val="24"/>
          <w:szCs w:val="24"/>
        </w:rPr>
        <w:t>crime fighters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- v)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to increase in size,number,or importance 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Fill in the blanks with the correct word from the box: (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10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 Marks)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</w:t>
      </w:r>
    </w:p>
    <w:p>
      <w:pPr>
        <w:pStyle w:val="style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(</w:t>
      </w:r>
      <w:r>
        <w:rPr>
          <w:rFonts w:ascii="Times New Roman" w:cs="Times New Roman" w:hAnsi="Times New Roman"/>
          <w:b/>
          <w:bCs/>
          <w:sz w:val="24"/>
          <w:szCs w:val="24"/>
        </w:rPr>
        <w:t>cheerful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,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hardworking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, </w:t>
      </w:r>
      <w:r>
        <w:rPr>
          <w:rFonts w:ascii="Times New Roman" w:cs="Times New Roman" w:hAnsi="Times New Roman"/>
          <w:b/>
          <w:bCs/>
          <w:sz w:val="24"/>
          <w:szCs w:val="24"/>
        </w:rPr>
        <w:t>stage</w:t>
      </w:r>
      <w:r>
        <w:rPr>
          <w:rFonts w:ascii="Times New Roman" w:cs="Times New Roman" w:hAnsi="Times New Roman"/>
          <w:b/>
          <w:bCs/>
          <w:sz w:val="24"/>
          <w:szCs w:val="24"/>
        </w:rPr>
        <w:t>,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adventure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,  </w:t>
      </w:r>
      <w:r>
        <w:rPr>
          <w:rFonts w:ascii="Times New Roman" w:cs="Times New Roman" w:hAnsi="Times New Roman"/>
          <w:b/>
          <w:bCs/>
          <w:sz w:val="24"/>
          <w:szCs w:val="24"/>
        </w:rPr>
        <w:t>save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)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5- </w:t>
      </w:r>
      <w:r>
        <w:rPr>
          <w:rFonts w:ascii="Times New Roman" w:cs="Times New Roman" w:hAnsi="Times New Roman"/>
          <w:b/>
          <w:bCs/>
          <w:sz w:val="24"/>
          <w:szCs w:val="24"/>
        </w:rPr>
        <w:t>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Mona </w:t>
      </w:r>
      <w:r>
        <w:rPr>
          <w:rFonts w:ascii="Times New Roman" w:cs="Times New Roman" w:hAnsi="Times New Roman"/>
          <w:b/>
          <w:bCs/>
          <w:sz w:val="24"/>
          <w:szCs w:val="24"/>
        </w:rPr>
        <w:t>needs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to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__________ </w:t>
      </w:r>
      <w:r>
        <w:rPr>
          <w:rFonts w:ascii="Times New Roman" w:cs="Times New Roman" w:hAnsi="Times New Roman"/>
          <w:b/>
          <w:bCs/>
          <w:sz w:val="24"/>
          <w:szCs w:val="24"/>
        </w:rPr>
        <w:t>enough money to buy a new laptop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style49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b) </w:t>
      </w:r>
      <w:r>
        <w:rPr>
          <w:rFonts w:ascii="Times New Roman" w:cs="Times New Roman" w:hAnsi="Times New Roman"/>
          <w:b/>
          <w:bCs/>
          <w:sz w:val="24"/>
          <w:szCs w:val="24"/>
        </w:rPr>
        <w:t>We went on an exciting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__________ in the </w:t>
      </w:r>
      <w:r>
        <w:rPr>
          <w:rFonts w:ascii="Times New Roman" w:cs="Times New Roman" w:hAnsi="Times New Roman"/>
          <w:b/>
          <w:bCs/>
          <w:sz w:val="24"/>
          <w:szCs w:val="24"/>
        </w:rPr>
        <w:t>mountains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style49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c) </w:t>
      </w:r>
      <w:r>
        <w:rPr>
          <w:rFonts w:ascii="Times New Roman" w:cs="Times New Roman" w:hAnsi="Times New Roman"/>
          <w:b/>
          <w:bCs/>
          <w:sz w:val="24"/>
          <w:szCs w:val="24"/>
        </w:rPr>
        <w:t>He stood on the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__________ </w:t>
      </w:r>
      <w:r>
        <w:rPr>
          <w:rFonts w:ascii="Times New Roman" w:cs="Times New Roman" w:hAnsi="Times New Roman"/>
          <w:b/>
          <w:bCs/>
          <w:sz w:val="24"/>
          <w:szCs w:val="24"/>
        </w:rPr>
        <w:t>and began to sing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style49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d) </w:t>
      </w:r>
      <w:r>
        <w:rPr>
          <w:rFonts w:ascii="Times New Roman" w:cs="Times New Roman" w:hAnsi="Times New Roman"/>
          <w:b/>
          <w:bCs/>
          <w:sz w:val="24"/>
          <w:szCs w:val="24"/>
        </w:rPr>
        <w:t>Ali is 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__________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student he </w:t>
      </w:r>
      <w:r>
        <w:rPr>
          <w:rFonts w:ascii="Times New Roman" w:cs="Times New Roman" w:hAnsi="Times New Roman"/>
          <w:b/>
          <w:bCs/>
          <w:sz w:val="24"/>
          <w:szCs w:val="24"/>
        </w:rPr>
        <w:t>always got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full marks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style49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e) </w:t>
      </w:r>
      <w:r>
        <w:rPr>
          <w:rFonts w:ascii="Times New Roman" w:cs="Times New Roman" w:hAnsi="Times New Roman"/>
          <w:b/>
          <w:bCs/>
          <w:sz w:val="24"/>
          <w:szCs w:val="24"/>
        </w:rPr>
        <w:t>She always has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__________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smile that brightens everyone's day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style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8"/>
          <w:szCs w:val="28"/>
          <w:highlight w:val="lightGray"/>
          <w:u w:val="single"/>
        </w:rPr>
        <w:t>Section C: Grammar (1</w:t>
      </w:r>
      <w:r>
        <w:rPr>
          <w:rFonts w:ascii="Times New Roman" w:hAnsi="Times New Roman"/>
          <w:color w:val="000000"/>
          <w:sz w:val="28"/>
          <w:szCs w:val="28"/>
          <w:highlight w:val="lightGray"/>
          <w:u w:val="single"/>
        </w:rPr>
        <w:t>5</w:t>
      </w:r>
      <w:r>
        <w:rPr>
          <w:rFonts w:ascii="Times New Roman" w:hAnsi="Times New Roman"/>
          <w:color w:val="000000"/>
          <w:sz w:val="28"/>
          <w:szCs w:val="28"/>
          <w:highlight w:val="lightGray"/>
          <w:u w:val="single"/>
        </w:rPr>
        <w:t xml:space="preserve"> Marks)</w:t>
      </w:r>
      <w:r>
        <w:rPr>
          <w:rFonts w:ascii="Times New Roman" w:hAnsi="Times New Roman"/>
          <w:color w:val="000000"/>
          <w:sz w:val="28"/>
          <w:szCs w:val="28"/>
          <w:highlight w:val="lightGray"/>
          <w:u w:val="single"/>
        </w:rPr>
        <w:t>:-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Choose the correct form of the verb: (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10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 Marks):-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a) Let’s __________ (go / going / to go) on a holiday.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b) Why don’t we __________ (visit / to visit / visiting) Aqaba this summer?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c)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I've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__________ (</w:t>
      </w:r>
      <w:r>
        <w:rPr>
          <w:rFonts w:ascii="Times New Roman" w:cs="Times New Roman" w:hAnsi="Times New Roman"/>
          <w:b/>
          <w:bCs/>
          <w:sz w:val="24"/>
          <w:szCs w:val="24"/>
        </w:rPr>
        <w:t>never had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cs="Times New Roman" w:hAnsi="Times New Roman"/>
          <w:b/>
          <w:bCs/>
          <w:sz w:val="24"/>
          <w:szCs w:val="24"/>
        </w:rPr>
        <w:t>never have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/ has </w:t>
      </w:r>
      <w:r>
        <w:rPr>
          <w:rFonts w:ascii="Times New Roman" w:cs="Times New Roman" w:hAnsi="Times New Roman"/>
          <w:b/>
          <w:bCs/>
          <w:sz w:val="24"/>
          <w:szCs w:val="24"/>
        </w:rPr>
        <w:t>never)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a part- time job.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d) </w:t>
      </w:r>
      <w:r>
        <w:rPr>
          <w:rFonts w:ascii="Times New Roman" w:cs="Times New Roman" w:hAnsi="Times New Roman"/>
          <w:b/>
          <w:bCs/>
          <w:sz w:val="24"/>
          <w:szCs w:val="24"/>
        </w:rPr>
        <w:t>My friend and I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__________ (</w:t>
      </w:r>
      <w:r>
        <w:rPr>
          <w:rFonts w:ascii="Times New Roman" w:cs="Times New Roman" w:hAnsi="Times New Roman"/>
          <w:b/>
          <w:bCs/>
          <w:sz w:val="24"/>
          <w:szCs w:val="24"/>
        </w:rPr>
        <w:t>had never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cs="Times New Roman" w:hAnsi="Times New Roman"/>
          <w:b/>
          <w:bCs/>
          <w:sz w:val="24"/>
          <w:szCs w:val="24"/>
        </w:rPr>
        <w:t>have never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cs="Times New Roman" w:hAnsi="Times New Roman"/>
          <w:b/>
          <w:bCs/>
          <w:sz w:val="24"/>
          <w:szCs w:val="24"/>
        </w:rPr>
        <w:t>summer job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e) </w:t>
      </w:r>
      <w:r>
        <w:rPr>
          <w:rFonts w:ascii="Times New Roman" w:cs="Times New Roman" w:hAnsi="Times New Roman"/>
          <w:b/>
          <w:bCs/>
          <w:sz w:val="24"/>
          <w:szCs w:val="24"/>
        </w:rPr>
        <w:t>My uncle _</w:t>
      </w:r>
      <w:r>
        <w:rPr>
          <w:rFonts w:ascii="Times New Roman" w:cs="Times New Roman" w:hAnsi="Times New Roman"/>
          <w:b/>
          <w:bCs/>
          <w:sz w:val="24"/>
          <w:szCs w:val="24"/>
        </w:rPr>
        <w:t>_________ (</w:t>
      </w:r>
      <w:r>
        <w:rPr>
          <w:rFonts w:ascii="Times New Roman" w:cs="Times New Roman" w:hAnsi="Times New Roman"/>
          <w:b/>
          <w:bCs/>
          <w:sz w:val="24"/>
          <w:szCs w:val="24"/>
        </w:rPr>
        <w:t>have just opened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cs="Times New Roman" w:hAnsi="Times New Roman"/>
          <w:b/>
          <w:bCs/>
          <w:sz w:val="24"/>
          <w:szCs w:val="24"/>
        </w:rPr>
        <w:t>has just opened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cs="Times New Roman" w:hAnsi="Times New Roman"/>
          <w:b/>
          <w:bCs/>
          <w:sz w:val="24"/>
          <w:szCs w:val="24"/>
        </w:rPr>
        <w:t>a restaurant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f) Sameer (hasn’t never worked/ has never worked) in a factory.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g) What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(did you do/ have you </w:t>
      </w:r>
      <w:r>
        <w:rPr>
          <w:rFonts w:ascii="Times New Roman" w:cs="Times New Roman" w:hAnsi="Times New Roman"/>
          <w:b/>
          <w:bCs/>
          <w:sz w:val="24"/>
          <w:szCs w:val="24"/>
        </w:rPr>
        <w:t>done)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at work last week.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h)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He (start/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started) </w:t>
      </w:r>
      <w:r>
        <w:rPr>
          <w:rFonts w:ascii="Times New Roman" w:cs="Times New Roman" w:hAnsi="Times New Roman"/>
          <w:b/>
          <w:bCs/>
          <w:sz w:val="24"/>
          <w:szCs w:val="24"/>
        </w:rPr>
        <w:t>a new job last Monday.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i</w:t>
      </w:r>
      <w:r>
        <w:rPr>
          <w:rFonts w:ascii="Times New Roman" w:cs="Times New Roman" w:hAnsi="Times New Roman"/>
          <w:b/>
          <w:bCs/>
          <w:sz w:val="24"/>
          <w:szCs w:val="24"/>
        </w:rPr>
        <w:t>) I (had left/ have left) my bag on the bus.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j)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When he sat </w:t>
      </w:r>
      <w:r>
        <w:rPr>
          <w:rFonts w:ascii="Times New Roman" w:cs="Times New Roman" w:hAnsi="Times New Roman"/>
          <w:b/>
          <w:bCs/>
          <w:sz w:val="24"/>
          <w:szCs w:val="24"/>
        </w:rPr>
        <w:t>down, he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realized (he has got/ he had got) on the wrong train. </w:t>
      </w:r>
    </w:p>
    <w:p>
      <w:pPr>
        <w:pStyle w:val="style49"/>
        <w:numPr>
          <w:ilvl w:val="0"/>
          <w:numId w:val="0"/>
        </w:numPr>
        <w:ind w:left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Rewrites  the sentences in report speech 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: 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(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10 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 xml:space="preserve"> Marks)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1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cs="Times New Roman" w:hAnsi="Times New Roman"/>
          <w:b/>
          <w:bCs/>
          <w:sz w:val="24"/>
          <w:szCs w:val="24"/>
        </w:rPr>
        <w:t>I didn't go out at all yesterday.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Sami told us that---------------------------------------------------------------------------------------------------------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2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cs="Times New Roman" w:hAnsi="Times New Roman"/>
          <w:b/>
          <w:bCs/>
          <w:sz w:val="24"/>
          <w:szCs w:val="24"/>
        </w:rPr>
        <w:t>I haven't seen the film yet.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Ali said that-----------------------------------------------------------------------------------------------------------------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3) I'm </w:t>
      </w:r>
      <w:r>
        <w:rPr>
          <w:rFonts w:ascii="Times New Roman" w:cs="Times New Roman" w:hAnsi="Times New Roman"/>
          <w:b/>
          <w:bCs/>
          <w:sz w:val="24"/>
          <w:szCs w:val="24"/>
        </w:rPr>
        <w:t>happy today.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Majed said that---------------------------------------------------------------------------------------------------------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ind w:left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4- I saw a great movie last night.</w:t>
      </w:r>
    </w:p>
    <w:p>
      <w:pPr>
        <w:pStyle w:val="style49"/>
        <w:numPr>
          <w:ilvl w:val="0"/>
          <w:numId w:val="0"/>
        </w:numPr>
        <w:ind w:left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ind w:left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Sami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said that -----------------------------------------------------------------------------------------------------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Section D: Writing (15 Marks)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</w:rPr>
        <w:t>:-</w:t>
      </w:r>
    </w:p>
    <w:p>
      <w:pPr>
        <w:pStyle w:val="style49"/>
        <w:numPr>
          <w:ilvl w:val="0"/>
          <w:numId w:val="0"/>
        </w:numPr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</w:rPr>
        <w:t xml:space="preserve">Choose 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</w:rPr>
        <w:t>one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</w:rPr>
        <w:t xml:space="preserve"> of the following topics and write at least 100 words.</w:t>
      </w: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cs="Times New Roman" w:hAnsi="Times New Roman"/>
          <w:b/>
          <w:bCs/>
          <w:sz w:val="24"/>
          <w:szCs w:val="24"/>
        </w:rPr>
        <w:t>Write a short story about something interesting that happened to you.</w:t>
      </w: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2. Imagine you are planning a trip to </w:t>
      </w:r>
      <w:r>
        <w:rPr>
          <w:rFonts w:ascii="Times New Roman" w:cs="Times New Roman" w:hAnsi="Times New Roman"/>
          <w:b/>
          <w:bCs/>
          <w:sz w:val="24"/>
          <w:szCs w:val="24"/>
        </w:rPr>
        <w:t>Petra</w:t>
      </w:r>
      <w:r>
        <w:rPr>
          <w:rFonts w:ascii="Times New Roman" w:cs="Times New Roman" w:hAnsi="Times New Roman"/>
          <w:b/>
          <w:bCs/>
          <w:sz w:val="24"/>
          <w:szCs w:val="24"/>
        </w:rPr>
        <w:t>. Write a paragraph explaining where you will go, what you will see, and how you will travel.</w:t>
      </w: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WITH MY BEST WISHES</w:t>
      </w:r>
    </w:p>
    <w:p>
      <w:pPr>
        <w:pStyle w:val="style49"/>
        <w:numPr>
          <w:ilvl w:val="0"/>
          <w:numId w:val="0"/>
        </w:numPr>
        <w:bidi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TEACHER:-       </w:t>
      </w:r>
    </w:p>
    <w:p>
      <w:pPr>
        <w:pStyle w:val="style49"/>
        <w:numPr>
          <w:ilvl w:val="0"/>
          <w:numId w:val="0"/>
        </w:numPr>
        <w:bidi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jc w:val="lef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jc w:val="lef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Name:____________________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Final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Exam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                 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Date: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Grade: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9th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_________________________________________________________________________________________________________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Q1: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Read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text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questions: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                         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Cambria" w:cs="Arial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Have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ever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worked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nothing?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don’t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mean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doing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dishes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studying.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mean,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doing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don’t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have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getting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paid.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If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have,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you’re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not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only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one.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Volunteer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work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today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it’s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ever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been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before.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lot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it.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65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million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citizens,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that’s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over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25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population,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billions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hours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volunteer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work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year: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average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hours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week.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But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it?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work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free?</w:t>
      </w:r>
      <w:r>
        <w:rPr>
          <w:rFonts w:ascii="Cambria" w:cs="Arial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Arial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</w:t>
      </w:r>
      <w:r>
        <w:rPr>
          <w:rFonts w:ascii="Cambria" w:cs="Arial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One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reason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really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want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work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supports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it.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organisation.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many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volunteers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work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organisations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protect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environment.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spend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weekends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planting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trees,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organise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talks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saving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endangered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animals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up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groups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encourage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use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bikes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not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cars.</w:t>
      </w:r>
    </w:p>
    <w:p>
      <w:pPr>
        <w:keepNext/>
        <w:keepLines/>
        <w:spacing w:before="200" w:lineRule="auto" w:line="276"/>
        <w:jc w:val="right"/>
        <w:outlineLvl w:val="1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libri" w:cs="Times New Roman" w:eastAsia="ＭＳ ゴシック" w:hAnsi="Calibri" w:hint="default"/>
          <w:b/>
          <w:bCs/>
          <w:i w:val="false"/>
          <w:iCs w:val="false"/>
          <w:color w:val="4f81bd"/>
          <w:sz w:val="26"/>
          <w:szCs w:val="26"/>
          <w:highlight w:val="none"/>
          <w:vertAlign w:val="baseline"/>
          <w:em w:val="none"/>
          <w:lang w:val="en-US" w:eastAsia="en-US"/>
        </w:rPr>
        <w:t>Questions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1.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True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False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: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Volunteer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work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has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past.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True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False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: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Less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10%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Americans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take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part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volunteer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work.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3.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True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False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: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Volunteers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motivated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money.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4.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True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False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: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Some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volunteers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help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planting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trees.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5.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average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time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spend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volunteering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each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week?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6.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one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reason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volunteer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text?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7.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some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ways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volunteers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help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protect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endangered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animals?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8.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Give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two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examples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organisations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causes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volunteers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support.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9.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How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volunteers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issues?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10.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one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used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usage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mentioned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passage?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Q2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.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sentences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form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verb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Perfect: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(never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New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York.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(just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finish)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our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homework.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(not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see)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movie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yet.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(meet)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him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before.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parents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(live)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2005.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ind w:left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Q2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Choose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words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with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same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meaning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underlined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part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sentences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below.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(8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marks)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1-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Where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double" w:color="auto"/>
          <w:vertAlign w:val="baseline"/>
          <w:em w:val="none"/>
          <w:lang w:val="en-US" w:bidi="ar-JO" w:eastAsia="en-US"/>
        </w:rPr>
        <w:t>uninterested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during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film?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a-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Stressed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b-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excited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c-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bored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2-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mom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was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double" w:color="auto"/>
          <w:vertAlign w:val="baseline"/>
          <w:em w:val="none"/>
          <w:lang w:val="en-US" w:bidi="ar-JO" w:eastAsia="en-US"/>
        </w:rPr>
        <w:t>very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doub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double" w:color="auto"/>
          <w:vertAlign w:val="baseline"/>
          <w:em w:val="none"/>
          <w:lang w:val="en-US" w:bidi="ar-JO" w:eastAsia="en-US"/>
        </w:rPr>
        <w:t>pleased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with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present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a-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delighted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b-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surprised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c-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worried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3-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Ellie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double" w:color="auto"/>
          <w:vertAlign w:val="baseline"/>
          <w:em w:val="none"/>
          <w:lang w:val="en-US" w:bidi="ar-JO" w:eastAsia="en-US"/>
        </w:rPr>
        <w:t>very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doub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double" w:color="auto"/>
          <w:vertAlign w:val="baseline"/>
          <w:em w:val="none"/>
          <w:lang w:val="en-US" w:bidi="ar-JO" w:eastAsia="en-US"/>
        </w:rPr>
        <w:t>upset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doub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double" w:color="auto"/>
          <w:vertAlign w:val="baseline"/>
          <w:em w:val="none"/>
          <w:lang w:val="en-US" w:bidi="ar-JO" w:eastAsia="en-US"/>
        </w:rPr>
        <w:t>and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doub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double" w:color="auto"/>
          <w:vertAlign w:val="baseline"/>
          <w:em w:val="none"/>
          <w:lang w:val="en-US" w:bidi="ar-JO" w:eastAsia="en-US"/>
        </w:rPr>
        <w:t>miserable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about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losing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his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job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a-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Disappointed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b-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depressed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c-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amazed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4-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love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double" w:color="auto"/>
          <w:vertAlign w:val="baseline"/>
          <w:em w:val="none"/>
          <w:lang w:val="en-US" w:bidi="ar-JO" w:eastAsia="en-US"/>
        </w:rPr>
        <w:t>unstressed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like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Fatima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during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exams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a-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relaxed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b-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worried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c-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depressed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Q3.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sentences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'since'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'for':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    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have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lived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city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ten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years.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has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worked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company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2020.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have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each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kids.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have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stayed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hotel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nights.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has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studied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English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long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time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.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ind w:left="72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ind w:left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Q4.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complete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sentences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with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correct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form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of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verb</w:t>
      </w:r>
      <w:r>
        <w:rPr>
          <w:rFonts w:ascii="Cambria" w:cs="Arial" w:eastAsia="ＭＳ 明朝" w:hAnsi="Cambria" w:hint="default"/>
          <w:b/>
          <w:bCs/>
          <w:i/>
          <w:iCs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Arial" w:eastAsia="ＭＳ 明朝" w:hAnsi="Cambria" w:hint="default"/>
          <w:b/>
          <w:bCs/>
          <w:i/>
          <w:iCs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/>
          <w:iCs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Present</w:t>
      </w:r>
      <w:r>
        <w:rPr>
          <w:rFonts w:ascii="Cambria" w:cs="Arial" w:eastAsia="ＭＳ 明朝" w:hAnsi="Cambria" w:hint="default"/>
          <w:b/>
          <w:bCs/>
          <w:i/>
          <w:iCs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/>
          <w:iCs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Perfect</w:t>
      </w:r>
      <w:r>
        <w:rPr>
          <w:rFonts w:ascii="Cambria" w:cs="Arial" w:eastAsia="ＭＳ 明朝" w:hAnsi="Cambria" w:hint="default"/>
          <w:b/>
          <w:bCs/>
          <w:i/>
          <w:iCs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/>
          <w:iCs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or</w:t>
      </w:r>
      <w:r>
        <w:rPr>
          <w:rFonts w:ascii="Cambria" w:cs="Arial" w:eastAsia="ＭＳ 明朝" w:hAnsi="Cambria" w:hint="default"/>
          <w:b/>
          <w:bCs/>
          <w:i/>
          <w:iCs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/>
          <w:iCs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Past</w:t>
      </w:r>
      <w:r>
        <w:rPr>
          <w:rFonts w:ascii="Cambria" w:cs="Arial" w:eastAsia="ＭＳ 明朝" w:hAnsi="Cambria" w:hint="default"/>
          <w:b/>
          <w:bCs/>
          <w:i/>
          <w:iCs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/>
          <w:iCs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Simple.</w:t>
      </w:r>
      <w:r>
        <w:rPr>
          <w:rFonts w:ascii="Cambria" w:cs="Arial" w:eastAsia="ＭＳ 明朝" w:hAnsi="Cambria" w:hint="default"/>
          <w:b/>
          <w:bCs/>
          <w:i/>
          <w:iCs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(not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see)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that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movie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before,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but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(watch)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it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last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night.</w:t>
      </w:r>
      <w:r>
        <w:rPr>
          <w:rFonts w:ascii="Cambria" w:cs="Arial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(live)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Paris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for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five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years,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then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(move)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Rome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2019.</w:t>
      </w:r>
      <w:r>
        <w:rPr>
          <w:rFonts w:ascii="Cambria" w:cs="Arial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They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(never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try)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sushi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before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they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(go)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Japan.</w:t>
      </w:r>
      <w:r>
        <w:rPr>
          <w:rFonts w:ascii="Cambria" w:cs="Arial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d.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We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(visit)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London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many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times,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but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we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(travel)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there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train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only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once.</w:t>
      </w:r>
      <w:r>
        <w:rPr>
          <w:rFonts w:ascii="Cambria" w:cs="Arial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e.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(break)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his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leg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last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year,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but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__________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(fully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recover)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now.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Q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5A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verbs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brackets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(be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+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v.ing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going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+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v.inf)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  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1.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………………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English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text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tomorrow,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can’t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park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you.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(have)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dad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………………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how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drive.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(teach)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Q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5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verbs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brackets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(will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+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v.inf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going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+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v.inf)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1.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It’s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ten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four,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lecture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starts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at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four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o’clock.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………………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lecture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time.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(not,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get)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bus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………………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time.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(arrive)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===============================================================================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Q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6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All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underlined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letters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are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pronounced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/θ/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except: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 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theme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think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Q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6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article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“the”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pronounced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/ði</w:t>
      </w:r>
      <w:r>
        <w:rPr>
          <w:rFonts w:ascii="Arial" w:cs="Arial" w:eastAsia="ＭＳ 明朝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ː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all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examples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except: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autumn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book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old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man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d.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orange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Q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7A.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from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box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sentences.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276"/>
        <w:ind w:left="360" w:hanging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Bdr>
          <w:bottom w:val="single" w:sz="4" w:space="4" w:color="4f81bd"/>
        </w:pBdr>
        <w:spacing w:before="200" w:after="280" w:lineRule="auto" w:line="276"/>
        <w:ind w:left="936" w:right="93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>(ambulance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>bank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>corner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>shop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>hair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>salon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4f81bd"/>
          <w:sz w:val="24"/>
          <w:szCs w:val="24"/>
          <w:highlight w:val="none"/>
          <w:vertAlign w:val="baseline"/>
          <w:em w:val="none"/>
          <w:lang w:val="en-US" w:eastAsia="en-US"/>
        </w:rPr>
        <w:t>nursery)</w:t>
      </w:r>
    </w:p>
    <w:p>
      <w:pPr>
        <w:spacing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1.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keep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_________.</w:t>
      </w:r>
    </w:p>
    <w:p>
      <w:pPr>
        <w:spacing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2.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They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took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injured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man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hospital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an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__________.</w:t>
      </w:r>
    </w:p>
    <w:p>
      <w:pPr>
        <w:spacing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3.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bought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some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milk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bread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from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near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our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house.</w:t>
      </w:r>
    </w:p>
    <w:p>
      <w:pPr>
        <w:spacing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4.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mother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took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__________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get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hair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cut.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5.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sister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works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in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_________.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She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takes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care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children.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</w:t>
      </w:r>
      <w:r>
        <w:rPr>
          <w:rFonts w:ascii="Cambria" w:cs="Cambria" w:eastAsia="Cambria" w:hAnsi="Cambria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.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Match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word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its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definition.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Words:</w:t>
      </w: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            </w:t>
      </w:r>
    </w:p>
    <w:p>
      <w:pPr>
        <w:spacing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1.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fish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farm</w:t>
      </w:r>
    </w:p>
    <w:p>
      <w:pPr>
        <w:spacing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2.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food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processing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plant</w:t>
      </w:r>
    </w:p>
    <w:p>
      <w:pPr>
        <w:spacing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3.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building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site</w:t>
      </w:r>
    </w:p>
    <w:p>
      <w:pPr>
        <w:spacing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4.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garage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5.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mine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Arial" w:eastAsia="ＭＳ 明朝" w:hAnsi="Cambria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Definitions:</w:t>
      </w:r>
    </w:p>
    <w:p>
      <w:pPr>
        <w:spacing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fix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cars.</w:t>
      </w:r>
    </w:p>
    <w:p>
      <w:pPr>
        <w:spacing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work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underground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get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minerals.</w:t>
      </w:r>
    </w:p>
    <w:p>
      <w:pPr>
        <w:spacing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food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prepared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packed.</w:t>
      </w:r>
    </w:p>
    <w:p>
      <w:pPr>
        <w:spacing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D.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fish.</w:t>
      </w:r>
    </w:p>
    <w:p>
      <w:pPr>
        <w:spacing w:after="200" w:lineRule="auto" w:line="276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E.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build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houses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Cambria" w:hAnsi="Cambria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buildings.</w:t>
      </w:r>
    </w:p>
    <w:p>
      <w:pPr>
        <w:spacing w:after="200" w:lineRule="auto" w:line="276"/>
        <w:ind w:left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9"/>
        <w:numPr>
          <w:ilvl w:val="0"/>
          <w:numId w:val="0"/>
        </w:numPr>
        <w:bidi/>
        <w:jc w:val="right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100"/>
        <w:jc w:val="right"/>
        <w:rPr>
          <w:rFonts w:ascii="Times New Roman" w:cs="Times New Roman" w:eastAsia="ZapfDingbatsStd" w:hAnsi="Times New Roman"/>
          <w:b/>
          <w:bCs/>
          <w:sz w:val="24"/>
          <w:szCs w:val="26"/>
        </w:rPr>
      </w:pPr>
      <w:r>
        <w:rPr>
          <w:rFonts w:ascii="Times New Roman" w:cs="Times New Roman" w:eastAsia="ZapfDingbatsStd" w:hAnsi="Times New Roman"/>
          <w:b/>
          <w:bCs/>
          <w:sz w:val="24"/>
          <w:szCs w:val="24"/>
        </w:rPr>
        <w:t xml:space="preserve">  </w:t>
      </w:r>
    </w:p>
    <w:sectPr>
      <w:pgSz w:w="11906" w:h="16838" w:orient="portrait"/>
      <w:pgMar w:top="900" w:right="707" w:bottom="1440" w:left="900" w:header="720" w:footer="720" w:gutter="0"/>
      <w:pgBorders w:zOrder="front" w:display="allPages" w:offsetFrom="page">
        <w:top w:val="stars" w:sz="8" w:space="24" w:color="auto"/>
        <w:left w:val="stars" w:sz="8" w:space="24" w:color="auto"/>
        <w:bottom w:val="stars" w:sz="8" w:space="24" w:color="auto"/>
        <w:right w:val="stars" w:sz="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NSimSun">
    <w:altName w:val="NSimSun"/>
    <w:panose1 w:val="02010609030001010101"/>
    <w:charset w:val="86"/>
    <w:family w:val="modern"/>
    <w:pitch w:val="fixed"/>
    <w:sig w:usb0="00000003" w:usb1="288F0000" w:usb2="00000016" w:usb3="00000000" w:csb0="00040001" w:csb1="00000000"/>
  </w:font>
  <w:font w:name="ZapfDingbatsStd">
    <w:altName w:val="MS Mincho"/>
    <w:panose1 w:val="00000000000000000000"/>
    <w:charset w:val="80"/>
    <w:family w:val="auto"/>
    <w:pitch w:val="default"/>
    <w:sig w:usb0="00000000" w:usb1="08070000" w:usb2="00000010" w:usb3="00000000" w:csb0="00020000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ＭＳ 明朝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ＭＳ ゴシック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10C7408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  <w:rPr>
        <w:b/>
        <w:bCs/>
      </w:rPr>
    </w:lvl>
  </w:abstractNum>
  <w:abstractNum w:abstractNumId="1">
    <w:nsid w:val="00000001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0000002"/>
    <w:multiLevelType w:val="hybridMultilevel"/>
    <w:tmpl w:val="C520FE1E"/>
    <w:lvl w:ilvl="0" w:tplc="85CC82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0000003"/>
    <w:multiLevelType w:val="hybridMultilevel"/>
    <w:tmpl w:val="230249DA"/>
    <w:lvl w:ilvl="0" w:tplc="3E70C7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E1A4D3C"/>
    <w:lvl w:ilvl="0" w:tplc="8BEEA8EC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0000005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9D6009C"/>
    <w:lvl w:ilvl="0" w:tplc="91C25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7A243022"/>
    <w:lvl w:ilvl="0" w:tplc="20941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FEEE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3">
    <w:nsid w:val="0000000D"/>
    <w:multiLevelType w:val="hybridMultilevel"/>
    <w:tmpl w:val="9F783C22"/>
    <w:lvl w:ilvl="0" w:tplc="6DDE4920">
      <w:start w:val="7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0B261AEE"/>
    <w:lvl w:ilvl="0" w:tplc="60E82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hybridMultilevel"/>
    <w:tmpl w:val="56CEAC64"/>
    <w:lvl w:ilvl="0" w:tplc="B094B43E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DC6058"/>
    <w:lvl w:ilvl="0" w:tplc="B5B69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  <w:num w:numId="13">
    <w:abstractNumId w:val="17"/>
  </w:num>
  <w:num w:numId="14">
    <w:abstractNumId w:val="13"/>
  </w:num>
  <w:num w:numId="15">
    <w:abstractNumId w:val="19"/>
  </w:num>
  <w:num w:numId="16">
    <w:abstractNumId w:val="8"/>
  </w:num>
  <w:num w:numId="17">
    <w:abstractNumId w:val="3"/>
  </w:num>
  <w:num w:numId="18">
    <w:abstractNumId w:val="15"/>
  </w:num>
  <w:num w:numId="19">
    <w:abstractNumId w:val="9"/>
  </w:num>
  <w:num w:numId="20">
    <w:abstractNumId w:val="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2">
    <w:name w:val="heading 2"/>
    <w:basedOn w:val="style0"/>
    <w:next w:val="style0"/>
    <w:link w:val="style4103"/>
    <w:qFormat/>
    <w:uiPriority w:val="9"/>
    <w:pPr>
      <w:keepNext/>
      <w:keepLines/>
      <w:bidi w:val="false"/>
      <w:spacing w:before="200" w:after="0"/>
      <w:outlineLvl w:val="1"/>
    </w:pPr>
    <w:rPr>
      <w:rFonts w:ascii="Cambria" w:cs="Times New Roman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bidi w:val="false"/>
      <w:spacing w:before="200" w:after="0"/>
      <w:outlineLvl w:val="2"/>
    </w:pPr>
    <w:rPr>
      <w:rFonts w:ascii="Cambria" w:cs="Times New Roman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3a05e45c-4357-44f0-8ae5-55b39a83e435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aad82138-389e-4118-9128-59268f8ec644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100">
    <w:name w:val="Preformatted Text"/>
    <w:basedOn w:val="style0"/>
    <w:next w:val="style4100"/>
    <w:pPr>
      <w:widowControl w:val="false"/>
      <w:suppressAutoHyphens/>
      <w:bidi w:val="false"/>
      <w:spacing w:after="0" w:lineRule="auto" w:line="240"/>
    </w:pPr>
    <w:rPr>
      <w:rFonts w:ascii="Liberation Mono" w:cs="Liberation Mono" w:eastAsia="NSimSun" w:hAnsi="Liberation Mono"/>
      <w:sz w:val="20"/>
      <w:szCs w:val="20"/>
      <w:lang w:bidi="hi-IN" w:eastAsia="zh-C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1">
    <w:name w:val="Heading 3 Char_0f2be716-95cb-45eb-9600-26b2cda8d4c9"/>
    <w:basedOn w:val="style65"/>
    <w:next w:val="style4101"/>
    <w:link w:val="style3"/>
    <w:uiPriority w:val="9"/>
    <w:rPr>
      <w:rFonts w:ascii="Cambria" w:cs="Times New Roman" w:eastAsia="宋体" w:hAnsi="Cambria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bidi w:val="false"/>
      <w:spacing w:after="300" w:lineRule="auto" w:line="240"/>
      <w:contextualSpacing/>
    </w:pPr>
    <w:rPr>
      <w:rFonts w:ascii="Cambria" w:cs="Times New Roman" w:eastAsia="宋体" w:hAnsi="Cambria"/>
      <w:color w:val="17365d"/>
      <w:spacing w:val="5"/>
      <w:kern w:val="28"/>
      <w:sz w:val="52"/>
      <w:szCs w:val="52"/>
    </w:rPr>
  </w:style>
  <w:style w:type="character" w:customStyle="1" w:styleId="style4102">
    <w:name w:val="Title Char_569e38f8-a298-4ab3-86e4-07489b3a062b"/>
    <w:basedOn w:val="style65"/>
    <w:next w:val="style4102"/>
    <w:link w:val="style62"/>
    <w:uiPriority w:val="10"/>
    <w:rPr>
      <w:rFonts w:ascii="Cambria" w:cs="Times New Roman" w:eastAsia="宋体" w:hAnsi="Cambria"/>
      <w:color w:val="17365d"/>
      <w:spacing w:val="5"/>
      <w:kern w:val="28"/>
      <w:sz w:val="52"/>
      <w:szCs w:val="52"/>
    </w:rPr>
  </w:style>
  <w:style w:type="paragraph" w:styleId="style49">
    <w:name w:val="List Number"/>
    <w:basedOn w:val="style0"/>
    <w:next w:val="style49"/>
    <w:uiPriority w:val="99"/>
    <w:pPr>
      <w:numPr>
        <w:ilvl w:val="0"/>
        <w:numId w:val="1"/>
      </w:numPr>
      <w:bidi w:val="false"/>
      <w:contextualSpacing/>
    </w:pPr>
    <w:rPr>
      <w:rFonts w:eastAsia="宋体"/>
    </w:rPr>
  </w:style>
  <w:style w:type="character" w:customStyle="1" w:styleId="style4103">
    <w:name w:val="Heading 2 Char_a3c79d80-9190-474a-913a-ff21d540bce0"/>
    <w:basedOn w:val="style65"/>
    <w:next w:val="style4103"/>
    <w:link w:val="style2"/>
    <w:uiPriority w:val="9"/>
    <w:rPr>
      <w:rFonts w:ascii="Cambria" w:cs="Times New Roman" w:eastAsia="宋体" w:hAnsi="Cambria"/>
      <w:b/>
      <w:bCs/>
      <w:color w:val="4f81bd"/>
      <w:sz w:val="26"/>
      <w:szCs w:val="26"/>
    </w:rPr>
  </w:style>
  <w:style w:type="paragraph" w:styleId="style48">
    <w:name w:val="List Bullet"/>
    <w:basedOn w:val="style0"/>
    <w:next w:val="style4094"/>
    <w:pPr>
      <w:spacing w:after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A36A8-3FD1-495A-B021-B423C709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1561</Words>
  <Pages>3</Pages>
  <Characters>7645</Characters>
  <Application>WPS Office</Application>
  <DocSecurity>0</DocSecurity>
  <Paragraphs>183</Paragraphs>
  <ScaleCrop>false</ScaleCrop>
  <LinksUpToDate>false</LinksUpToDate>
  <CharactersWithSpaces>9810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٢٠٢٦-٠٤-١٦T١٧:٥١:٣٧Z</dcterms:created>
  <dc:creator>Head Teachers</dc:creator>
  <lastModifiedBy>SM-S928B</lastModifiedBy>
  <dcterms:modified xsi:type="dcterms:W3CDTF">٢٠٢٦-٠٤-١٦T١٧:٥١:٣٧Z</dcterms:modified>
  <revision>29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8e075d233d564792a2ae48e63fd66e08</vt:lpwstr>
  </property>
</Properties>
</file>