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         الامتحان النهائي في مادة اللغة العربية     الاسم: ............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bookmarkStart w:id="0" w:name="_GoBack"/>
      <w:bookmarkEnd w:id="0"/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مديرية قصبة 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للفصل الدراسي الثاني للعام  /               ال</w:t>
      </w:r>
      <w:r>
        <w:rPr>
          <w:rFonts w:hint="cs"/>
          <w:b/>
          <w:bCs/>
          <w:sz w:val="28"/>
          <w:szCs w:val="28"/>
          <w:rtl/>
          <w:lang w:bidi="ar-JO"/>
        </w:rPr>
        <w:t>زمن: ساعة ونصف</w:t>
      </w:r>
    </w:p>
    <w:p>
      <w:pPr>
        <w:pStyle w:val="style0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>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 العاشر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  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اليوم والتاريخ: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ملاحظة: أجيبي عن الأسئلة الآتية، علما بأن عددها (</w:t>
      </w:r>
      <w:r>
        <w:rPr>
          <w:rFonts w:hint="cs"/>
          <w:b/>
          <w:bCs/>
          <w:sz w:val="28"/>
          <w:szCs w:val="28"/>
          <w:rtl/>
          <w:lang w:bidi="ar-JO"/>
        </w:rPr>
        <w:t>9)</w:t>
      </w:r>
      <w:r>
        <w:rPr>
          <w:rFonts w:hint="cs"/>
          <w:b/>
          <w:bCs/>
          <w:sz w:val="28"/>
          <w:szCs w:val="28"/>
          <w:rtl/>
          <w:lang w:bidi="ar-JO"/>
        </w:rPr>
        <w:t>، وعدد الصفحات (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*السؤال الأول: اقرئي النص الآتي من درس عصر المعلومات، ثم أجيبي عما يليه من أسئلة.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(7)ع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إن بعض الناس يتخوفون من فقدان الوظائف،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فإن شخصاً ما يصبح كالسفينة التي جنحت ولم تعد لها وجهةتتجه إليها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>.....وكم من مجال رحب للتعارف وتقريب الأفكار وبناء جسور التواصل المثمر سنحصد!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إن الشبكة سوف تجمعنا معًا، عندما يكون ذلك خيارنا، أو ستتركنا نوزع أنفسنا إلى مليون مجتمع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، ومن الأهمية بمكان أن تجري مناقشة الجوانب الطيبة والجوانب السلبية لمنجزات التقدم التكنولوجي على أوسع نطاق، بحيث يمكن للمجتمع ككل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وليس للتكنولوجين وحدهم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أن يوجه حركتها.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1)تأكيد القضية التي يدافع عنها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الكاتب بيل غيتس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بتقديم موقفين سيشهدهما العالم، وتأكيد ثورة المعلومات.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 بيني الموقفين: .......................................................................................................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......................................................................................................................(2)ع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ب)وضحي الاستنتاج الذي انتهى إليه الكاتب. ........................................................................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2) اذكري العبارة الدالة على (فتح آفاق جديدة للرأي العام كي يشارك في صنع القرار). 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3)ظهر خطاب الكاتب الإقناعي بضمير المتكلم. عللي ذلك</w:t>
      </w:r>
      <w:r>
        <w:rPr>
          <w:rFonts w:hint="cs"/>
          <w:b/>
          <w:bCs/>
          <w:sz w:val="24"/>
          <w:szCs w:val="24"/>
          <w:rtl/>
          <w:lang w:bidi="ar-JO"/>
        </w:rPr>
        <w:t>. 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4) وضحي جمال الصورة في العبارة المخطوط تحتها. ..............................................................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........................................................................................................................(1)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5) فسري عبارة(بناء جسور التواصل المثمر).................................................................(1)ع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*السؤال الثاني</w:t>
      </w:r>
      <w:r>
        <w:rPr>
          <w:rFonts w:hint="cs"/>
          <w:b/>
          <w:bCs/>
          <w:sz w:val="24"/>
          <w:szCs w:val="24"/>
          <w:rtl/>
          <w:lang w:bidi="ar-JO"/>
        </w:rPr>
        <w:t>: اقرئي الأبيات الشعرية الآتية للشاعر</w:t>
      </w:r>
      <w:r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>بن الدمينة، ثم أجيبي عما يليها من أسئلة.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(12)ع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ألا يا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صبا نجدٍ متى هجتَ من نجدٍ                              فقد زادني مسراك وجد</w:t>
      </w:r>
      <w:r>
        <w:rPr>
          <w:rFonts w:hint="cs"/>
          <w:b/>
          <w:bCs/>
          <w:sz w:val="24"/>
          <w:szCs w:val="24"/>
          <w:rtl/>
          <w:lang w:bidi="ar-JO"/>
        </w:rPr>
        <w:t>ًا على وجدي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أأنْ هتفت ورقاء في رونق الضحى                            على فنن عضِّ النبات من الرند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بكيت كما يبكي الوليد ولم تزل                                جليدا وأبديت الذي لم تكن تبدي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وقد زعموا أن المحب إذا دنا                                  يملُّ وأنَ النأي يشفي من البعد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بكلٍّ تداوينا فلم يُشْفَ ما بنا                                  على أن قرب الدار خير من البعد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على أن قرب الدار ليس بنافع                               إذا كان من تهواه ليس بذي ودِّ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1)ما الغرض الشعري من الأبيات السابقة؟ .....................................................................(1)ع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2)ما معنى كل من: هجتَ.......................................صبا..............................................(2)ع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3)استخرجي  رقم البيت الذي يتوافق مع معنى البعد يسلي المحب وينسيه محبوبه. .........................(1)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4) عللي سبب بكاء الشاعر </w:t>
      </w:r>
      <w:r>
        <w:rPr>
          <w:rFonts w:hint="cs"/>
          <w:b/>
          <w:bCs/>
          <w:sz w:val="24"/>
          <w:szCs w:val="24"/>
          <w:rtl/>
          <w:lang w:bidi="ar-JO"/>
        </w:rPr>
        <w:t>كما يبكي الوليد. ....................................................................(1)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5) ما دلالة عبارة (وقد زعموا)  الواردة في البيت الثالث؟ 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6) ما جذر كل من (أبديتَ).......................................بنافع...........................................(2)ع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7)وضحي الدلالة المعنوية من تكرار ابن الدمينة لبعض المفردات والتراكيب. 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......................................................................................................................(1)ع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8) ما الغرض البلاغي الذي خرج إليه الاستفهام في كلمة (متى)؟ ...........................................(1)ع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9) اكتبي بيتين آخرين للشاعر أبو صخر الهذلي. (2)ع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*السؤال الثالث: </w:t>
      </w:r>
      <w:r>
        <w:rPr>
          <w:rFonts w:hint="cs"/>
          <w:b/>
          <w:bCs/>
          <w:sz w:val="24"/>
          <w:szCs w:val="24"/>
          <w:rtl/>
          <w:lang w:bidi="ar-JO"/>
        </w:rPr>
        <w:t>من خلال قراءتكِ ل</w:t>
      </w:r>
      <w:r>
        <w:rPr>
          <w:rFonts w:hint="cs"/>
          <w:b/>
          <w:bCs/>
          <w:sz w:val="24"/>
          <w:szCs w:val="24"/>
          <w:rtl/>
          <w:lang w:bidi="ar-JO"/>
        </w:rPr>
        <w:t>درس المفكر العربي إ</w:t>
      </w:r>
      <w:r>
        <w:rPr>
          <w:rFonts w:hint="cs"/>
          <w:b/>
          <w:bCs/>
          <w:sz w:val="24"/>
          <w:szCs w:val="24"/>
          <w:rtl/>
          <w:lang w:bidi="ar-JO"/>
        </w:rPr>
        <w:t>دوارد سعيد، ثم أجيبي عن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>أسئلة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الآتية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(3)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1) ما الفن الأدبي الذي ينتمي إليه النص السابق؟ .............................................................(1)ع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2)اذكري سمتين من سمات هذا الفن؟ ..........................................................................(2)ع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*السؤال الرابع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JO"/>
        </w:rPr>
        <w:t>8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)ع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أ) قطعي البيت</w:t>
      </w:r>
      <w:r>
        <w:rPr>
          <w:rFonts w:hint="cs"/>
          <w:b/>
          <w:bCs/>
          <w:sz w:val="24"/>
          <w:szCs w:val="24"/>
          <w:rtl/>
          <w:lang w:bidi="ar-JO"/>
        </w:rPr>
        <w:t>ين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الآتي</w:t>
      </w:r>
      <w:r>
        <w:rPr>
          <w:rFonts w:hint="cs"/>
          <w:b/>
          <w:bCs/>
          <w:sz w:val="24"/>
          <w:szCs w:val="24"/>
          <w:rtl/>
          <w:lang w:bidi="ar-JO"/>
        </w:rPr>
        <w:t>ين</w:t>
      </w:r>
      <w:r>
        <w:rPr>
          <w:rFonts w:hint="cs"/>
          <w:b/>
          <w:bCs/>
          <w:sz w:val="24"/>
          <w:szCs w:val="24"/>
          <w:rtl/>
          <w:lang w:bidi="ar-JO"/>
        </w:rPr>
        <w:t>، ثم بيني تفعيلاته</w:t>
      </w:r>
      <w:r>
        <w:rPr>
          <w:rFonts w:hint="cs"/>
          <w:b/>
          <w:bCs/>
          <w:sz w:val="24"/>
          <w:szCs w:val="24"/>
          <w:rtl/>
          <w:lang w:bidi="ar-JO"/>
        </w:rPr>
        <w:t>ا، واذكري اسم البحر</w:t>
      </w:r>
      <w:r>
        <w:rPr>
          <w:rFonts w:hint="cs"/>
          <w:b/>
          <w:bCs/>
          <w:sz w:val="24"/>
          <w:szCs w:val="24"/>
          <w:rtl/>
          <w:lang w:bidi="ar-JO"/>
        </w:rPr>
        <w:t>: (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>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قَريبانِ مَربَعُنا واحدٌ                                    فَكَيْفَ كَبِرتُ وَلَم تَكْبَري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وَقَالوا زَاهِدٌ لَمَّا                                        رَأَوْهُ عافَ دُنْياهُ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ب)افصلي بين شطري البيت الآتي</w:t>
      </w:r>
      <w:r>
        <w:rPr>
          <w:rFonts w:hint="cs"/>
          <w:b/>
          <w:bCs/>
          <w:sz w:val="24"/>
          <w:szCs w:val="24"/>
          <w:rtl/>
          <w:lang w:bidi="ar-JO"/>
        </w:rPr>
        <w:t>، واذكري اسم البحر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>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أَخِي جَاوَزَ الظَّالِمُونُ الْمَدَى فَحَقَّ الجِهَادُ وَحَقَ الفِدَا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ج) عيني أجزاء البيت الآتية( العروض، الضرب، الحشو) (3)ع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وفي كُلِّ شَيْءِ لَهُ آيَةٌ                                   تَدُلُّ عَلى أَنَّهُ وَاحِدُ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*السؤال الخامس: اقرئي النص الآتي، ثم أجيبي عما يليه من أسئلة</w:t>
      </w:r>
      <w:r>
        <w:rPr>
          <w:rFonts w:hint="cs"/>
          <w:b/>
          <w:bCs/>
          <w:sz w:val="24"/>
          <w:szCs w:val="24"/>
          <w:rtl/>
          <w:lang w:bidi="ar-JO"/>
        </w:rPr>
        <w:t>. (8)ع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أبو عثمان رجلٌ عظيم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مِعطاء يساعد المحتاج وهو </w:t>
      </w:r>
      <w:r>
        <w:rPr>
          <w:rFonts w:hint="cs"/>
          <w:b/>
          <w:bCs/>
          <w:sz w:val="24"/>
          <w:szCs w:val="24"/>
          <w:rtl/>
          <w:lang w:bidi="ar-JO"/>
        </w:rPr>
        <w:t>مبتهجٌ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، أسودُ البشرةِ شعره أبيضُ، </w:t>
      </w:r>
      <w:r>
        <w:rPr>
          <w:rFonts w:hint="cs"/>
          <w:b/>
          <w:bCs/>
          <w:sz w:val="24"/>
          <w:szCs w:val="24"/>
          <w:rtl/>
          <w:lang w:bidi="ar-JO"/>
        </w:rPr>
        <w:t>يمتلكُ فدانًا نخيلًا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، ساعٍ إلى الخير، سمعتهٌ الطيبة تبلغ عنان السماء،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خُلُقهُ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كال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نسيمٌ في الرقة</w:t>
      </w:r>
      <w:r>
        <w:rPr>
          <w:rFonts w:hint="cs"/>
          <w:b/>
          <w:bCs/>
          <w:sz w:val="24"/>
          <w:szCs w:val="24"/>
          <w:rtl/>
          <w:lang w:bidi="ar-JO"/>
        </w:rPr>
        <w:t>، وكم من مسكينٍ لجأ إليه فأغاثه.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1)استخرجي من النص ما يلي: (4)ع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صفة مشبهه ممنوعة من الصرف..............................صيغة مبالغة.........................................                                         تمييز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ذات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 اسم منقوص..........................................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2) ما الموقع الإعرابي لجملة (وهو </w:t>
      </w:r>
      <w:r>
        <w:rPr>
          <w:rFonts w:hint="cs"/>
          <w:b/>
          <w:bCs/>
          <w:sz w:val="24"/>
          <w:szCs w:val="24"/>
          <w:rtl/>
          <w:lang w:bidi="ar-JO"/>
        </w:rPr>
        <w:t>مبتهجٌ</w:t>
      </w:r>
      <w:r>
        <w:rPr>
          <w:rFonts w:hint="cs"/>
          <w:b/>
          <w:bCs/>
          <w:sz w:val="24"/>
          <w:szCs w:val="24"/>
          <w:rtl/>
          <w:lang w:bidi="ar-JO"/>
        </w:rPr>
        <w:t>)؟ ..................................................................(1)ع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3) ما نوع كم الواردة في النص؟ ...............................................................................(1)ع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3) عللي سبب صرف الصفة (أسود). ..........................................................................(1)ع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4) حولي التشبيه التام الذي تحته خط إلى تشبيه بليغ.........................................................(1)ع</w:t>
      </w:r>
    </w:p>
    <w:p>
      <w:pPr>
        <w:pStyle w:val="style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*السؤال السادس: ضعي دائرة حول رمز الإجابة الصحيحة فيما يلي</w:t>
      </w:r>
      <w:r>
        <w:rPr>
          <w:rFonts w:ascii="Segoe UI Emoji" w:cs="Segoe UI Emoji" w:eastAsia="Segoe UI Emoji" w:hAnsi="Segoe UI Emoji" w:hint="cs"/>
          <w:b/>
          <w:bCs/>
          <w:sz w:val="24"/>
          <w:szCs w:val="24"/>
          <w:rtl/>
          <w:lang w:bidi="ar-JO"/>
        </w:rPr>
        <w:t>: (</w:t>
      </w:r>
      <w:r>
        <w:rPr>
          <w:rFonts w:ascii="Segoe UI Emoji" w:cs="Segoe UI Emoji" w:eastAsia="Segoe UI Emoji" w:hAnsi="Segoe UI Emoji" w:hint="cs"/>
          <w:b/>
          <w:bCs/>
          <w:sz w:val="24"/>
          <w:szCs w:val="24"/>
          <w:rtl/>
          <w:lang w:bidi="ar-JO"/>
        </w:rPr>
        <w:t>4</w:t>
      </w:r>
      <w:r>
        <w:rPr>
          <w:rFonts w:ascii="Segoe UI Emoji" w:cs="Segoe UI Emoji" w:eastAsia="Segoe UI Emoji" w:hAnsi="Segoe UI Emoji" w:hint="cs"/>
          <w:b/>
          <w:bCs/>
          <w:sz w:val="24"/>
          <w:szCs w:val="24"/>
          <w:rtl/>
          <w:lang w:bidi="ar-JO"/>
        </w:rPr>
        <w:t>)</w:t>
      </w:r>
      <w:r>
        <w:rPr>
          <w:rFonts w:ascii="Segoe UI Emoji" w:cs="Arial" w:eastAsia="Segoe UI Emoji" w:hAnsi="Segoe UI Emoji" w:hint="cs"/>
          <w:b/>
          <w:bCs/>
          <w:sz w:val="24"/>
          <w:szCs w:val="24"/>
          <w:rtl/>
          <w:lang w:bidi="ar-JO"/>
        </w:rPr>
        <w:t>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1) </w:t>
      </w:r>
      <w:r>
        <w:rPr>
          <w:rFonts w:hint="cs"/>
          <w:b/>
          <w:bCs/>
          <w:sz w:val="24"/>
          <w:szCs w:val="24"/>
          <w:rtl/>
          <w:lang w:bidi="ar-JO"/>
        </w:rPr>
        <w:t>فائدة التقديم والتأخير في عبارة (شاحبةٌ مثل لون الغروب أحاديثنا).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أ)الاختصاص                                    ب)التشويسق                       ج)تعجيل المسرة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2) الاسم الممنوع من الصرف في جملة( امتدحَ نُصيبٌ جعفرًا فأمرَ لهُ بإبلٍ وخيلٍ ودراهمَ)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أ)جعفرًا                                         ب)دراهمَ                              ج)نصيبٌ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3) نوع التشبيه في </w:t>
      </w:r>
      <w:r>
        <w:rPr>
          <w:rFonts w:hint="cs"/>
          <w:b/>
          <w:bCs/>
          <w:sz w:val="24"/>
          <w:szCs w:val="24"/>
          <w:rtl/>
          <w:lang w:bidi="ar-JO"/>
        </w:rPr>
        <w:t>عبارة(وجهها قمرٌ في الجمال)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أ)مؤكد م</w:t>
      </w:r>
      <w:r>
        <w:rPr>
          <w:rFonts w:hint="cs"/>
          <w:b/>
          <w:bCs/>
          <w:sz w:val="24"/>
          <w:szCs w:val="24"/>
          <w:rtl/>
          <w:lang w:bidi="ar-JO"/>
        </w:rPr>
        <w:t>جمل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ب)مرسل                         ج)مؤكد م</w:t>
      </w:r>
      <w:r>
        <w:rPr>
          <w:rFonts w:hint="cs"/>
          <w:b/>
          <w:bCs/>
          <w:sz w:val="24"/>
          <w:szCs w:val="24"/>
          <w:rtl/>
          <w:lang w:bidi="ar-JO"/>
        </w:rPr>
        <w:t>فصل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4)الضبط الصحيح للكلمة المخطوط تحتها في جملة كم طالب نجح في الامتحان؟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أ)طالباً                                       ب)طالبٌ                                ج)طالبٍ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5) المميز في عبارة( قرأتُ ثلاثَ عشرةَ صفحةً من كتاب محبرة السلط):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 ثلاثَ                                    ب) ثلاثَ عشرةَ                        ج)صفحةً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6) الفعل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المتعدي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إلى مفعولين في قول الشاعر: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عدَّ إعدامَ ال</w:t>
      </w:r>
      <w:r>
        <w:rPr>
          <w:rFonts w:hint="cs"/>
          <w:b/>
          <w:bCs/>
          <w:sz w:val="24"/>
          <w:szCs w:val="24"/>
          <w:rtl/>
          <w:lang w:bidi="ar-JO"/>
        </w:rPr>
        <w:t>ضعيف عدالةً                               حَسِبَ الدفاع عن الحقوق تطرّفا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 عدَ                                  ب) حَسِبَ                                 ج) أ+ب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7)  جمع المذكر السالم الصحيح  للاسم المقصور في كلمة (مصطفى)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 مُص</w:t>
      </w:r>
      <w:r>
        <w:rPr>
          <w:rFonts w:hint="cs"/>
          <w:b/>
          <w:bCs/>
          <w:sz w:val="24"/>
          <w:szCs w:val="24"/>
          <w:rtl/>
          <w:lang w:bidi="ar-JO"/>
        </w:rPr>
        <w:t>ْ</w:t>
      </w:r>
      <w:r>
        <w:rPr>
          <w:rFonts w:hint="cs"/>
          <w:b/>
          <w:bCs/>
          <w:sz w:val="24"/>
          <w:szCs w:val="24"/>
          <w:rtl/>
          <w:lang w:bidi="ar-JO"/>
        </w:rPr>
        <w:t>ط</w:t>
      </w:r>
      <w:r>
        <w:rPr>
          <w:rFonts w:hint="cs"/>
          <w:b/>
          <w:bCs/>
          <w:sz w:val="24"/>
          <w:szCs w:val="24"/>
          <w:rtl/>
          <w:lang w:bidi="ar-JO"/>
        </w:rPr>
        <w:t>َ</w:t>
      </w:r>
      <w:r>
        <w:rPr>
          <w:rFonts w:hint="cs"/>
          <w:b/>
          <w:bCs/>
          <w:sz w:val="24"/>
          <w:szCs w:val="24"/>
          <w:rtl/>
          <w:lang w:bidi="ar-JO"/>
        </w:rPr>
        <w:t>فِينَ                         ب) مُصطَفَيينِ                             ج) مُصْطَفَيْنَ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8) دلّ المميز في الآية الكريمة( ليلة القدر خير من ألف شهر) على: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أ)مقدار                                ب) شبيه بالمقدار                     ج) عدد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*السؤال السابع: حولي الأسماء الآتية إلى مثنى وجمع مع الضبط السليم حسب الجدول الآتي: (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>)ع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213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مثنى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جمع مذكر سالم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جمع مؤنث سالم</w:t>
            </w:r>
          </w:p>
        </w:tc>
      </w:tr>
      <w:tr>
        <w:tblPrEx/>
        <w:trPr/>
        <w:tc>
          <w:tcPr>
            <w:tcW w:w="213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هُدى</w:t>
            </w:r>
          </w:p>
        </w:tc>
        <w:tc>
          <w:tcPr>
            <w:tcW w:w="213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1" w:type="dxa"/>
            <w:tcBorders/>
            <w:shd w:val="clear" w:color="auto" w:fill="0d0d0d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1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color w:val="ffffff"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3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المُعتدي</w:t>
            </w:r>
          </w:p>
        </w:tc>
        <w:tc>
          <w:tcPr>
            <w:tcW w:w="213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3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إنشاء</w:t>
            </w:r>
          </w:p>
        </w:tc>
        <w:tc>
          <w:tcPr>
            <w:tcW w:w="213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*السؤال الثامن: أعربي ما تحته خط إعرابًا تامًا: (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وجدَ المسلمُ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الصدقَ منجاةً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*السؤال ال</w:t>
      </w:r>
      <w:r>
        <w:rPr>
          <w:rFonts w:hint="cs"/>
          <w:b/>
          <w:bCs/>
          <w:sz w:val="24"/>
          <w:szCs w:val="24"/>
          <w:rtl/>
          <w:lang w:bidi="ar-JO"/>
        </w:rPr>
        <w:t>تاسع</w:t>
      </w:r>
      <w:r>
        <w:rPr>
          <w:rFonts w:hint="cs"/>
          <w:b/>
          <w:bCs/>
          <w:sz w:val="24"/>
          <w:szCs w:val="24"/>
          <w:rtl/>
          <w:lang w:bidi="ar-JO"/>
        </w:rPr>
        <w:t>: اكتبي في واحد من الموضوعات الآتية: (24)ع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مقالة عن أهمية العمل التطوعي، وأثره على الفرد والمجتمع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قصة نجاح لطالبِ علمٍ تحدى الظروف الصعبة وأكمل تعليمه الجامعي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معلمات المادة: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page" w:horzAnchor="margin" w:tblpXSpec="center" w:tblpY="877"/>
        <w:bidiVisual/>
        <w:tblW w:w="10485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3666"/>
        <w:gridCol w:w="3406"/>
      </w:tblGrid>
      <w:tr>
        <w:trPr>
          <w:cantSplit w:val="false"/>
          <w:trHeight w:val="1201" w:hRule="atLeast"/>
          <w:tblHeader w:val="false"/>
          <w:jc w:val="left"/>
        </w:trPr>
        <w:tc>
          <w:tcPr>
            <w:tcW w:w="341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240" w:after="60" w:lineRule="auto" w:line="240"/>
              <w:jc w:val="center"/>
              <w:outlineLvl w:val="5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>م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>ديرية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>التربية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>والتعليم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>للواء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pStyle w:val="style0"/>
              <w:bidi/>
              <w:spacing w:lineRule="auto" w:line="24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مدرسة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666" w:type="dxa"/>
            <w:vMerge w:val="restart"/>
            <w:tcBorders>
              <w:bottom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keepNext/>
              <w:bidi/>
              <w:spacing w:lineRule="auto" w:line="240"/>
              <w:jc w:val="left"/>
              <w:outlineLvl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794384" cy="577215"/>
                  <wp:effectExtent l="0" t="0" r="0" b="0"/>
                  <wp:wrapNone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>
                            <a:lum bright="-24000" contrast="54001"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4384" cy="57721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keepNext/>
              <w:bidi/>
              <w:spacing w:lineRule="auto" w:line="240"/>
              <w:jc w:val="center"/>
              <w:outlineLvl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keepNext/>
              <w:bidi/>
              <w:spacing w:lineRule="auto" w:line="240"/>
              <w:jc w:val="center"/>
              <w:outlineLvl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keepNext/>
              <w:bidi/>
              <w:spacing w:lineRule="auto" w:line="240"/>
              <w:jc w:val="center"/>
              <w:outlineLvl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امتحان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نهاية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الفصل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الدراسي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الثاني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       </w:t>
            </w:r>
          </w:p>
          <w:p>
            <w:pPr>
              <w:pStyle w:val="style0"/>
              <w:keepNext/>
              <w:bidi/>
              <w:spacing w:lineRule="auto" w:line="240"/>
              <w:jc w:val="center"/>
              <w:outlineLvl w:val="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للعام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الدراسي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: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لمادة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اللغة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العربية</w:t>
            </w:r>
          </w:p>
        </w:tc>
        <w:tc>
          <w:tcPr>
            <w:tcW w:w="340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العاشر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الأساسي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</w:p>
          <w:p>
            <w:pPr>
              <w:pStyle w:val="style0"/>
              <w:bidi/>
              <w:spacing w:lineRule="auto" w:line="240"/>
              <w:ind w:left="143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</w:p>
          <w:p>
            <w:pPr>
              <w:pStyle w:val="style0"/>
              <w:bidi/>
              <w:spacing w:lineRule="auto" w:line="240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ساعة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ونصف</w:t>
            </w:r>
          </w:p>
        </w:tc>
      </w:tr>
      <w:tr>
        <w:tblPrEx/>
        <w:trPr>
          <w:cantSplit w:val="false"/>
          <w:trHeight w:val="935" w:hRule="atLeast"/>
          <w:tblHeader w:val="false"/>
          <w:jc w:val="left"/>
        </w:trPr>
        <w:tc>
          <w:tcPr>
            <w:tcW w:w="3413" w:type="dxa"/>
            <w:tcBorders>
              <w:bottom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subscript"/>
                <w:rtl/>
                <w:em w:val="none"/>
                <w:lang w:val="en-US" w:eastAsia="en-US"/>
              </w:rPr>
              <w:t>اسم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subscript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subscript"/>
                <w:rtl/>
                <w:em w:val="none"/>
                <w:lang w:val="en-US" w:eastAsia="en-US"/>
              </w:rPr>
              <w:t>الطالبة: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40"/>
                <w:highlight w:val="none"/>
                <w:vertAlign w:val="subscript"/>
                <w:em w:val="none"/>
                <w:lang w:val="en-US" w:eastAsia="en-US"/>
              </w:rPr>
              <w:t>…………………………….…</w:t>
            </w:r>
          </w:p>
        </w:tc>
        <w:tc>
          <w:tcPr>
            <w:tcW w:w="3666" w:type="dxa"/>
            <w:vMerge w:val="continue"/>
            <w:tcBorders>
              <w:bottom w:val="triple" w:sz="4" w:space="0" w:color="auto"/>
            </w:tcBorders>
            <w:tcMar/>
          </w:tcPr>
          <w:p>
            <w:pPr>
              <w:pStyle w:val="style0"/>
              <w:keepNext/>
              <w:bidi/>
              <w:spacing w:lineRule="auto" w:line="240"/>
              <w:jc w:val="center"/>
              <w:outlineLvl w:val="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06" w:type="dxa"/>
            <w:tcBorders>
              <w:bottom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keepNext/>
              <w:bidi/>
              <w:spacing w:before="240" w:after="60" w:lineRule="auto" w:line="240"/>
              <w:jc w:val="left"/>
              <w:outlineLvl w:val="3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Traditional Arabic" w:eastAsia="Times New Roman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ar-SA"/>
              </w:rPr>
              <w:t>العاشر</w:t>
            </w:r>
            <w:r>
              <w:rPr>
                <w:rFonts w:ascii="Calibri" w:cs="Traditional Arabic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ar-SA"/>
              </w:rPr>
              <w:t>(أ،ب،ج،د،</w:t>
            </w:r>
            <w:r>
              <w:rPr>
                <w:rFonts w:ascii="Calibri" w:cs="Traditional Arabic" w:eastAsia="Times New Roman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Calibri" w:cs="Traditional Arabic" w:eastAsia="Times New Roman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>ه،</w:t>
            </w:r>
            <w:r>
              <w:rPr>
                <w:rFonts w:ascii="Calibri" w:cs="Traditional Arabic" w:eastAsia="Times New Roman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Calibri" w:cs="Traditional Arabic" w:eastAsia="Times New Roman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>و،</w:t>
            </w:r>
            <w:r>
              <w:rPr>
                <w:rFonts w:ascii="Calibri" w:cs="Traditional Arabic" w:eastAsia="Times New Roman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Calibri" w:cs="Traditional Arabic" w:eastAsia="Times New Roman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>ز،ح</w:t>
            </w:r>
            <w:r>
              <w:rPr>
                <w:rFonts w:ascii="Calibri" w:cs="Traditional Arabic" w:eastAsia="Times New Roman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Calibri" w:cs="Traditional Arabic" w:eastAsia="Times New Roman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>)</w:t>
            </w:r>
            <w:r>
              <w:rPr>
                <w:rFonts w:ascii="Calibri" w:cs="Traditional Arabic" w:eastAsia="Times New Roman" w:hAnsi="Calibri" w:hint="default"/>
                <w:b/>
                <w:bCs/>
                <w:i w:val="false"/>
                <w:iCs w:val="false"/>
                <w:color w:val="auto"/>
                <w:sz w:val="16"/>
                <w:szCs w:val="36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</w:tc>
      </w:tr>
    </w:tbl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ملحوظة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اقرئي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(١٢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أبكى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أضحك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الأمرُ</w:t>
      </w: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تركتْني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أحسد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الوحشِ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أليفين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يروعهما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الذعرُ</w:t>
      </w: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٣_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زدني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جوًى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ليلةٍ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س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َلوة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العشاقِ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موعدُك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الحشرُ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الشاعر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للوحش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؟.....................................................................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تمنّ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الشاعر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وضحي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ميزتين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ميزات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العذري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ind w:left="453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.…………………………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٢_..............................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.………….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استخرجي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معناها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يصيبهما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الذعر:.......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.….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معناها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اشتياق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.….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أسلوب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نداء:...........................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فعلًا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مضارعًا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منصوبًا:...........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أسلوب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سمً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مقصورًا:........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.……………….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أعربي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أليفين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)................................................................................................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اقرئي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تليه.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١_ألا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صَبا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نجد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هجتَ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نجدِ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زادني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مسراك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َوجدًا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وجدي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أأنْ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هتفت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ورقاءُ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رونق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الضحى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فننٍ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غضِ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الرند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٣_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ْتَ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يبكي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الوليد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جليدًا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أبديت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تبدي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)وضحي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الشاعر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الدمينة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يبكي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الولي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د............................................................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٢)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الاستفهام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٣)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دلالة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الأول؟......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٤)استخرجي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معناها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الضحى:.................*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معناها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صبور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متماسك:.....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تشبيه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ممنوعًا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اقرئي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تليه.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الكثير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طلبته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أصبحوا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أساتذةً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يطمح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جعلهم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كذلك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؛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يكونَ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مريدون.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مهتمًا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بصعود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المناصب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الجامعية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الانخراط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فسات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رسالته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تقتصر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المشاركة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العامة.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١_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الأدبي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ميزتين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ميزاته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.……………..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٢_فسري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طموح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ادوارد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طلبته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أساتذة........................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.……………………………….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٣_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المقصود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بالتركيب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المخطوط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بصعود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المناصب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الجامعية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"؟......................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٣_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استخرجي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*فعلًا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ناسخًا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خبره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مصدرًا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لفعل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.…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معناها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المتعلمون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يسيرون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.………………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نعت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مجرورًا:.........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.……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مؤنث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تأنيثًا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معنويًا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سكينة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هيفاء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أبهج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المواطنين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مبادرون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فعلية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مفردة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نصب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مفعولين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أصلهما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مبتدأ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أ_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ظننْتُ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الجوّ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غائمًا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منحت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الوحدة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منعة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صيّ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إيادٌ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الإحسان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ادةً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رأيْتُ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نورًا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دلَّ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المميّز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وقايةٍ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خيرٌ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قنطار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علاج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شبيه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بالمقدار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التمييز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٥_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المشتق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صوّ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مبالغة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مشبهة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مصدر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جاءت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الهمزة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منقلب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بتداء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ج_بناء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سمراء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٧_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فائدة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التقديم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التأخير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إياك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الاختصاص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لتشويق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التعظيم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استعجال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المسرة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اجمعي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:(٣علامات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87"/>
        <w:gridCol w:w="2123"/>
        <w:gridCol w:w="2064"/>
      </w:tblGrid>
      <w:tr>
        <w:trPr>
          <w:cantSplit w:val="false"/>
          <w:tblHeader w:val="false"/>
          <w:jc w:val="left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الكلمة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استدعاء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مهتدٍ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عُ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المثنى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الجمع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إعرابًا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١_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الفلاسف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ةُ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التأملَ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واجبًا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واجبًا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:.........................................................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عمرَ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مواقفُ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حاسمة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الإسلامي.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عمرَ:.............................................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٣_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يستقبل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أخي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الجديدَ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متفائلًا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مبتهجًا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متفائلًا:.......................................................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٤_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وضعْتُ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كأس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ملعقةً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عسلًا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عسلًا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الأبيات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تقطيعًا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عروضي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صحيحًا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البحر.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(٤علامات)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ِ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فْتُ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البكاءَ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الرّاحلينَ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ند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ْبَ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بوعِ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سآلَها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غزالٌ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الحزنِ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الطويلِ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الموضوعين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(٢٤علامة)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نجاح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بلاد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الغربة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لكنّه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ظل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وفيًا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لوطنه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أهله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إصلاح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إصلاح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الآخرين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الاستماع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٢٤):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المحادثة(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٢٤)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أمنياتي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لكنَّ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بالنجاح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left" w:leader="none" w:pos="10800"/>
        </w:tabs>
        <w:bidi/>
        <w:spacing w:lineRule="auto" w:line="240"/>
        <w:jc w:val="left"/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left" w:leader="none" w:pos="10800"/>
        </w:tabs>
        <w:bidi/>
        <w:spacing w:lineRule="auto" w:line="240"/>
        <w:jc w:val="left"/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left" w:leader="none" w:pos="10800"/>
        </w:tabs>
        <w:bidi/>
        <w:spacing w:lineRule="auto" w:line="240"/>
        <w:jc w:val="center"/>
        <w:rPr>
          <w:b/>
          <w:bCs/>
          <w:sz w:val="28"/>
          <w:szCs w:val="28"/>
          <w:highlight w:val="none"/>
          <w:rtl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28" filled="f" stroked="t" from="-1600.2pt,-600.0pt" to="-1060.2pt,-600.0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المملكة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الأردنيّـة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الهاشميّـة</w:t>
      </w:r>
    </w:p>
    <w:p>
      <w:pPr>
        <w:bidi/>
        <w:spacing w:lineRule="auto" w:line="240"/>
        <w:ind w:left="730"/>
        <w:jc w:val="center"/>
        <w:rPr>
          <w:b/>
          <w:bCs/>
          <w:sz w:val="28"/>
          <w:szCs w:val="28"/>
          <w:highlight w:val="none"/>
          <w:rtl/>
          <w:lang w:bidi="ar-JO"/>
        </w:rPr>
      </w:pP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وزارة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والتعليم</w:t>
      </w:r>
    </w:p>
    <w:p>
      <w:pPr>
        <w:bidi/>
        <w:spacing w:lineRule="auto" w:line="240"/>
        <w:ind w:left="730"/>
        <w:jc w:val="center"/>
        <w:rPr>
          <w:b/>
          <w:bCs/>
          <w:sz w:val="28"/>
          <w:szCs w:val="28"/>
          <w:highlight w:val="none"/>
          <w:rtl/>
          <w:lang w:bidi="ar-JO"/>
        </w:rPr>
      </w:pP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مديرية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والتعليم</w:t>
      </w:r>
    </w:p>
    <w:p>
      <w:pPr>
        <w:bidi/>
        <w:spacing w:lineRule="auto" w:line="240"/>
        <w:ind w:left="730"/>
        <w:jc w:val="center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</w:pP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الاختبار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النهائي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/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الفصل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الدراسي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الثاني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للعام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الدرا</w:t>
      </w:r>
      <w:r>
        <w:rPr>
          <w:rFonts w:ascii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ar-SA"/>
        </w:rPr>
        <w:t>سي</w:t>
      </w:r>
    </w:p>
    <w:p>
      <w:pPr>
        <w:bidi/>
        <w:spacing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المبحث: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لغة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ar-SA"/>
        </w:rPr>
        <w:t>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ar-SA"/>
        </w:rPr>
        <w:t xml:space="preserve">:      /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عاشر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لأساسي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.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اســم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الطـالـب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..................................... </w:t>
      </w:r>
    </w:p>
    <w:p>
      <w:pPr>
        <w:pStyle w:val="style0"/>
        <w:bidi/>
        <w:spacing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29" filled="f" stroked="t" from="34.464966pt,270.04218pt" to="563.96497pt,273.79218pt" style="position:absolute;z-index:4;mso-position-horizontal-relative:page;mso-position-vertical-relative:page;mso-width-percent:0;mso-height-percent:0;mso-width-relative:page;mso-height-relative:page;mso-wrap-distance-left:0.0pt;mso-wrap-distance-right:0.0pt;visibility:visible;flip:y;">
            <v:stroke linestyle="thickBetweenThin" weight="6.0pt"/>
            <v:fill/>
          </v:line>
        </w:pict>
      </w:r>
    </w:p>
    <w:p>
      <w:pPr>
        <w:pStyle w:val="style0"/>
        <w:bidi/>
        <w:spacing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ملحوظة: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جميعها،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الأول: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اقرأ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الأبيات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الشعرية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تليها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15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tabs>
          <w:tab w:val="right" w:leader="none" w:pos="10800"/>
        </w:tabs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—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والذي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أبكى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وأضحك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والذي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أمات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وأحيا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والذي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أمره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الأمر</w:t>
      </w:r>
    </w:p>
    <w:p>
      <w:pPr>
        <w:tabs>
          <w:tab w:val="right" w:leader="none" w:pos="10800"/>
        </w:tabs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لقد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تركتني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أحسد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الوحوش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أرى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أليفين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منها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يروعهما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الذعر</w:t>
      </w:r>
    </w:p>
    <w:p>
      <w:pPr>
        <w:tabs>
          <w:tab w:val="right" w:leader="none" w:pos="10800"/>
        </w:tabs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3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حبها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زدني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جوى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كل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ليلة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ويا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سلوة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العشاق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موعدك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الحشر</w:t>
      </w:r>
    </w:p>
    <w:p>
      <w:pPr>
        <w:tabs>
          <w:tab w:val="right" w:leader="none" w:pos="10800"/>
        </w:tabs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bookmarkStart w:id="1" w:name="_Hlk164716641"/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عجبت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لسعي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الدهر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وبينها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فلما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انقضى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بيننا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سكن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الدهر</w:t>
      </w:r>
      <w:bookmarkEnd w:id="1"/>
    </w:p>
    <w:p>
      <w:pPr>
        <w:bidi/>
        <w:spacing w:before="120" w:lineRule="auto" w:line="24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استخرج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النص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                       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(علامتان)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طباق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اسلوب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قسم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اسلوب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نداء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فعل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أمر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وضح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الكلمات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الاتيه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الجذر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الأمر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المعنى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تصدعا: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الجذر: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-اشرح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البيت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شرحًا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ادبيًا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وافيًا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علامتان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-وضح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الفنية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البيت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علامتان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عجبت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لسعي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الدهر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بيني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وبينها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فلما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انقضى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بيننا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سكن</w:t>
      </w:r>
      <w:r>
        <w:rPr>
          <w:rFonts w:ascii="Times New Roman" w:cs="Mudir M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Mudir M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وضح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غبطة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الشاعر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وحسده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إلفين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الوحوش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والحيوانات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البيت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                                                   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البيت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الشعري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يتوافق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اللقاء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بالمحبوبة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القيامة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.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الشاعر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العباسي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أسامة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منقذ: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الأيام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تقنع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بالنوى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صرف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بالفرقة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اشتفى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الغرض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توظيف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المحسن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البديعي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موضحا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اثره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الجمالي،ودوره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إبراز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حيرة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الشاعر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وضح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الكناية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تحته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خط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(علامة)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رأيت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البشر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أعرض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دوننا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وحالت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ar-SA"/>
        </w:rPr>
        <w:t>بنات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ar-SA"/>
        </w:rPr>
        <w:t>الشوق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يحنن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نزعا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الثاني:اقرأ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تليه: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15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التدريس،فإن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التركيز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الانضباط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جعله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شخصا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مرهوب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الجانب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عيون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طلبته،وكان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أحيانا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يقاطع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الطلبة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،وهم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يقرؤون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تقاريرهم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الضعيفة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،أو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السيئة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الإعداد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</w:t>
      </w:r>
      <w:bookmarkStart w:id="2" w:name="_Hlk164720265"/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يحني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رأسه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باتجاه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المنضدة،بينما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تعبث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يده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بالعملة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المعدنية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جيبه</w:t>
      </w:r>
      <w:bookmarkEnd w:id="2"/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.وكان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بعض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الأحيان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ينقذ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الطالب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أثناء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تقديمه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الهادئ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لتقريره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الفاشل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،بأن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يسأل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سؤالا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يستخرج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الطالب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فشل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قوله.وقد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طلب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الطلبة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يقرؤوا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رواية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"بحثا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الضائع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"ل(بروست)باللغة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الفرنسية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،وأحيانا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يلوم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الطالب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يشكو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فيلسوفا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عجز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،وكان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يقول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دائما:إن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مسألة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التفسير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منتهى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الخطورة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يردف:((لا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يمكننا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تبذير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الوقت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القصير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يجمعنا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الدرس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)).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١-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وضح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المقصود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بالمفردات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3علامات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الصبغة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الامبريالية: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ترلنغ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٢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الجذر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اللغوي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للمفردات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علامتان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المنضدة: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توبيخا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استخرج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3علامات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نعت: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-فعل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ناسخ: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مشبهه: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-فعل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متعدي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مفعولين: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مضاف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اليه: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حرف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ناسخ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4-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وضح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المقصود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بالتركيب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(علامة)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جعله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شخصا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مرهوب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الجانب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5-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دلالة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العبارة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(بأن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يحني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رأسه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باتجاه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المنضدة،بينما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تعبث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يده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بالعملة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المعدنية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جيبه)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6-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التدريس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كانت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مهربا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لإدورد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سعيد،ومكانا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لتجربة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الأفكار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7-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كثيرا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يتعرض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الطلبة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اختلاف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مستوياتهم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العلمية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نقد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صريح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مجاملة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اساتذتهم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،تماما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ظهر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سيرة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إدورد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سعيد.كيف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يتلقى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الطلبة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هذا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النقد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دلالته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؟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18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علامة)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قطع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الابيات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تقطيعا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عروضا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صحيحا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،ذاكرا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بحرها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ومبينا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الرئيسة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والفرعية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لتفعيلاتها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(4علامات)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كبرت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وأودى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الشباب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فقلت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بثين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فاقصري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</w:t>
      </w:r>
    </w:p>
    <w:bookmarkStart w:id="3" w:name="_Hlk164756216"/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التقطيع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العروضي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bookmarkEnd w:id="3"/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والتفعيلات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والبحر: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tabs>
          <w:tab w:val="left" w:leader="none" w:pos="3480"/>
        </w:tabs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tab/>
      </w:r>
    </w:p>
    <w:p>
      <w:pPr>
        <w:tabs>
          <w:tab w:val="left" w:leader="none" w:pos="3480"/>
        </w:tabs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left" w:leader="none" w:pos="3480"/>
        </w:tabs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tabs>
          <w:tab w:val="left" w:leader="none" w:pos="3480"/>
        </w:tabs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عرفت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المنزل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الخالي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عفا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بعد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أحوال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التقطيع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العروضي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والتفعيلات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والبحر: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شطري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الابيات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محدد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تفعيلاتي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الضرب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والعروض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(علامتان)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صفحنا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ذهل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وقلنا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القوم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إخوان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أنتركهم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يغضبون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العروبة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الأبوة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والسؤددا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الافعال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المتعدية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مفعولين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المفعول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الفلاسفة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التأمل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واجبا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.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اياد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الإحسان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استخرج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الممدود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ثنيه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ومتى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الوحدة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نرتجيها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تتخطى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حدود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رجاء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هـ-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الاسماء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أجمعها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مؤنث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سالم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سالم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(علامتان)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مرتجى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اعرب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تحته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خط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اعراب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(6علامات)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تعالى(إن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الشهور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اثنا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عشر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ar-SA"/>
        </w:rPr>
        <w:t>شهرا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شهرا: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ar-SA"/>
        </w:rPr>
        <w:t>لعمر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الخطاب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_رضي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عنه_مواقف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عظيمة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لعمر:</w:t>
      </w:r>
    </w:p>
    <w:p>
      <w:pPr>
        <w:bidi/>
        <w:spacing w:before="120" w:lineRule="auto" w:line="240"/>
        <w:ind w:left="72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إذا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دعو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جاءت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الدنيا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ar-SA"/>
        </w:rPr>
        <w:t>مصدقة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مصدقة: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اكتبي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تقرير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العالم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الاردني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شاهر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المومني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مراعية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الترقيم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واساسيات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كتابة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التقرير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(24علامة)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(مع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أطيب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الأمنيات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بالنجاح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والسداد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المعلم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>ة</w:t>
      </w: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before="120"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rtl/>
          <w:lang w:bidi="ar-JO"/>
        </w:rPr>
      </w:pPr>
    </w:p>
    <w:sectPr>
      <w:headerReference w:type="default" r:id="rId3"/>
      <w:pgSz w:w="11906" w:h="16838" w:orient="portrait"/>
      <w:pgMar w:top="1440" w:right="1800" w:bottom="540" w:left="180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Emoji"/>
    <w:panose1 w:val="020b0502040000020203"/>
    <w:charset w:val="00"/>
    <w:family w:val="swiss"/>
    <w:pitch w:val="variable"/>
    <w:sig w:usb0="00000003" w:usb1="02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Mudir 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Monotype Kouf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tl/>
        <w:lang w:bidi="ar-JO"/>
      </w:rPr>
    </w:pPr>
    <w:r>
      <w:rPr>
        <w:rFonts w:cs="Arial"/>
        <w:noProof/>
        <w:rtl/>
      </w:rPr>
      <w:drawing>
        <wp:inline distL="0" distT="0" distB="0" distR="0">
          <wp:extent cx="285750" cy="285750"/>
          <wp:effectExtent l="0" t="0" r="0" b="0"/>
          <wp:docPr id="4097" name="Picture 2" descr="منصة الموظفين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85750" cy="28575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style31"/>
      <w:rPr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966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">
    <w:name w:val="heading 2"/>
    <w:basedOn w:val="style0"/>
    <w:next w:val="style4094"/>
    <w:qFormat/>
    <w:pPr>
      <w:keepNext/>
      <w:spacing w:before="0" w:after="0"/>
      <w:ind w:left="0" w:right="730"/>
      <w:jc w:val="center"/>
      <w:outlineLvl w:val="1"/>
    </w:pPr>
    <w:rPr>
      <w:rFonts w:ascii="Times New Roman" w:cs="Andalus" w:eastAsia="宋体" w:hAnsi="Times New Roman"/>
      <w:b/>
      <w:bCs/>
      <w:i/>
      <w:iCs/>
      <w:sz w:val="28"/>
      <w:szCs w:val="28"/>
      <w:u w:val="single"/>
      <w:lang w:eastAsia="ar-SA"/>
    </w:rPr>
  </w:style>
  <w:style w:type="paragraph" w:styleId="style67">
    <w:name w:val="Body Text Indent"/>
    <w:basedOn w:val="style0"/>
    <w:next w:val="style4094"/>
    <w:pPr>
      <w:tabs>
        <w:tab w:val="left" w:leader="none" w:pos="3780"/>
        <w:tab w:val="left" w:leader="none" w:pos="4000"/>
      </w:tabs>
      <w:spacing w:before="0" w:after="0"/>
      <w:ind w:left="260" w:right="0"/>
    </w:pPr>
    <w:rPr>
      <w:rFonts w:ascii="Times New Roman" w:cs="Mudir MT" w:eastAsia="宋体" w:hAnsi="Times New Roman"/>
      <w:sz w:val="24"/>
      <w:szCs w:val="24"/>
      <w:lang w:eastAsia="ar-SA"/>
    </w:rPr>
  </w:style>
  <w:style w:type="paragraph" w:customStyle="1" w:styleId="style4100">
    <w:name w:val="&quot;تذييل صفحة&quot;"/>
    <w:basedOn w:val="style0"/>
    <w:next w:val="style4094"/>
    <w:pPr>
      <w:tabs>
        <w:tab w:val="center" w:leader="none" w:pos="4320"/>
        <w:tab w:val="right" w:leader="none" w:pos="8640"/>
      </w:tabs>
      <w:spacing w:after="0"/>
    </w:pPr>
    <w:rPr>
      <w:rFonts w:ascii="Times New Roman" w:cs="Times New Roman" w:eastAsia="宋体" w:hAnsi="Times New Roman"/>
      <w:sz w:val="28"/>
      <w:szCs w:val="2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1838-C55F-46B6-8908-38FD5EF8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2145</Words>
  <Pages>4</Pages>
  <Characters>20587</Characters>
  <Application>WPS Office</Application>
  <DocSecurity>0</DocSecurity>
  <Paragraphs>346</Paragraphs>
  <ScaleCrop>false</ScaleCrop>
  <LinksUpToDate>false</LinksUpToDate>
  <CharactersWithSpaces>27949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٢٠٢٤-٠٥-١٨T١٤:٥٧:٥٤Z</dcterms:created>
  <dc:creator>MOE</dc:creator>
  <lastModifiedBy>SM-S928B</lastModifiedBy>
  <lastPrinted>٢٠٢٤-٠٥-١١T١٢:١٦:٠٠Z</lastPrinted>
  <dcterms:modified xsi:type="dcterms:W3CDTF">٢٠٢٦-٠٤-١٣T١٢:٢٨:٠٨Z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cfed2bc21301410f9b222fee688233af</vt:lpwstr>
  </property>
</Properties>
</file>