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tabs>
          <w:tab w:val="left" w:leader="none" w:pos="3759"/>
          <w:tab w:val="center" w:leader="none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 w:hint="cs"/>
          <w:szCs w:val="28"/>
          <w:rtl/>
        </w:rPr>
        <w:tab/>
      </w:r>
      <w:r>
        <w:rPr>
          <w:rFonts w:cs="Arabic Transparent"/>
          <w:szCs w:val="28"/>
          <w:rtl/>
        </w:rPr>
        <w:tab/>
      </w:r>
    </w:p>
    <w:p>
      <w:pPr>
        <w:pStyle w:val="style0"/>
        <w:jc w:val="center"/>
        <w:rPr/>
      </w:pPr>
      <w:r>
        <w:rPr>
          <w:rFonts w:hint="cs"/>
          <w:noProof/>
          <w:sz w:val="36"/>
          <w:szCs w:val="36"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5789295</wp:posOffset>
            </wp:positionH>
            <wp:positionV relativeFrom="paragraph">
              <wp:posOffset>7620</wp:posOffset>
            </wp:positionV>
            <wp:extent cx="657859" cy="622300"/>
            <wp:effectExtent l="0" t="0" r="0" b="0"/>
            <wp:wrapNone/>
            <wp:docPr id="1026" name="صورة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57859" cy="622300"/>
                    </a:xfrm>
                    <a:prstGeom prst="rect"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raditional Arabic"/>
          <w:sz w:val="36"/>
          <w:szCs w:val="36"/>
          <w:rtl/>
          <w:lang w:bidi="ar-JO"/>
        </w:rPr>
        <w:tab/>
      </w:r>
    </w:p>
    <w:p>
      <w:pPr>
        <w:pStyle w:val="style0"/>
        <w:ind w:left="144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</w:t>
      </w:r>
      <w:r>
        <w:rPr>
          <w:rFonts w:hint="cs"/>
          <w:b/>
          <w:bCs/>
          <w:sz w:val="28"/>
          <w:szCs w:val="28"/>
          <w:rtl/>
        </w:rPr>
        <w:t>بسم الله</w:t>
      </w:r>
      <w:r>
        <w:rPr>
          <w:b/>
          <w:bCs/>
          <w:sz w:val="28"/>
          <w:szCs w:val="28"/>
          <w:rtl/>
        </w:rPr>
        <w:t xml:space="preserve"> الرحمن الرحيم</w:t>
      </w:r>
    </w:p>
    <w:p>
      <w:pPr>
        <w:pStyle w:val="style0"/>
        <w:jc w:val="center"/>
        <w:rPr>
          <w:b/>
          <w:bCs/>
          <w:sz w:val="28"/>
          <w:szCs w:val="28"/>
          <w:rtl/>
        </w:rPr>
      </w:pPr>
    </w:p>
    <w:p>
      <w:pPr>
        <w:pStyle w:val="style0"/>
        <w:rPr>
          <w:b/>
          <w:bCs/>
          <w:sz w:val="28"/>
          <w:szCs w:val="28"/>
          <w:rtl/>
        </w:rPr>
      </w:pPr>
      <w:r>
        <w:rPr>
          <w:b/>
          <w:bCs/>
          <w:rtl/>
        </w:rPr>
        <w:t xml:space="preserve">وزارة التربية والتعليم </w:t>
      </w:r>
      <w:r>
        <w:rPr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</w:t>
      </w:r>
      <w:r>
        <w:rPr>
          <w:b/>
          <w:bCs/>
          <w:sz w:val="28"/>
          <w:szCs w:val="28"/>
          <w:rtl/>
        </w:rPr>
        <w:t>الامتحان النهائي للفصل ال</w:t>
      </w:r>
      <w:r>
        <w:rPr>
          <w:rFonts w:hint="cs"/>
          <w:b/>
          <w:bCs/>
          <w:sz w:val="28"/>
          <w:szCs w:val="28"/>
          <w:rtl/>
        </w:rPr>
        <w:t>أول</w:t>
      </w:r>
      <w:r>
        <w:rPr>
          <w:b/>
          <w:bCs/>
          <w:sz w:val="28"/>
          <w:szCs w:val="28"/>
          <w:rtl/>
        </w:rPr>
        <w:t xml:space="preserve"> للصف</w:t>
      </w:r>
      <w:r>
        <w:rPr>
          <w:rFonts w:hint="cs"/>
          <w:b/>
          <w:bCs/>
          <w:sz w:val="28"/>
          <w:szCs w:val="28"/>
          <w:rtl/>
        </w:rPr>
        <w:t xml:space="preserve">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u w:val="single"/>
          <w:rtl/>
        </w:rPr>
        <w:t>د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س</w:t>
      </w:r>
    </w:p>
    <w:p>
      <w:pPr>
        <w:pStyle w:val="style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المبحث: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الكيمياء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الثانوي الثانوي/ الفرع الصحي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b/>
          <w:bCs/>
          <w:sz w:val="28"/>
          <w:szCs w:val="28"/>
          <w:rtl/>
        </w:rPr>
        <w:t xml:space="preserve">مدة </w:t>
      </w:r>
      <w:r>
        <w:rPr>
          <w:rFonts w:hint="cs"/>
          <w:b/>
          <w:bCs/>
          <w:sz w:val="28"/>
          <w:szCs w:val="28"/>
          <w:rtl/>
        </w:rPr>
        <w:t xml:space="preserve">الامتحان: ـــ: </w:t>
      </w:r>
      <w:r>
        <w:rPr>
          <w:rFonts w:hint="cs"/>
          <w:b/>
          <w:bCs/>
          <w:sz w:val="28"/>
          <w:szCs w:val="28"/>
          <w:rtl/>
        </w:rPr>
        <w:t>2</w:t>
      </w:r>
    </w:p>
    <w:p>
      <w:pPr>
        <w:pStyle w:val="style0"/>
        <w:tabs>
          <w:tab w:val="center" w:leader="none" w:pos="522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الاسم: ....................................</w:t>
      </w:r>
      <w:r>
        <w:rPr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للعام الدراسي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التاريخ: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b/>
          <w:bCs/>
          <w:sz w:val="28"/>
          <w:szCs w:val="28"/>
          <w:rtl/>
        </w:rPr>
        <w:t xml:space="preserve">  </w:t>
      </w:r>
    </w:p>
    <w:p>
      <w:pPr>
        <w:pStyle w:val="style0"/>
        <w:rPr>
          <w:sz w:val="36"/>
          <w:szCs w:val="36"/>
          <w:u w:val="single"/>
          <w:rtl/>
        </w:rPr>
      </w:pPr>
      <w:r>
        <w:rPr>
          <w:sz w:val="36"/>
          <w:szCs w:val="36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pStyle w:val="style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ملاحظة:</w:t>
      </w:r>
      <w:r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أجبي</w:t>
      </w:r>
      <w:r>
        <w:rPr>
          <w:b/>
          <w:bCs/>
          <w:sz w:val="28"/>
          <w:szCs w:val="28"/>
          <w:u w:val="single"/>
          <w:rtl/>
        </w:rPr>
        <w:t xml:space="preserve"> عن جميع   الأسئلة الآتية وعددها 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rFonts w:hint="cs"/>
          <w:b/>
          <w:bCs/>
          <w:sz w:val="28"/>
          <w:szCs w:val="28"/>
          <w:u w:val="single"/>
          <w:rtl/>
        </w:rPr>
        <w:t>1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  <w:r>
        <w:rPr>
          <w:b/>
          <w:bCs/>
          <w:sz w:val="28"/>
          <w:szCs w:val="28"/>
          <w:u w:val="single"/>
          <w:rtl/>
        </w:rPr>
        <w:t xml:space="preserve"> علما بأن عدد الصفحات </w:t>
      </w:r>
      <w:r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>
        <w:rPr>
          <w:rFonts w:hint="cs"/>
          <w:b/>
          <w:bCs/>
          <w:sz w:val="28"/>
          <w:szCs w:val="28"/>
          <w:u w:val="single"/>
          <w:rtl/>
        </w:rPr>
        <w:t>)</w:t>
      </w: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spacing w:lineRule="auto" w:line="36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 xml:space="preserve">السؤال </w:t>
      </w:r>
      <w:r>
        <w:rPr>
          <w:rFonts w:ascii="Times New Roman" w:cs="Times New Roman" w:hAnsi="Times New Roman" w:hint="cs"/>
          <w:b/>
          <w:bCs/>
          <w:sz w:val="28"/>
          <w:szCs w:val="28"/>
          <w:u w:val="single"/>
          <w:rtl/>
          <w:lang w:bidi="ar-JO"/>
        </w:rPr>
        <w:t>الأول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 xml:space="preserve">:  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(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JO"/>
        </w:rPr>
        <w:t>40</w:t>
      </w:r>
      <w:r>
        <w:rPr>
          <w:rFonts w:ascii="Times New Roman" w:cs="Times New Roman" w:hAnsi="Times New Roman"/>
          <w:b/>
          <w:bCs/>
          <w:sz w:val="28"/>
          <w:szCs w:val="28"/>
          <w:rtl/>
          <w:lang w:bidi="ar-JO"/>
        </w:rPr>
        <w:t xml:space="preserve"> علامة)</w:t>
      </w:r>
    </w:p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  <w:rtl/>
          <w:lang w:bidi="ar-JO"/>
        </w:rPr>
        <w:t>اختر الإجابة الصحيحة فيما يلي:</w:t>
      </w: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علمت أن المادة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لا تذوب في الماء ولكنها تذوب في البنزين، والمادة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تذوب في الماء ولكنها لا تذوب في البنزين والمادة </w:t>
      </w:r>
      <w:r>
        <w:rPr>
          <w:b/>
          <w:bCs/>
          <w:lang w:bidi="ar-JO"/>
        </w:rPr>
        <w:t>C</w:t>
      </w:r>
      <w:r>
        <w:rPr>
          <w:rFonts w:hint="cs"/>
          <w:b/>
          <w:bCs/>
          <w:rtl/>
          <w:lang w:bidi="ar-JO"/>
        </w:rPr>
        <w:t xml:space="preserve"> تذوب في </w:t>
      </w:r>
      <w:r>
        <w:rPr>
          <w:rFonts w:hint="cs"/>
          <w:b/>
          <w:bCs/>
          <w:rtl/>
          <w:lang w:bidi="ar-JO"/>
        </w:rPr>
        <w:t>كليهما،</w:t>
      </w:r>
      <w:r>
        <w:rPr>
          <w:rFonts w:hint="cs"/>
          <w:b/>
          <w:bCs/>
          <w:rtl/>
          <w:lang w:bidi="ar-JO"/>
        </w:rPr>
        <w:t xml:space="preserve"> أي العبارات التالية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غير</w:t>
      </w:r>
      <w:r>
        <w:rPr>
          <w:rFonts w:hint="cs"/>
          <w:b/>
          <w:bCs/>
          <w:rtl/>
          <w:lang w:bidi="ar-JO"/>
        </w:rPr>
        <w:t xml:space="preserve"> صحيحة: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المادة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قطبية والمادة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غير قطبية.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المادة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تحتوي على مجموعات قطبية وغير قطبية في جزيئاتها.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ج) المادة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يمكن أن تذوب في الماء.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المادة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و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يمكن أن تكونا مادتين نقيتين مختلفتين.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- اجرت طالبة تحليل لأربع عينات مجهولة كما هو موضح بالجدول التالي </w:t>
      </w:r>
      <w:r>
        <w:rPr>
          <w:rFonts w:hint="cs"/>
          <w:b/>
          <w:bCs/>
          <w:rtl/>
          <w:lang w:bidi="ar-JO"/>
        </w:rPr>
        <w:t>بالاعتماد</w:t>
      </w:r>
      <w:r>
        <w:rPr>
          <w:rFonts w:hint="cs"/>
          <w:b/>
          <w:bCs/>
          <w:rtl/>
          <w:lang w:bidi="ar-JO"/>
        </w:rPr>
        <w:t xml:space="preserve"> عليه أجب عن الأسئلة من (2-4): </w:t>
      </w:r>
    </w:p>
    <w:p>
      <w:pPr>
        <w:pStyle w:val="style0"/>
        <w:rPr>
          <w:b/>
          <w:bCs/>
          <w:rtl/>
          <w:lang w:bidi="ar-JO"/>
        </w:rPr>
      </w:pPr>
    </w:p>
    <w:tbl>
      <w:tblPr>
        <w:tblStyle w:val="style154"/>
        <w:tblpPr w:leftFromText="180" w:rightFromText="180" w:topFromText="0" w:bottomFromText="0" w:vertAnchor="page" w:horzAnchor="page" w:tblpX="1691" w:tblpY="6701"/>
        <w:bidiVisual/>
        <w:tblW w:w="0" w:type="auto"/>
        <w:tblLook w:val="04A0" w:firstRow="1" w:lastRow="0" w:firstColumn="1" w:lastColumn="0" w:noHBand="0" w:noVBand="1"/>
      </w:tblPr>
      <w:tblGrid>
        <w:gridCol w:w="1778"/>
        <w:gridCol w:w="1632"/>
      </w:tblGrid>
      <w:tr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العينة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حجم الجسيمات</w:t>
            </w:r>
          </w:p>
          <w:p>
            <w:pPr>
              <w:pStyle w:val="style0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nm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0.7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B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1201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C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365</w:t>
            </w:r>
          </w:p>
        </w:tc>
      </w:tr>
      <w:tr>
        <w:tblPrEx/>
        <w:trPr/>
        <w:tc>
          <w:tcPr>
            <w:tcW w:w="1778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D</w:t>
            </w:r>
          </w:p>
        </w:tc>
        <w:tc>
          <w:tcPr>
            <w:tcW w:w="1632" w:type="dxa"/>
            <w:tcBorders/>
          </w:tcPr>
          <w:p>
            <w:pPr>
              <w:pStyle w:val="style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0.1</w:t>
            </w:r>
          </w:p>
        </w:tc>
      </w:tr>
    </w:tbl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2- أي الخيارات التالية يعتبر </w:t>
      </w:r>
      <w:r>
        <w:rPr>
          <w:rFonts w:hint="cs"/>
          <w:b/>
          <w:bCs/>
          <w:rtl/>
          <w:lang w:bidi="ar-JO"/>
        </w:rPr>
        <w:t>صحيحا: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غروي.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معلق</w:t>
      </w:r>
      <w:r>
        <w:rPr>
          <w:rFonts w:hint="cs"/>
          <w:rtl/>
          <w:lang w:bidi="ar-JO"/>
        </w:rPr>
        <w:t>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محلول.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محلول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غروي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معلق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معلق</w:t>
      </w:r>
      <w:r>
        <w:rPr>
          <w:rFonts w:hint="cs"/>
          <w:rtl/>
          <w:lang w:bidi="ar-JO"/>
        </w:rPr>
        <w:t>.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3- أي العينات التالية ممكن أن تترسب: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D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4- أي العينات ممكن ان تكون </w:t>
      </w:r>
      <w:r>
        <w:rPr>
          <w:rFonts w:hint="cs"/>
          <w:b/>
          <w:bCs/>
          <w:rtl/>
          <w:lang w:bidi="ar-JO"/>
        </w:rPr>
        <w:t>حليب: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D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5- المحلول الذي يحتوي أكبر عدد من الجسيمات في 1</w:t>
      </w:r>
      <w:r>
        <w:rPr>
          <w:b/>
          <w:bCs/>
          <w:lang w:bidi="ar-JO"/>
        </w:rPr>
        <w:t>Kg</w:t>
      </w:r>
      <w:r>
        <w:rPr>
          <w:rFonts w:hint="cs"/>
          <w:b/>
          <w:bCs/>
          <w:rtl/>
          <w:lang w:bidi="ar-JO"/>
        </w:rPr>
        <w:t xml:space="preserve"> من الماء </w:t>
      </w:r>
      <w:r>
        <w:rPr>
          <w:rFonts w:hint="cs"/>
          <w:b/>
          <w:bCs/>
          <w:rtl/>
          <w:lang w:bidi="ar-JO"/>
        </w:rPr>
        <w:t>هو: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NaCl</w:t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CaCl</w:t>
      </w:r>
      <w:r>
        <w:rPr>
          <w:vertAlign w:val="subscript"/>
          <w:lang w:bidi="ar-JO"/>
        </w:rPr>
        <w:t>2</w:t>
      </w:r>
      <w:r>
        <w:rPr>
          <w:rFonts w:hint="cs"/>
          <w:vertAlign w:val="subscript"/>
          <w:rtl/>
          <w:lang w:bidi="ar-JO"/>
        </w:rPr>
        <w:t xml:space="preserve">         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KCl</w:t>
      </w:r>
      <w:r>
        <w:rPr>
          <w:rFonts w:hint="cs"/>
          <w:rtl/>
          <w:lang w:bidi="ar-JO"/>
        </w:rPr>
        <w:t xml:space="preserve">                                         د) </w:t>
      </w:r>
      <w:r>
        <w:rPr>
          <w:lang w:bidi="ar-JO"/>
        </w:rPr>
        <w:t>C</w:t>
      </w:r>
      <w:r>
        <w:rPr>
          <w:vertAlign w:val="subscript"/>
          <w:lang w:bidi="ar-JO"/>
        </w:rPr>
        <w:t>6</w:t>
      </w:r>
      <w:r>
        <w:rPr>
          <w:lang w:bidi="ar-JO"/>
        </w:rPr>
        <w:t>H</w:t>
      </w:r>
      <w:r>
        <w:rPr>
          <w:vertAlign w:val="subscript"/>
          <w:lang w:bidi="ar-JO"/>
        </w:rPr>
        <w:t>12</w:t>
      </w:r>
      <w:r>
        <w:rPr>
          <w:lang w:bidi="ar-JO"/>
        </w:rPr>
        <w:t>O</w:t>
      </w:r>
      <w:r>
        <w:rPr>
          <w:vertAlign w:val="subscript"/>
          <w:lang w:bidi="ar-JO"/>
        </w:rPr>
        <w:t>6</w:t>
      </w:r>
    </w:p>
    <w:p>
      <w:pPr>
        <w:pStyle w:val="style0"/>
        <w:rPr>
          <w:b/>
          <w:bCs/>
          <w:vertAlign w:val="subscript"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6- في </w:t>
      </w:r>
      <w:r>
        <w:rPr>
          <w:rFonts w:hint="cs"/>
          <w:b/>
          <w:bCs/>
          <w:rtl/>
          <w:lang w:bidi="ar-JO"/>
        </w:rPr>
        <w:t>تجربة لاختبار</w:t>
      </w:r>
      <w:r>
        <w:rPr>
          <w:rFonts w:hint="cs"/>
          <w:b/>
          <w:bCs/>
          <w:rtl/>
          <w:lang w:bidi="ar-JO"/>
        </w:rPr>
        <w:t xml:space="preserve"> مادتين </w:t>
      </w:r>
      <w:r>
        <w:rPr>
          <w:b/>
          <w:bCs/>
          <w:lang w:bidi="ar-JO"/>
        </w:rPr>
        <w:t xml:space="preserve">A </w:t>
      </w:r>
      <w:r>
        <w:rPr>
          <w:rFonts w:hint="cs"/>
          <w:b/>
          <w:bCs/>
          <w:rtl/>
          <w:lang w:bidi="ar-JO"/>
        </w:rPr>
        <w:t>و</w:t>
      </w:r>
      <w:r>
        <w:rPr>
          <w:rFonts w:hint="cs"/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عند نفس التركيز لوحظ أن </w:t>
      </w:r>
      <w:r>
        <w:rPr>
          <w:rFonts w:hint="cs"/>
          <w:b/>
          <w:bCs/>
          <w:rtl/>
          <w:lang w:bidi="ar-JO"/>
        </w:rPr>
        <w:t xml:space="preserve">الانخفاض في درجة تجمد المادة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ضعف الانخفاض في درجة </w:t>
      </w:r>
      <w:r>
        <w:rPr>
          <w:rFonts w:hint="cs"/>
          <w:b/>
          <w:bCs/>
          <w:rtl/>
          <w:lang w:bidi="ar-JO"/>
        </w:rPr>
        <w:t xml:space="preserve">تجمد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>،</w:t>
      </w:r>
      <w:r>
        <w:rPr>
          <w:rFonts w:hint="cs"/>
          <w:b/>
          <w:bCs/>
          <w:rtl/>
          <w:lang w:bidi="ar-JO"/>
        </w:rPr>
        <w:t xml:space="preserve"> ووجد ان المادة </w:t>
      </w:r>
      <w:r>
        <w:rPr>
          <w:b/>
          <w:bCs/>
          <w:lang w:bidi="ar-JO"/>
        </w:rPr>
        <w:t>B</w:t>
      </w:r>
      <w:r>
        <w:rPr>
          <w:rFonts w:hint="cs"/>
          <w:b/>
          <w:bCs/>
          <w:rtl/>
          <w:lang w:bidi="ar-JO"/>
        </w:rPr>
        <w:t xml:space="preserve"> غير متأينة </w:t>
      </w:r>
      <w:r>
        <w:rPr>
          <w:rFonts w:hint="cs"/>
          <w:b/>
          <w:bCs/>
          <w:rtl/>
          <w:lang w:bidi="ar-JO"/>
        </w:rPr>
        <w:t xml:space="preserve">فأن الصيغة </w:t>
      </w:r>
      <w:r>
        <w:rPr>
          <w:rFonts w:hint="cs"/>
          <w:b/>
          <w:bCs/>
          <w:rtl/>
          <w:lang w:bidi="ar-JO"/>
        </w:rPr>
        <w:t>المتوقعة</w:t>
      </w:r>
      <w:r>
        <w:rPr>
          <w:rFonts w:hint="cs"/>
          <w:b/>
          <w:bCs/>
          <w:rtl/>
          <w:lang w:bidi="ar-JO"/>
        </w:rPr>
        <w:t xml:space="preserve"> للمادة 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هي: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vertAlign w:val="subscript"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KCl</w:t>
      </w:r>
      <w:r>
        <w:rPr>
          <w:lang w:bidi="ar-JO"/>
        </w:rPr>
        <w:t xml:space="preserve"> </w:t>
      </w:r>
      <w:r>
        <w:rPr>
          <w:rFonts w:hint="cs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C</w:t>
      </w:r>
      <w:r>
        <w:rPr>
          <w:vertAlign w:val="subscript"/>
          <w:lang w:bidi="ar-JO"/>
        </w:rPr>
        <w:t>6</w:t>
      </w:r>
      <w:r>
        <w:rPr>
          <w:lang w:bidi="ar-JO"/>
        </w:rPr>
        <w:t>H</w:t>
      </w:r>
      <w:r>
        <w:rPr>
          <w:vertAlign w:val="subscript"/>
          <w:lang w:bidi="ar-JO"/>
        </w:rPr>
        <w:t>12</w:t>
      </w:r>
      <w:r>
        <w:rPr>
          <w:lang w:bidi="ar-JO"/>
        </w:rPr>
        <w:t>O</w:t>
      </w:r>
      <w:r>
        <w:rPr>
          <w:vertAlign w:val="subscript"/>
          <w:lang w:bidi="ar-JO"/>
        </w:rPr>
        <w:t>6</w:t>
      </w:r>
      <w:r>
        <w:rPr>
          <w:rFonts w:hint="cs"/>
          <w:rtl/>
          <w:lang w:bidi="ar-JO"/>
        </w:rPr>
        <w:t xml:space="preserve">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CH</w:t>
      </w:r>
      <w:r>
        <w:rPr>
          <w:vertAlign w:val="subscript"/>
          <w:lang w:bidi="ar-JO"/>
        </w:rPr>
        <w:t>3</w:t>
      </w:r>
      <w:r>
        <w:rPr>
          <w:lang w:bidi="ar-JO"/>
        </w:rPr>
        <w:t>OH</w:t>
      </w:r>
      <w:r>
        <w:rPr>
          <w:rFonts w:hint="cs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CO</w:t>
      </w:r>
      <w:r>
        <w:rPr>
          <w:lang w:bidi="ar-JO"/>
        </w:rPr>
        <w:t>(NH</w:t>
      </w:r>
      <w:r>
        <w:rPr>
          <w:vertAlign w:val="subscript"/>
          <w:lang w:bidi="ar-JO"/>
        </w:rPr>
        <w:t>2</w:t>
      </w:r>
      <w:r>
        <w:rPr>
          <w:lang w:bidi="ar-JO"/>
        </w:rPr>
        <w:t>)</w:t>
      </w:r>
      <w:r>
        <w:rPr>
          <w:vertAlign w:val="subscript"/>
          <w:lang w:bidi="ar-JO"/>
        </w:rPr>
        <w:t>2</w:t>
      </w:r>
    </w:p>
    <w:p>
      <w:pPr>
        <w:pStyle w:val="style0"/>
        <w:rPr>
          <w:b/>
          <w:bCs/>
          <w:vertAlign w:val="subscript"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7- </w:t>
      </w:r>
      <w:r>
        <w:rPr>
          <w:rFonts w:hint="cs"/>
          <w:b/>
          <w:bCs/>
          <w:rtl/>
          <w:lang w:bidi="ar-JO"/>
        </w:rPr>
        <w:t xml:space="preserve">المادة التي لها أعلى درجة </w:t>
      </w:r>
      <w:r>
        <w:rPr>
          <w:rFonts w:hint="cs"/>
          <w:b/>
          <w:bCs/>
          <w:rtl/>
          <w:lang w:bidi="ar-JO"/>
        </w:rPr>
        <w:t>انصهار: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MgO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NO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Cl</w:t>
      </w:r>
      <w:r>
        <w:rPr>
          <w:vertAlign w:val="subscript"/>
          <w:lang w:bidi="ar-JO"/>
        </w:rPr>
        <w:t>2</w:t>
      </w:r>
      <w:r>
        <w:rPr>
          <w:lang w:bidi="ar-JO"/>
        </w:rPr>
        <w:t>O</w:t>
      </w:r>
      <w:r>
        <w:rPr>
          <w:rFonts w:hint="cs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SO</w:t>
      </w:r>
      <w:r>
        <w:rPr>
          <w:vertAlign w:val="subscript"/>
          <w:lang w:bidi="ar-JO"/>
        </w:rPr>
        <w:t>3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8- أحد المواد التالية صلبة </w:t>
      </w:r>
      <w:r>
        <w:rPr>
          <w:rFonts w:hint="cs"/>
          <w:b/>
          <w:bCs/>
          <w:rtl/>
          <w:lang w:bidi="ar-JO"/>
        </w:rPr>
        <w:t>جزيئية:</w:t>
      </w:r>
    </w:p>
    <w:p>
      <w:pPr>
        <w:pStyle w:val="style0"/>
        <w:rPr>
          <w:vertAlign w:val="subscript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Ai</w:t>
      </w:r>
      <w:r>
        <w:rPr>
          <w:rFonts w:hint="cs"/>
          <w:rtl/>
          <w:lang w:bidi="ar-JO"/>
        </w:rPr>
        <w:t xml:space="preserve">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BaCl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                  ج) </w:t>
      </w:r>
      <w:r>
        <w:rPr>
          <w:lang w:bidi="ar-JO"/>
        </w:rPr>
        <w:t>Si</w:t>
      </w:r>
      <w:r>
        <w:rPr>
          <w:rFonts w:hint="cs"/>
          <w:rtl/>
          <w:lang w:bidi="ar-JO"/>
        </w:rPr>
        <w:t xml:space="preserve">  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P</w:t>
      </w:r>
      <w:r>
        <w:rPr>
          <w:vertAlign w:val="subscript"/>
          <w:lang w:bidi="ar-JO"/>
        </w:rPr>
        <w:t>4</w:t>
      </w:r>
    </w:p>
    <w:p>
      <w:pPr>
        <w:pStyle w:val="style0"/>
        <w:rPr>
          <w:b/>
          <w:bCs/>
          <w:vertAlign w:val="subscript"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9- أي العبارات التالية تفسر ارتفاع درجة انصهار الكوارتز مقارنة بالمواد الصلبة </w:t>
      </w:r>
      <w:r>
        <w:rPr>
          <w:rFonts w:hint="cs"/>
          <w:b/>
          <w:bCs/>
          <w:rtl/>
          <w:lang w:bidi="ar-JO"/>
        </w:rPr>
        <w:t>الجزيئية: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أ) وجود قوى لندن بين الجزيئات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ب) وجود شبكة تساهمية مستمرة بين الذرات 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ج) وجود روابط هيدروجينية قوية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 xml:space="preserve">د) وجود قوى ثنائية القطب- ثنائي القطب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vertAlign w:val="subscript"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10- يعتمد قيمة الثابت في قانون جاي لوساك</w:t>
      </w:r>
      <w:r>
        <w:rPr>
          <w:rFonts w:hint="cs"/>
          <w:b/>
          <w:bCs/>
          <w:rtl/>
          <w:lang w:bidi="ar-JO"/>
        </w:rPr>
        <w:t xml:space="preserve"> لغاز ما على: </w:t>
      </w:r>
    </w:p>
    <w:p>
      <w:pPr>
        <w:pStyle w:val="style0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 xml:space="preserve">T </w:t>
      </w:r>
      <w:r>
        <w:rPr>
          <w:rFonts w:hint="cs"/>
          <w:rtl/>
          <w:lang w:bidi="ar-JO"/>
        </w:rPr>
        <w:t xml:space="preserve"> 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V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n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V</w:t>
      </w:r>
      <w:r>
        <w:rPr>
          <w:rFonts w:hint="cs"/>
          <w:rtl/>
          <w:lang w:bidi="ar-JO"/>
        </w:rPr>
        <w:t xml:space="preserve">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T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P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>د)</w:t>
      </w:r>
      <w:r>
        <w:rPr>
          <w:lang w:bidi="ar-JO"/>
        </w:rPr>
        <w:t xml:space="preserve"> P</w:t>
      </w:r>
      <w:r>
        <w:rPr>
          <w:rFonts w:hint="cs"/>
          <w:rtl/>
          <w:lang w:bidi="ar-JO"/>
        </w:rPr>
        <w:t xml:space="preserve"> </w:t>
      </w:r>
      <w:r>
        <w:rPr>
          <w:rFonts w:hint="cs"/>
          <w:rtl/>
          <w:lang w:bidi="ar-JO"/>
        </w:rPr>
        <w:t>و</w:t>
      </w:r>
      <w:r>
        <w:rPr>
          <w:rFonts w:hint="cs"/>
          <w:lang w:bidi="ar-JO"/>
        </w:rPr>
        <w:t>n</w:t>
      </w:r>
    </w:p>
    <w:p>
      <w:pPr>
        <w:pStyle w:val="style0"/>
        <w:rPr>
          <w:b/>
          <w:bCs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11- في وعاء مغلق يحوي خليطا من الغازات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 الضغط الجزئي لغاز </w:t>
      </w:r>
      <w:r>
        <w:rPr>
          <w:b/>
          <w:bCs/>
          <w:lang w:bidi="ar-JO"/>
        </w:rPr>
        <w:t>(X)</w:t>
      </w:r>
      <w:r>
        <w:rPr>
          <w:rFonts w:hint="cs"/>
          <w:b/>
          <w:bCs/>
          <w:rtl/>
          <w:lang w:bidi="ar-JO"/>
        </w:rPr>
        <w:t xml:space="preserve"> هو </w:t>
      </w:r>
      <w:r>
        <w:rPr>
          <w:b/>
          <w:bCs/>
          <w:lang w:bidi="ar-JO"/>
        </w:rPr>
        <w:t>200 mmHg</w:t>
      </w:r>
      <w:r>
        <w:rPr>
          <w:rFonts w:hint="cs"/>
          <w:b/>
          <w:bCs/>
          <w:rtl/>
          <w:lang w:bidi="ar-JO"/>
        </w:rPr>
        <w:t xml:space="preserve"> ولغاز </w:t>
      </w:r>
      <w:r>
        <w:rPr>
          <w:b/>
          <w:bCs/>
          <w:lang w:bidi="ar-JO"/>
        </w:rPr>
        <w:t>(W)</w:t>
      </w:r>
      <w:r>
        <w:rPr>
          <w:rFonts w:hint="cs"/>
          <w:b/>
          <w:bCs/>
          <w:rtl/>
          <w:lang w:bidi="ar-JO"/>
        </w:rPr>
        <w:t xml:space="preserve"> هو </w:t>
      </w:r>
      <w:r>
        <w:rPr>
          <w:b/>
          <w:bCs/>
          <w:lang w:bidi="ar-JO"/>
        </w:rPr>
        <w:t>600mmHg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تم سحب نصف كمية الغاز </w:t>
      </w:r>
      <w:r>
        <w:rPr>
          <w:b/>
          <w:bCs/>
          <w:lang w:bidi="ar-JO"/>
        </w:rPr>
        <w:t>W</w:t>
      </w:r>
      <w:r>
        <w:rPr>
          <w:rFonts w:hint="cs"/>
          <w:b/>
          <w:bCs/>
          <w:rtl/>
          <w:lang w:bidi="ar-JO"/>
        </w:rPr>
        <w:t xml:space="preserve"> دون تغير </w:t>
      </w:r>
      <w:r>
        <w:rPr>
          <w:rFonts w:hint="cs"/>
          <w:b/>
          <w:bCs/>
          <w:rtl/>
          <w:lang w:bidi="ar-JO"/>
        </w:rPr>
        <w:t>الحجم ودرجة</w:t>
      </w:r>
      <w:r>
        <w:rPr>
          <w:rFonts w:hint="cs"/>
          <w:b/>
          <w:bCs/>
          <w:rtl/>
          <w:lang w:bidi="ar-JO"/>
        </w:rPr>
        <w:t xml:space="preserve"> الحرارة ما الضغط الكلي الجديد بوحدة </w:t>
      </w:r>
      <w:r>
        <w:rPr>
          <w:b/>
          <w:bCs/>
          <w:lang w:bidi="ar-JO"/>
        </w:rPr>
        <w:t>mmHg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rPr>
          <w:rtl/>
          <w:lang w:bidi="ar-JO"/>
        </w:rPr>
      </w:pPr>
      <w:r>
        <w:rPr>
          <w:rFonts w:hint="cs"/>
          <w:rtl/>
          <w:lang w:bidi="ar-JO"/>
        </w:rPr>
        <w:t>أ) 500</w:t>
      </w:r>
      <w:r>
        <w:rPr>
          <w:rFonts w:hint="cs"/>
          <w:rtl/>
          <w:lang w:bidi="ar-JO"/>
        </w:rPr>
        <w:t xml:space="preserve">                             </w:t>
      </w:r>
      <w:r>
        <w:rPr>
          <w:rFonts w:hint="cs"/>
          <w:rtl/>
          <w:lang w:bidi="ar-JO"/>
        </w:rPr>
        <w:t>ب) 800</w:t>
      </w:r>
      <w:r>
        <w:rPr>
          <w:rFonts w:hint="cs"/>
          <w:rtl/>
          <w:lang w:bidi="ar-JO"/>
        </w:rPr>
        <w:t xml:space="preserve">                                             </w:t>
      </w:r>
      <w:r>
        <w:rPr>
          <w:rFonts w:hint="cs"/>
          <w:rtl/>
          <w:lang w:bidi="ar-JO"/>
        </w:rPr>
        <w:t>ج) 400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>د) 300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12- عينه غازية حجمها 7 وضغطها </w:t>
      </w:r>
      <w:r>
        <w:rPr>
          <w:b/>
          <w:bCs/>
          <w:lang w:bidi="ar-JO"/>
        </w:rPr>
        <w:t>P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ودرجة</w:t>
      </w:r>
      <w:r>
        <w:rPr>
          <w:rFonts w:hint="cs"/>
          <w:b/>
          <w:bCs/>
          <w:rtl/>
          <w:lang w:bidi="ar-JO"/>
        </w:rPr>
        <w:t xml:space="preserve"> حرارتها المطلقة </w:t>
      </w:r>
      <w:r>
        <w:rPr>
          <w:b/>
          <w:bCs/>
          <w:lang w:bidi="ar-JO"/>
        </w:rPr>
        <w:t>T</w:t>
      </w:r>
      <w:r>
        <w:rPr>
          <w:rFonts w:hint="cs"/>
          <w:b/>
          <w:bCs/>
          <w:rtl/>
          <w:lang w:bidi="ar-JO"/>
        </w:rPr>
        <w:t xml:space="preserve"> تضاعف ضغطها ونجعل درجة حرارتها نصف ما كانت عليه فإن حجمها في هذه الحالة يساوي:</w:t>
      </w:r>
    </w:p>
    <w:p>
      <w:pPr>
        <w:pStyle w:val="style0"/>
        <w:rPr>
          <w:vertAlign w:val="subscript"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</w:t>
      </w:r>
      <w:r>
        <w:rPr>
          <w:lang w:bidi="ar-JO"/>
        </w:rPr>
        <w:t xml:space="preserve"> </w:t>
      </w:r>
      <w:r>
        <w:rPr>
          <w:lang w:bidi="ar-JO"/>
        </w:rPr>
        <w:t>½V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</w:t>
      </w:r>
      <w:r>
        <w:rPr>
          <w:rFonts w:hint="cs"/>
          <w:rtl/>
          <w:lang w:bidi="ar-JO"/>
        </w:rPr>
        <w:t xml:space="preserve">          ب)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 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          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 ¼V</w:t>
      </w:r>
      <w:r>
        <w:rPr>
          <w:vertAlign w:val="subscript"/>
          <w:lang w:bidi="ar-JO"/>
        </w:rPr>
        <w:t>1</w:t>
      </w:r>
      <w:r>
        <w:rPr>
          <w:rFonts w:hint="cs"/>
          <w:vertAlign w:val="subscript"/>
          <w:rtl/>
          <w:lang w:bidi="ar-JO"/>
        </w:rPr>
        <w:t xml:space="preserve">                           </w:t>
      </w:r>
      <w:r>
        <w:rPr>
          <w:rFonts w:hint="cs"/>
          <w:rtl/>
          <w:lang w:bidi="ar-JO"/>
        </w:rPr>
        <w:t xml:space="preserve">   د) </w:t>
      </w:r>
      <w:r>
        <w:rPr>
          <w:lang w:bidi="ar-JO"/>
        </w:rPr>
        <w:t>V</w:t>
      </w:r>
      <w:r>
        <w:rPr>
          <w:vertAlign w:val="subscript"/>
          <w:lang w:bidi="ar-JO"/>
        </w:rPr>
        <w:t>2</w:t>
      </w:r>
      <w:r>
        <w:rPr>
          <w:lang w:bidi="ar-JO"/>
        </w:rPr>
        <w:t>=4V</w:t>
      </w:r>
      <w:r>
        <w:rPr>
          <w:vertAlign w:val="subscript"/>
          <w:lang w:bidi="ar-JO"/>
        </w:rPr>
        <w:t>1</w:t>
      </w:r>
    </w:p>
    <w:p>
      <w:pPr>
        <w:pStyle w:val="style0"/>
        <w:rPr>
          <w:b/>
          <w:bCs/>
          <w:vertAlign w:val="subscript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4" behindDoc="false" locked="false" layoutInCell="true" allowOverlap="true">
                <wp:simplePos x="0" y="0"/>
                <wp:positionH relativeFrom="column">
                  <wp:posOffset>762000</wp:posOffset>
                </wp:positionH>
                <wp:positionV relativeFrom="paragraph">
                  <wp:posOffset>45720</wp:posOffset>
                </wp:positionV>
                <wp:extent cx="311150" cy="317500"/>
                <wp:effectExtent l="0" t="0" r="0" b="6350"/>
                <wp:wrapNone/>
                <wp:docPr id="102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11150" cy="317500"/>
                        </a:xfrm>
                        <a:prstGeom prst="rect"/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v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ed="f" stroked="f" style="position:absolute;margin-left:60.0pt;margin-top:3.6pt;width:24.5pt;height:25.0pt;z-index:5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1047750</wp:posOffset>
                </wp:positionH>
                <wp:positionV relativeFrom="paragraph">
                  <wp:posOffset>170180</wp:posOffset>
                </wp:positionV>
                <wp:extent cx="6350" cy="984249"/>
                <wp:effectExtent l="0" t="0" r="31750" b="25400"/>
                <wp:wrapNone/>
                <wp:docPr id="1028" name="Straight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50" cy="984249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8" filled="f" stroked="t" from="82.5pt,13.4pt" to="83.0pt,90.9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13- بالاعتماد على الرسم البياني ما هي قيمة </w:t>
      </w:r>
      <w:r>
        <w:rPr>
          <w:b/>
          <w:bCs/>
          <w:lang w:bidi="ar-JO"/>
        </w:rPr>
        <w:t>X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1" behindDoc="false" locked="false" layoutInCell="true" allowOverlap="true">
                <wp:simplePos x="0" y="0"/>
                <wp:positionH relativeFrom="column">
                  <wp:posOffset>673100</wp:posOffset>
                </wp:positionH>
                <wp:positionV relativeFrom="paragraph">
                  <wp:posOffset>158750</wp:posOffset>
                </wp:positionV>
                <wp:extent cx="374650" cy="323850"/>
                <wp:effectExtent l="0" t="0" r="0" b="0"/>
                <wp:wrapNone/>
                <wp:docPr id="1029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74650" cy="323850"/>
                        </a:xfrm>
                        <a:prstGeom prst="rect"/>
                        <a:ln>
                          <a:noFill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4</w:t>
                            </w:r>
                          </w:p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9" filled="f" stroked="f" style="position:absolute;margin-left:53.0pt;margin-top:12.5pt;width:29.5pt;height:25.5pt;z-index:51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4</w:t>
                      </w:r>
                    </w:p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92710</wp:posOffset>
                </wp:positionV>
                <wp:extent cx="635000" cy="717550"/>
                <wp:effectExtent l="0" t="0" r="31750" b="25400"/>
                <wp:wrapNone/>
                <wp:docPr id="1030" name="Straight Connector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635000" cy="7175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83.0pt,7.2999997pt" to="133.0pt,63.8pt" style="position:absolute;z-index:9;mso-position-horizontal-relative:text;mso-position-vertical-relative:text;mso-width-relative:page;mso-height-relative:page;mso-wrap-distance-left:0.0pt;mso-wrap-distance-right:0.0pt;visibility:visible;flip:y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9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116840</wp:posOffset>
                </wp:positionV>
                <wp:extent cx="482600" cy="0"/>
                <wp:effectExtent l="0" t="0" r="0" b="0"/>
                <wp:wrapNone/>
                <wp:docPr id="1031" name="Straight Connector 2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2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83.0pt,9.200001pt" to="121.0pt,9.200001pt" style="position:absolute;z-index:49;mso-position-horizontal-relative:text;mso-position-vertical-relative:text;mso-width-relative:page;mso-height-relative:page;mso-wrap-distance-left:0.0pt;mso-wrap-distance-right:0.0pt;visibility:visible;">
                <v:stroke dashstyle="dash"/>
                <v:fill/>
              </v:line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50" behindDoc="false" locked="false" layoutInCell="true" allowOverlap="true">
                <wp:simplePos x="0" y="0"/>
                <wp:positionH relativeFrom="column">
                  <wp:posOffset>1536700</wp:posOffset>
                </wp:positionH>
                <wp:positionV relativeFrom="paragraph">
                  <wp:posOffset>116840</wp:posOffset>
                </wp:positionV>
                <wp:extent cx="0" cy="488950"/>
                <wp:effectExtent l="0" t="0" r="38100" b="25400"/>
                <wp:wrapNone/>
                <wp:docPr id="1032" name="Straight Connector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48895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121.0pt,9.200001pt" to="121.0pt,47.7pt" style="position:absolute;z-index:50;mso-position-horizontal-relative:text;mso-position-vertical-relative:text;mso-width-relative:page;mso-height-relative:page;mso-wrap-distance-left:0.0pt;mso-wrap-distance-right:0.0pt;visibility:visible;flip:y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أ</w:t>
      </w:r>
      <w:r>
        <w:rPr>
          <w:rFonts w:hint="cs"/>
          <w:rtl/>
          <w:lang w:bidi="ar-JO"/>
        </w:rPr>
        <w:t>) 0.62                               ب</w:t>
      </w:r>
      <w:r>
        <w:rPr>
          <w:rFonts w:hint="cs"/>
          <w:rtl/>
          <w:lang w:bidi="ar-JO"/>
        </w:rPr>
        <w:t>) 1.6</w:t>
      </w:r>
      <w:r>
        <w:rPr>
          <w:rFonts w:hint="cs"/>
          <w:rtl/>
          <w:lang w:bidi="ar-JO"/>
        </w:rPr>
        <w:t xml:space="preserve">                                     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2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81280</wp:posOffset>
                </wp:positionV>
                <wp:extent cx="463549" cy="285750"/>
                <wp:effectExtent l="0" t="0" r="0" b="0"/>
                <wp:wrapNone/>
                <wp:docPr id="1033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63549" cy="285750"/>
                        </a:xfrm>
                        <a:prstGeom prst="rect"/>
                        <a:ln>
                          <a:noFill/>
                        </a:ln>
                      </wps:spPr>
                      <wps:txbx id="1033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color w:val="000000"/>
                                <w:sz w:val="20"/>
                                <w:szCs w:val="20"/>
                                <w:rtl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3" filled="f" stroked="f" style="position:absolute;margin-left:49.5pt;margin-top:6.4pt;width:36.5pt;height:22.5pt;z-index:52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color w:val="000000"/>
                          <w:sz w:val="20"/>
                          <w:szCs w:val="20"/>
                          <w:rtl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8" behindDoc="false" locked="false" layoutInCell="true" allowOverlap="true">
                <wp:simplePos x="0" y="0"/>
                <wp:positionH relativeFrom="column">
                  <wp:posOffset>1320800</wp:posOffset>
                </wp:positionH>
                <wp:positionV relativeFrom="paragraph">
                  <wp:posOffset>33020</wp:posOffset>
                </wp:positionV>
                <wp:extent cx="0" cy="279400"/>
                <wp:effectExtent l="0" t="0" r="38100" b="25400"/>
                <wp:wrapNone/>
                <wp:docPr id="1034" name="Straight Connector 2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0" cy="27940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4" filled="f" stroked="t" from="104.0pt,2.6000001pt" to="104.0pt,24.6pt" style="position:absolute;z-index:48;mso-position-horizontal-relative:text;mso-position-vertical-relative:text;mso-width-relative:page;mso-height-relative:page;mso-wrap-distance-left:0.0pt;mso-wrap-distance-right:0.0pt;visibility:visible;flip:y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7" behindDoc="false" locked="false" layoutInCell="true" allowOverlap="true">
                <wp:simplePos x="0" y="0"/>
                <wp:positionH relativeFrom="column">
                  <wp:posOffset>1054100</wp:posOffset>
                </wp:positionH>
                <wp:positionV relativeFrom="paragraph">
                  <wp:posOffset>33020</wp:posOffset>
                </wp:positionV>
                <wp:extent cx="266700" cy="0"/>
                <wp:effectExtent l="0" t="0" r="0" b="0"/>
                <wp:wrapNone/>
                <wp:docPr id="1035" name="Straight Connector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7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dash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5" filled="f" stroked="t" from="83.0pt,2.6000001pt" to="104.0pt,2.6000001pt" style="position:absolute;z-index:47;mso-position-horizontal-relative:text;mso-position-vertical-relative:text;mso-width-relative:page;mso-height-relative:page;mso-wrap-distance-left:0.0pt;mso-wrap-distance-right:0.0pt;visibility:visible;">
                <v:stroke dashstyle="dash"/>
                <v:fill/>
              </v:line>
            </w:pict>
          </mc:Fallback>
        </mc:AlternateContent>
      </w:r>
      <w:r>
        <w:rPr>
          <w:rFonts w:hint="cs"/>
          <w:b/>
          <w:bCs/>
          <w:rtl/>
          <w:lang w:bidi="ar-JO"/>
        </w:rPr>
        <w:t>ج</w:t>
      </w:r>
      <w:r>
        <w:rPr>
          <w:rFonts w:hint="cs"/>
          <w:rtl/>
          <w:lang w:bidi="ar-JO"/>
        </w:rPr>
        <w:t>) 2.5                                 د</w:t>
      </w:r>
      <w:r>
        <w:rPr>
          <w:rFonts w:hint="cs"/>
          <w:rtl/>
          <w:lang w:bidi="ar-JO"/>
        </w:rPr>
        <w:t>) 0.52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5" behindDoc="false" locked="false" layoutInCell="true" allowOverlap="true">
                <wp:simplePos x="0" y="0"/>
                <wp:positionH relativeFrom="column">
                  <wp:posOffset>1790700</wp:posOffset>
                </wp:positionH>
                <wp:positionV relativeFrom="paragraph">
                  <wp:posOffset>99060</wp:posOffset>
                </wp:positionV>
                <wp:extent cx="615950" cy="304800"/>
                <wp:effectExtent l="0" t="0" r="0" b="0"/>
                <wp:wrapNone/>
                <wp:docPr id="1036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15950" cy="304800"/>
                        </a:xfrm>
                        <a:prstGeom prst="rect"/>
                        <a:ln>
                          <a:noFill/>
                        </a:ln>
                      </wps:spPr>
                      <wps:txbx id="1036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sz w:val="20"/>
                                <w:szCs w:val="20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1/p  atm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6" filled="f" stroked="f" style="position:absolute;margin-left:141.0pt;margin-top:7.8pt;width:48.5pt;height:24.0pt;z-index:55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noProof/>
                          <w:color w:val="000000"/>
                          <w:sz w:val="20"/>
                          <w:szCs w:val="20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1/p  atm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53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73660</wp:posOffset>
                </wp:positionV>
                <wp:extent cx="857250" cy="285750"/>
                <wp:effectExtent l="0" t="0" r="0" b="0"/>
                <wp:wrapNone/>
                <wp:docPr id="1037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57250" cy="285750"/>
                        </a:xfrm>
                        <a:prstGeom prst="rect"/>
                        <a:ln>
                          <a:noFill/>
                        </a:ln>
                      </wps:spPr>
                      <wps:txbx id="1037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  <w:lang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0.8   X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7" filled="f" stroked="f" style="position:absolute;margin-left:79.5pt;margin-top:5.8pt;width:67.5pt;height:22.5pt;z-index:5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Cs/>
                          <w:noProof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bCs/>
                          <w:noProof/>
                          <w:color w:val="000000"/>
                          <w:sz w:val="20"/>
                          <w:szCs w:val="20"/>
                          <w:lang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0.8   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102869</wp:posOffset>
                </wp:positionV>
                <wp:extent cx="1181100" cy="0"/>
                <wp:effectExtent l="0" t="0" r="0" b="0"/>
                <wp:wrapNone/>
                <wp:docPr id="1038" name="Straight Connector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811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8" filled="f" stroked="t" from="79.5pt,8.099999pt" to="172.5pt,8.099999pt" style="position:absolute;z-index:4;mso-position-horizontal-relative:text;mso-position-vertical-relative:text;mso-width-relative:page;mso-height-relative:page;mso-wrap-distance-left:0.0pt;mso-wrap-distance-right:0.0pt;visibility:visible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يمثل الجدول المجاور قيم الضغط البخاري للسوائل </w:t>
      </w:r>
      <w:r>
        <w:rPr>
          <w:rFonts w:hint="cs"/>
          <w:b/>
          <w:bCs/>
          <w:rtl/>
          <w:lang w:bidi="ar-JO"/>
        </w:rPr>
        <w:t>(</w:t>
      </w:r>
      <w:r>
        <w:rPr>
          <w:b/>
          <w:bCs/>
          <w:lang w:bidi="ar-JO"/>
        </w:rPr>
        <w:t>A</w:t>
      </w:r>
      <w:r>
        <w:rPr>
          <w:rFonts w:hint="cs"/>
          <w:b/>
          <w:bCs/>
          <w:rtl/>
          <w:lang w:bidi="ar-JO"/>
        </w:rPr>
        <w:t>،</w:t>
      </w:r>
      <w:r>
        <w:rPr>
          <w:b/>
          <w:bCs/>
          <w:lang w:bidi="ar-JO"/>
        </w:rPr>
        <w:t xml:space="preserve"> B, C, </w:t>
      </w:r>
      <w:r>
        <w:rPr>
          <w:b/>
          <w:bCs/>
          <w:lang w:bidi="ar-JO"/>
        </w:rPr>
        <w:t>D)</w:t>
      </w:r>
      <w:r>
        <w:rPr>
          <w:rFonts w:hint="cs"/>
          <w:b/>
          <w:bCs/>
          <w:rtl/>
          <w:lang w:bidi="ar-JO"/>
        </w:rPr>
        <w:t xml:space="preserve"> بالاعتماد عليه أجب عن الأسئلة من (14-15) </w:t>
      </w:r>
    </w:p>
    <w:tbl>
      <w:tblPr>
        <w:tblStyle w:val="style154"/>
        <w:tblpPr w:leftFromText="180" w:rightFromText="180" w:topFromText="0" w:bottomFromText="0" w:vertAnchor="text" w:horzAnchor="page" w:tblpX="1781" w:tblpY="196"/>
        <w:bidiVisual/>
        <w:tblW w:w="0" w:type="auto"/>
        <w:tblLook w:val="04A0" w:firstRow="1" w:lastRow="0" w:firstColumn="1" w:lastColumn="0" w:noHBand="0" w:noVBand="1"/>
      </w:tblPr>
      <w:tblGrid>
        <w:gridCol w:w="1423"/>
        <w:gridCol w:w="1992"/>
      </w:tblGrid>
      <w:tr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السائل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الضغط البخاري </w:t>
            </w:r>
            <w:r>
              <w:rPr>
                <w:b/>
                <w:bCs/>
                <w:lang w:bidi="ar-JO"/>
              </w:rPr>
              <w:t>mmHg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A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70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B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140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C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210</w:t>
            </w:r>
          </w:p>
        </w:tc>
      </w:tr>
      <w:tr>
        <w:tblPrEx/>
        <w:trPr/>
        <w:tc>
          <w:tcPr>
            <w:tcW w:w="1423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D</w:t>
            </w:r>
          </w:p>
        </w:tc>
        <w:tc>
          <w:tcPr>
            <w:tcW w:w="1992" w:type="dxa"/>
            <w:tcBorders/>
          </w:tcPr>
          <w:p>
            <w:pPr>
              <w:pStyle w:val="style179"/>
              <w:ind w:left="0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lang w:bidi="ar-JO"/>
              </w:rPr>
              <w:t>280</w:t>
            </w:r>
          </w:p>
        </w:tc>
      </w:tr>
    </w:tbl>
    <w:p>
      <w:pPr>
        <w:pStyle w:val="style179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14- ترتيب السوائل حسب تزايد قوى التجاذب بين جزيئاتها: </w:t>
      </w:r>
    </w:p>
    <w:p>
      <w:pPr>
        <w:pStyle w:val="style179"/>
        <w:rPr>
          <w:b/>
          <w:bCs/>
          <w:rtl/>
          <w:lang w:bidi="ar-JO"/>
        </w:rPr>
      </w:pP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A&lt;B&lt;C&lt;D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D&lt;C&lt;B&lt;A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A&lt;C&lt;B&lt;D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D&lt;C&lt;A&lt;B</w:t>
      </w:r>
    </w:p>
    <w:p>
      <w:pPr>
        <w:pStyle w:val="style179"/>
        <w:rPr>
          <w:b/>
          <w:bCs/>
          <w:lang w:bidi="ar-JO"/>
        </w:rPr>
      </w:pPr>
    </w:p>
    <w:p>
      <w:pPr>
        <w:pStyle w:val="style179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15- السائل الأسرع تكاثف عند نفس الظروف:</w:t>
      </w:r>
    </w:p>
    <w:p>
      <w:pPr>
        <w:pStyle w:val="style179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A</w:t>
      </w:r>
      <w:r>
        <w:rPr>
          <w:rFonts w:hint="cs"/>
          <w:rtl/>
          <w:lang w:bidi="ar-JO"/>
        </w:rPr>
        <w:t xml:space="preserve">                             ب) </w:t>
      </w:r>
      <w:r>
        <w:rPr>
          <w:lang w:bidi="ar-JO"/>
        </w:rPr>
        <w:t>B</w:t>
      </w:r>
      <w:r>
        <w:rPr>
          <w:rFonts w:hint="cs"/>
          <w:rtl/>
          <w:lang w:bidi="ar-JO"/>
        </w:rPr>
        <w:t xml:space="preserve">                                             ج) </w:t>
      </w:r>
      <w:r>
        <w:rPr>
          <w:lang w:bidi="ar-JO"/>
        </w:rPr>
        <w:t>C</w:t>
      </w:r>
      <w:r>
        <w:rPr>
          <w:rFonts w:hint="cs"/>
          <w:rtl/>
          <w:lang w:bidi="ar-JO"/>
        </w:rPr>
        <w:t xml:space="preserve">                              د) </w:t>
      </w:r>
      <w:r>
        <w:rPr>
          <w:lang w:bidi="ar-JO"/>
        </w:rPr>
        <w:t>D</w:t>
      </w:r>
      <w:r>
        <w:rPr>
          <w:rFonts w:hint="cs"/>
          <w:rtl/>
          <w:lang w:bidi="ar-JO"/>
        </w:rPr>
        <w:t xml:space="preserve"> </w:t>
      </w:r>
    </w:p>
    <w:p>
      <w:pPr>
        <w:pStyle w:val="style179"/>
        <w:rPr>
          <w:b/>
          <w:bCs/>
          <w:lang w:bidi="ar-JO"/>
        </w:rPr>
      </w:pP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16- أي المواد التالية يتوقع أن يكون موصلا جيدا للكهرباء في الحالة </w:t>
      </w:r>
      <w:r>
        <w:rPr>
          <w:rFonts w:hint="cs"/>
          <w:b/>
          <w:bCs/>
          <w:rtl/>
          <w:lang w:bidi="ar-JO"/>
        </w:rPr>
        <w:t>الصلبة:</w:t>
      </w:r>
    </w:p>
    <w:p>
      <w:pPr>
        <w:pStyle w:val="style179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NaCl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>ب)</w:t>
      </w:r>
      <w:r>
        <w:rPr>
          <w:lang w:bidi="ar-JO"/>
        </w:rPr>
        <w:t xml:space="preserve"> Cu</w:t>
      </w:r>
      <w:r>
        <w:rPr>
          <w:rFonts w:hint="cs"/>
          <w:rtl/>
          <w:lang w:bidi="ar-JO"/>
        </w:rPr>
        <w:t xml:space="preserve">  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SiO</w:t>
      </w:r>
      <w:r>
        <w:rPr>
          <w:vertAlign w:val="subscript"/>
          <w:lang w:bidi="ar-JO"/>
        </w:rPr>
        <w:t>2</w:t>
      </w:r>
      <w:r>
        <w:rPr>
          <w:rFonts w:hint="cs"/>
          <w:vertAlign w:val="subscript"/>
          <w:rtl/>
          <w:lang w:bidi="ar-JO"/>
        </w:rPr>
        <w:t xml:space="preserve">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I</w:t>
      </w:r>
      <w:r>
        <w:rPr>
          <w:vertAlign w:val="subscript"/>
          <w:lang w:bidi="ar-JO"/>
        </w:rPr>
        <w:t>2</w:t>
      </w:r>
      <w:r>
        <w:rPr>
          <w:rFonts w:hint="cs"/>
          <w:rtl/>
          <w:lang w:bidi="ar-JO"/>
        </w:rPr>
        <w:t xml:space="preserve"> </w:t>
      </w:r>
    </w:p>
    <w:p>
      <w:pPr>
        <w:pStyle w:val="style179"/>
        <w:jc w:val="both"/>
        <w:rPr>
          <w:b/>
          <w:bCs/>
          <w:rtl/>
          <w:lang w:bidi="ar-JO"/>
        </w:rPr>
      </w:pP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17- المحلول الذي له أقل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من محاليل المواد التالية:</w:t>
      </w:r>
    </w:p>
    <w:p>
      <w:pPr>
        <w:pStyle w:val="style179"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HNO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HCN</w:t>
      </w:r>
      <w:r>
        <w:rPr>
          <w:rFonts w:hint="cs"/>
          <w:rtl/>
          <w:lang w:bidi="ar-JO"/>
        </w:rPr>
        <w:t xml:space="preserve">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NH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        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KOH</w:t>
      </w:r>
    </w:p>
    <w:p>
      <w:pPr>
        <w:pStyle w:val="style179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18- أحد الاتية زوج مترافق ينتج من تفاعل </w:t>
      </w:r>
      <w:r>
        <w:rPr>
          <w:b/>
          <w:bCs/>
          <w:lang w:bidi="ar-JO"/>
        </w:rPr>
        <w:t>HF</w:t>
      </w:r>
      <w:r>
        <w:rPr>
          <w:rFonts w:hint="cs"/>
          <w:b/>
          <w:bCs/>
          <w:rtl/>
          <w:lang w:bidi="ar-JO"/>
        </w:rPr>
        <w:t xml:space="preserve"> مع </w:t>
      </w:r>
      <w:r>
        <w:rPr>
          <w:b/>
          <w:bCs/>
          <w:lang w:bidi="ar-JO"/>
        </w:rPr>
        <w:t>HSO</w:t>
      </w:r>
      <w:r>
        <w:rPr>
          <w:b/>
          <w:bCs/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هو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179"/>
        <w:jc w:val="both"/>
        <w:rPr>
          <w:sz w:val="32"/>
          <w:szCs w:val="32"/>
          <w:rtl/>
          <w:lang w:bidi="ar-JO"/>
        </w:rPr>
      </w:pP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HSO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/H</w:t>
      </w:r>
      <w:r>
        <w:rPr>
          <w:vertAlign w:val="subscript"/>
          <w:lang w:bidi="ar-JO"/>
        </w:rPr>
        <w:t>2</w:t>
      </w:r>
      <w:r>
        <w:rPr>
          <w:lang w:bidi="ar-JO"/>
        </w:rPr>
        <w:t>SO</w:t>
      </w:r>
      <w:r>
        <w:rPr>
          <w:vertAlign w:val="subscript"/>
          <w:lang w:bidi="ar-JO"/>
        </w:rPr>
        <w:t>3</w:t>
      </w:r>
      <w:r>
        <w:rPr>
          <w:rFonts w:hint="cs"/>
          <w:vertAlign w:val="subscript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>ب)</w:t>
      </w:r>
      <w:r>
        <w:rPr>
          <w:lang w:bidi="ar-JO"/>
        </w:rPr>
        <w:t xml:space="preserve"> </w:t>
      </w:r>
      <w:r>
        <w:rPr>
          <w:rFonts w:hint="cs"/>
          <w:lang w:bidi="ar-JO"/>
        </w:rPr>
        <w:t>HSO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/SO</w:t>
      </w:r>
      <w:r>
        <w:rPr>
          <w:vertAlign w:val="subscript"/>
          <w:lang w:bidi="ar-JO"/>
        </w:rPr>
        <w:t>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HSO3</w:t>
      </w:r>
      <w:r>
        <w:rPr>
          <w:sz w:val="32"/>
          <w:szCs w:val="32"/>
          <w:vertAlign w:val="superscript"/>
          <w:lang w:bidi="ar-JO"/>
        </w:rPr>
        <w:t>-</w:t>
      </w:r>
      <w:r>
        <w:rPr>
          <w:lang w:bidi="ar-JO"/>
        </w:rPr>
        <w:t xml:space="preserve"> /SO3</w:t>
      </w:r>
      <w:r>
        <w:rPr>
          <w:vertAlign w:val="superscript"/>
          <w:lang w:bidi="ar-JO"/>
        </w:rPr>
        <w:t>-2</w:t>
      </w:r>
      <w:r>
        <w:rPr>
          <w:rFonts w:hint="cs"/>
          <w:vertAlign w:val="superscript"/>
          <w:rtl/>
          <w:lang w:bidi="ar-JO"/>
        </w:rPr>
        <w:t xml:space="preserve">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H</w:t>
      </w:r>
      <w:r>
        <w:rPr>
          <w:vertAlign w:val="subscript"/>
          <w:lang w:bidi="ar-JO"/>
        </w:rPr>
        <w:t>2</w:t>
      </w:r>
      <w:r>
        <w:rPr>
          <w:lang w:bidi="ar-JO"/>
        </w:rPr>
        <w:t>SO</w:t>
      </w:r>
      <w:r>
        <w:rPr>
          <w:vertAlign w:val="subscript"/>
          <w:lang w:bidi="ar-JO"/>
        </w:rPr>
        <w:t>3</w:t>
      </w:r>
      <w:r>
        <w:rPr>
          <w:lang w:bidi="ar-JO"/>
        </w:rPr>
        <w:t xml:space="preserve"> </w:t>
      </w:r>
      <w:r>
        <w:rPr>
          <w:lang w:bidi="ar-JO"/>
        </w:rPr>
        <w:t xml:space="preserve">/ F </w:t>
      </w:r>
      <w:r>
        <w:rPr>
          <w:sz w:val="32"/>
          <w:szCs w:val="32"/>
          <w:vertAlign w:val="superscript"/>
          <w:lang w:bidi="ar-JO"/>
        </w:rPr>
        <w:t>–</w:t>
      </w:r>
      <w:r>
        <w:rPr>
          <w:rFonts w:hint="cs"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19- عجز أرهينيوس عن تفسير السلوك الحمضي لأحد محاليل المواد </w:t>
      </w:r>
      <w:r>
        <w:rPr>
          <w:rFonts w:hint="cs"/>
          <w:b/>
          <w:bCs/>
          <w:rtl/>
          <w:lang w:bidi="ar-JO"/>
        </w:rPr>
        <w:t>الآتية: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CH</w:t>
      </w:r>
      <w:r>
        <w:rPr>
          <w:lang w:bidi="ar-JO"/>
        </w:rPr>
        <w:t>3NH3Cl</w:t>
      </w:r>
      <w:r>
        <w:rPr>
          <w:rFonts w:hint="cs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ب) </w:t>
      </w:r>
      <w:r>
        <w:rPr>
          <w:rFonts w:hint="cs"/>
          <w:lang w:bidi="ar-JO"/>
        </w:rPr>
        <w:t>HBr</w:t>
      </w:r>
      <w:r>
        <w:rPr>
          <w:rFonts w:hint="cs"/>
          <w:rtl/>
          <w:lang w:bidi="ar-JO"/>
        </w:rPr>
        <w:t xml:space="preserve">                      </w:t>
      </w:r>
      <w:r>
        <w:rPr>
          <w:rFonts w:hint="cs"/>
          <w:rtl/>
          <w:lang w:bidi="ar-JO"/>
        </w:rPr>
        <w:t xml:space="preserve">ج) </w:t>
      </w:r>
      <w:r>
        <w:rPr>
          <w:rFonts w:hint="cs"/>
          <w:lang w:bidi="ar-JO"/>
        </w:rPr>
        <w:t>HF</w:t>
      </w:r>
      <w:r>
        <w:rPr>
          <w:rFonts w:hint="cs"/>
          <w:rtl/>
          <w:lang w:bidi="ar-JO"/>
        </w:rPr>
        <w:t xml:space="preserve">                         </w:t>
      </w:r>
      <w:r>
        <w:rPr>
          <w:rFonts w:hint="cs"/>
          <w:rtl/>
          <w:lang w:bidi="ar-JO"/>
        </w:rPr>
        <w:t xml:space="preserve">د) </w:t>
      </w:r>
      <w:r>
        <w:rPr>
          <w:rFonts w:hint="cs"/>
          <w:lang w:bidi="ar-JO"/>
        </w:rPr>
        <w:t>CH</w:t>
      </w:r>
      <w:r>
        <w:rPr>
          <w:lang w:bidi="ar-JO"/>
        </w:rPr>
        <w:t>3COOH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20- المادة التي تستطيع استقبال زوج </w:t>
      </w:r>
      <w:r>
        <w:rPr>
          <w:rFonts w:hint="cs"/>
          <w:b/>
          <w:bCs/>
          <w:rtl/>
          <w:lang w:bidi="ar-JO"/>
        </w:rPr>
        <w:t xml:space="preserve">من الالكترونات غير الرابطة من مادة أخرى </w:t>
      </w:r>
      <w:r>
        <w:rPr>
          <w:rFonts w:hint="cs"/>
          <w:b/>
          <w:bCs/>
          <w:rtl/>
          <w:lang w:bidi="ar-JO"/>
        </w:rPr>
        <w:t>هي:</w:t>
      </w:r>
    </w:p>
    <w:p>
      <w:pPr>
        <w:pStyle w:val="style0"/>
        <w:jc w:val="both"/>
        <w:rPr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أ) </w:t>
      </w:r>
      <w:r>
        <w:rPr>
          <w:rFonts w:hint="cs"/>
          <w:lang w:bidi="ar-JO"/>
        </w:rPr>
        <w:t>F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Cu</w:t>
      </w:r>
      <w:r>
        <w:rPr>
          <w:vertAlign w:val="subscript"/>
          <w:lang w:bidi="ar-JO"/>
        </w:rPr>
        <w:t>2</w:t>
      </w:r>
      <w:r>
        <w:rPr>
          <w:vertAlign w:val="superscript"/>
          <w:lang w:bidi="ar-JO"/>
        </w:rPr>
        <w:t>+</w:t>
      </w:r>
      <w:r>
        <w:rPr>
          <w:rFonts w:hint="cs"/>
          <w:vertAlign w:val="superscript"/>
          <w:rtl/>
          <w:lang w:bidi="ar-JO"/>
        </w:rPr>
        <w:t xml:space="preserve">                         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BF4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</w:t>
      </w:r>
      <w:r>
        <w:rPr>
          <w:rFonts w:hint="cs"/>
          <w:vertAlign w:val="superscript"/>
          <w:rtl/>
          <w:lang w:bidi="ar-JO"/>
        </w:rPr>
        <w:t xml:space="preserve">  </w:t>
      </w:r>
      <w:r>
        <w:rPr>
          <w:rFonts w:hint="cs"/>
          <w:vertAlign w:val="superscript"/>
          <w:rtl/>
          <w:lang w:bidi="ar-JO"/>
        </w:rPr>
        <w:t xml:space="preserve">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CO</w:t>
      </w:r>
      <w:r>
        <w:rPr>
          <w:vertAlign w:val="subscript"/>
          <w:lang w:bidi="ar-JO"/>
        </w:rPr>
        <w:t xml:space="preserve">3 </w:t>
      </w:r>
      <w:r>
        <w:rPr>
          <w:vertAlign w:val="superscript"/>
          <w:lang w:bidi="ar-JO"/>
        </w:rPr>
        <w:t>2-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 xml:space="preserve">21-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 تركيز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rtl/>
          <w:lang w:bidi="ar-JO"/>
        </w:rPr>
        <w:t xml:space="preserve"> في محلول يساوي</w:t>
      </w:r>
      <w:r>
        <w:rPr>
          <w:b/>
          <w:bCs/>
          <w:lang w:bidi="ar-JO"/>
        </w:rPr>
        <w:t xml:space="preserve">M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2 x 10</w:t>
      </w:r>
      <w:r>
        <w:rPr>
          <w:b/>
          <w:bCs/>
          <w:vertAlign w:val="superscript"/>
          <w:lang w:bidi="ar-JO"/>
        </w:rPr>
        <w:t xml:space="preserve"> -2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فأن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lang w:bidi="ar-JO"/>
        </w:rPr>
        <w:t>[OH</w:t>
      </w:r>
      <w:r>
        <w:rPr>
          <w:b/>
          <w:bCs/>
          <w:sz w:val="32"/>
          <w:szCs w:val="32"/>
          <w:vertAlign w:val="superscript"/>
          <w:lang w:bidi="ar-JO"/>
        </w:rPr>
        <w:t>-</w:t>
      </w:r>
      <w:r>
        <w:rPr>
          <w:rFonts w:hint="cs"/>
          <w:b/>
          <w:bCs/>
          <w:sz w:val="32"/>
          <w:szCs w:val="32"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هو: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</w:t>
      </w:r>
      <w:r>
        <w:rPr>
          <w:rFonts w:hint="cs"/>
          <w:sz w:val="32"/>
          <w:szCs w:val="32"/>
          <w:rtl/>
          <w:lang w:bidi="ar-JO"/>
        </w:rPr>
        <w:t xml:space="preserve"> </w:t>
      </w: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 xml:space="preserve">1 x 10 </w:t>
      </w:r>
      <w:r>
        <w:rPr>
          <w:vertAlign w:val="superscript"/>
          <w:lang w:bidi="ar-JO"/>
        </w:rPr>
        <w:t>-2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            ب) </w:t>
      </w:r>
      <w:r>
        <w:rPr>
          <w:lang w:bidi="ar-JO"/>
        </w:rPr>
        <w:t xml:space="preserve">2 x 10 </w:t>
      </w:r>
      <w:r>
        <w:rPr>
          <w:vertAlign w:val="superscript"/>
          <w:lang w:bidi="ar-JO"/>
        </w:rPr>
        <w:t>-12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    </w:t>
      </w:r>
      <w:r>
        <w:rPr>
          <w:rFonts w:hint="cs"/>
          <w:rtl/>
          <w:lang w:bidi="ar-JO"/>
        </w:rPr>
        <w:t xml:space="preserve">       </w:t>
      </w:r>
      <w:r>
        <w:rPr>
          <w:rFonts w:hint="cs"/>
          <w:rtl/>
          <w:lang w:bidi="ar-JO"/>
        </w:rPr>
        <w:t xml:space="preserve"> ج) </w:t>
      </w:r>
      <w:r>
        <w:rPr>
          <w:lang w:bidi="ar-JO"/>
        </w:rPr>
        <w:t xml:space="preserve">1 x 10 </w:t>
      </w:r>
      <w:r>
        <w:rPr>
          <w:vertAlign w:val="superscript"/>
          <w:lang w:bidi="ar-JO"/>
        </w:rPr>
        <w:t xml:space="preserve">-10 </w:t>
      </w:r>
      <w:r>
        <w:rPr>
          <w:lang w:bidi="ar-JO"/>
        </w:rPr>
        <w:t>M</w:t>
      </w:r>
      <w:r>
        <w:rPr>
          <w:rFonts w:hint="cs"/>
          <w:rtl/>
          <w:lang w:bidi="ar-JO"/>
        </w:rPr>
        <w:t xml:space="preserve">   </w:t>
      </w:r>
      <w:r>
        <w:rPr>
          <w:rFonts w:hint="cs"/>
          <w:rtl/>
          <w:lang w:bidi="ar-JO"/>
        </w:rPr>
        <w:t xml:space="preserve">    </w:t>
      </w:r>
      <w:r>
        <w:rPr>
          <w:rFonts w:hint="cs"/>
          <w:rtl/>
          <w:lang w:bidi="ar-JO"/>
        </w:rPr>
        <w:t xml:space="preserve"> د) </w:t>
      </w:r>
      <w:r>
        <w:rPr>
          <w:lang w:bidi="ar-JO"/>
        </w:rPr>
        <w:t xml:space="preserve">5 x 10 </w:t>
      </w:r>
      <w:r>
        <w:rPr>
          <w:vertAlign w:val="superscript"/>
          <w:lang w:bidi="ar-JO"/>
        </w:rPr>
        <w:t>-13</w:t>
      </w:r>
      <w:r>
        <w:rPr>
          <w:lang w:bidi="ar-JO"/>
        </w:rPr>
        <w:t xml:space="preserve"> M</w:t>
      </w:r>
      <w:r>
        <w:rPr>
          <w:rFonts w:hint="cs"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 </w:t>
      </w:r>
      <w:r>
        <w:rPr>
          <w:rFonts w:hint="cs"/>
          <w:b/>
          <w:bCs/>
          <w:rtl/>
          <w:lang w:bidi="ar-JO"/>
        </w:rPr>
        <w:t>22- أحد الأيونات الآتية لا يعد أمفوتيريا:</w:t>
      </w:r>
    </w:p>
    <w:p>
      <w:pPr>
        <w:pStyle w:val="style0"/>
        <w:jc w:val="both"/>
        <w:rPr>
          <w:rtl/>
          <w:lang w:bidi="ar-JO"/>
        </w:rPr>
      </w:pPr>
      <w:r>
        <w:rPr>
          <w:rFonts w:hint="cs"/>
          <w:rtl/>
          <w:lang w:bidi="ar-JO"/>
        </w:rPr>
        <w:t xml:space="preserve">           </w:t>
      </w:r>
      <w:r>
        <w:rPr>
          <w:rFonts w:hint="cs"/>
          <w:rtl/>
          <w:lang w:bidi="ar-JO"/>
        </w:rPr>
        <w:t xml:space="preserve">أ) </w:t>
      </w:r>
      <w:r>
        <w:rPr>
          <w:lang w:bidi="ar-JO"/>
        </w:rPr>
        <w:t>H</w:t>
      </w:r>
      <w:r>
        <w:rPr>
          <w:vertAlign w:val="subscript"/>
          <w:lang w:bidi="ar-JO"/>
        </w:rPr>
        <w:t>2</w:t>
      </w:r>
      <w:r>
        <w:rPr>
          <w:lang w:bidi="ar-JO"/>
        </w:rPr>
        <w:t>PO</w:t>
      </w:r>
      <w:r>
        <w:rPr>
          <w:vertAlign w:val="subscript"/>
          <w:lang w:bidi="ar-JO"/>
        </w:rPr>
        <w:t>4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      </w:t>
      </w:r>
      <w:r>
        <w:rPr>
          <w:rFonts w:hint="cs"/>
          <w:rtl/>
          <w:lang w:bidi="ar-JO"/>
        </w:rPr>
        <w:t xml:space="preserve">ب) </w:t>
      </w:r>
      <w:r>
        <w:rPr>
          <w:lang w:bidi="ar-JO"/>
        </w:rPr>
        <w:t>HS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</w:t>
      </w:r>
      <w:r>
        <w:rPr>
          <w:rFonts w:hint="cs"/>
          <w:vertAlign w:val="superscript"/>
          <w:rtl/>
          <w:lang w:bidi="ar-JO"/>
        </w:rPr>
        <w:t xml:space="preserve">         </w:t>
      </w:r>
      <w:r>
        <w:rPr>
          <w:rFonts w:hint="cs"/>
          <w:vertAlign w:val="superscript"/>
          <w:rtl/>
          <w:lang w:bidi="ar-JO"/>
        </w:rPr>
        <w:t xml:space="preserve">         </w:t>
      </w:r>
      <w:r>
        <w:rPr>
          <w:rFonts w:hint="cs"/>
          <w:rtl/>
          <w:lang w:bidi="ar-JO"/>
        </w:rPr>
        <w:t xml:space="preserve">ج) </w:t>
      </w:r>
      <w:r>
        <w:rPr>
          <w:lang w:bidi="ar-JO"/>
        </w:rPr>
        <w:t>HCO</w:t>
      </w:r>
      <w:r>
        <w:rPr>
          <w:vertAlign w:val="subscript"/>
          <w:lang w:bidi="ar-JO"/>
        </w:rPr>
        <w:t>3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                      </w:t>
      </w:r>
      <w:r>
        <w:rPr>
          <w:rFonts w:hint="cs"/>
          <w:rtl/>
          <w:lang w:bidi="ar-JO"/>
        </w:rPr>
        <w:t xml:space="preserve">د) </w:t>
      </w:r>
      <w:r>
        <w:rPr>
          <w:lang w:bidi="ar-JO"/>
        </w:rPr>
        <w:t>HCOO</w:t>
      </w:r>
      <w:r>
        <w:rPr>
          <w:vertAlign w:val="superscript"/>
          <w:lang w:bidi="ar-JO"/>
        </w:rPr>
        <w:t>-</w:t>
      </w:r>
      <w:r>
        <w:rPr>
          <w:rFonts w:hint="cs"/>
          <w:vertAlign w:val="super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23- المادة التي لم يتمكن أرهينيوس </w:t>
      </w:r>
      <w:r>
        <w:rPr>
          <w:rFonts w:hint="cs"/>
          <w:b/>
          <w:bCs/>
          <w:rtl/>
          <w:lang w:bidi="ar-JO"/>
        </w:rPr>
        <w:t xml:space="preserve">من </w:t>
      </w:r>
      <w:r>
        <w:rPr>
          <w:rFonts w:hint="cs"/>
          <w:b/>
          <w:bCs/>
          <w:rtl/>
          <w:lang w:bidi="ar-JO"/>
        </w:rPr>
        <w:t>ت</w:t>
      </w:r>
      <w:r>
        <w:rPr>
          <w:rFonts w:hint="cs"/>
          <w:b/>
          <w:bCs/>
          <w:rtl/>
          <w:lang w:bidi="ar-JO"/>
        </w:rPr>
        <w:t xml:space="preserve">فسير سلوك </w:t>
      </w:r>
      <w:r>
        <w:rPr>
          <w:rFonts w:hint="cs"/>
          <w:b/>
          <w:bCs/>
          <w:rtl/>
          <w:lang w:bidi="ar-JO"/>
        </w:rPr>
        <w:t>محلولها: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HCl</w:t>
      </w:r>
      <w:r>
        <w:rPr>
          <w:rFonts w:hint="cs"/>
          <w:b/>
          <w:bCs/>
          <w:rtl/>
          <w:lang w:bidi="ar-JO"/>
        </w:rPr>
        <w:t xml:space="preserve">                          ب) </w:t>
      </w:r>
      <w:r>
        <w:rPr>
          <w:b/>
          <w:bCs/>
          <w:lang w:bidi="ar-JO"/>
        </w:rPr>
        <w:t>NaCN</w:t>
      </w:r>
      <w:r>
        <w:rPr>
          <w:rFonts w:hint="cs"/>
          <w:b/>
          <w:bCs/>
          <w:rtl/>
          <w:lang w:bidi="ar-JO"/>
        </w:rPr>
        <w:t xml:space="preserve">                     ج) </w:t>
      </w:r>
      <w:r>
        <w:rPr>
          <w:b/>
          <w:bCs/>
          <w:lang w:bidi="ar-JO"/>
        </w:rPr>
        <w:t>HCOOH</w:t>
      </w:r>
      <w:r>
        <w:rPr>
          <w:rFonts w:hint="cs"/>
          <w:b/>
          <w:bCs/>
          <w:rtl/>
          <w:lang w:bidi="ar-JO"/>
        </w:rPr>
        <w:t xml:space="preserve">           د) </w:t>
      </w:r>
      <w:r>
        <w:rPr>
          <w:b/>
          <w:bCs/>
          <w:lang w:bidi="ar-JO"/>
        </w:rPr>
        <w:t>NaOH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24- الملح الذي يعد ذوبانه في الماء تميها </w:t>
      </w:r>
      <w:r>
        <w:rPr>
          <w:rFonts w:hint="cs"/>
          <w:b/>
          <w:bCs/>
          <w:rtl/>
          <w:lang w:bidi="ar-JO"/>
        </w:rPr>
        <w:t>هو: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lang w:bidi="ar-JO"/>
        </w:rPr>
        <w:t>KI</w:t>
      </w:r>
      <w:r>
        <w:rPr>
          <w:rFonts w:hint="cs"/>
          <w:b/>
          <w:bCs/>
          <w:rtl/>
          <w:lang w:bidi="ar-JO"/>
        </w:rPr>
        <w:t xml:space="preserve">             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rFonts w:hint="cs"/>
          <w:b/>
          <w:bCs/>
          <w:lang w:bidi="ar-JO"/>
        </w:rPr>
        <w:t>KBr</w:t>
      </w:r>
      <w:r>
        <w:rPr>
          <w:rFonts w:hint="cs"/>
          <w:b/>
          <w:bCs/>
          <w:rtl/>
          <w:lang w:bidi="ar-JO"/>
        </w:rPr>
        <w:t xml:space="preserve">                           ج) </w:t>
      </w:r>
      <w:r>
        <w:rPr>
          <w:b/>
          <w:bCs/>
          <w:lang w:bidi="ar-JO"/>
        </w:rPr>
        <w:t>KF</w:t>
      </w:r>
      <w:r>
        <w:rPr>
          <w:rFonts w:hint="cs"/>
          <w:b/>
          <w:bCs/>
          <w:rtl/>
          <w:lang w:bidi="ar-JO"/>
        </w:rPr>
        <w:t xml:space="preserve">                    د) </w:t>
      </w:r>
      <w:r>
        <w:rPr>
          <w:b/>
          <w:bCs/>
          <w:lang w:bidi="ar-JO"/>
        </w:rPr>
        <w:t>KCl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25- ينتج الأيون المشترك </w:t>
      </w:r>
      <w:r>
        <w:rPr>
          <w:b/>
          <w:bCs/>
          <w:lang w:bidi="ar-JO"/>
        </w:rPr>
        <w:t>N2H5</w:t>
      </w:r>
      <w:r>
        <w:rPr>
          <w:rFonts w:hint="cs"/>
          <w:b/>
          <w:bCs/>
          <w:rtl/>
          <w:lang w:bidi="ar-JO"/>
        </w:rPr>
        <w:t xml:space="preserve"> من المحلول المكون </w:t>
      </w:r>
      <w:r>
        <w:rPr>
          <w:rFonts w:hint="cs"/>
          <w:b/>
          <w:bCs/>
          <w:rtl/>
          <w:lang w:bidi="ar-JO"/>
        </w:rPr>
        <w:t>من:</w:t>
      </w:r>
    </w:p>
    <w:p>
      <w:pPr>
        <w:pStyle w:val="style0"/>
        <w:jc w:val="both"/>
        <w:rPr>
          <w:b/>
          <w:bCs/>
          <w:vertAlign w:val="subscript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4</w:t>
      </w:r>
      <w:r>
        <w:rPr>
          <w:b/>
          <w:bCs/>
          <w:lang w:bidi="ar-JO"/>
        </w:rPr>
        <w:t xml:space="preserve"> /HNO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          ب)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5</w:t>
      </w:r>
      <w:r>
        <w:rPr>
          <w:b/>
          <w:bCs/>
          <w:lang w:bidi="ar-JO"/>
        </w:rPr>
        <w:t>Br /HBr</w:t>
      </w:r>
      <w:r>
        <w:rPr>
          <w:rFonts w:hint="cs"/>
          <w:b/>
          <w:bCs/>
          <w:rtl/>
          <w:lang w:bidi="ar-JO"/>
        </w:rPr>
        <w:t xml:space="preserve">              ج)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 xml:space="preserve">4 </w:t>
      </w:r>
      <w:r>
        <w:rPr>
          <w:b/>
          <w:bCs/>
          <w:lang w:bidi="ar-JO"/>
        </w:rPr>
        <w:t>/H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O</w:t>
      </w:r>
      <w:r>
        <w:rPr>
          <w:rFonts w:hint="cs"/>
          <w:b/>
          <w:bCs/>
          <w:rtl/>
          <w:lang w:bidi="ar-JO"/>
        </w:rPr>
        <w:t xml:space="preserve">        د)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5</w:t>
      </w:r>
      <w:r>
        <w:rPr>
          <w:b/>
          <w:bCs/>
          <w:lang w:bidi="ar-JO"/>
        </w:rPr>
        <w:t>NO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 xml:space="preserve"> / 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H</w:t>
      </w:r>
      <w:r>
        <w:rPr>
          <w:b/>
          <w:bCs/>
          <w:vertAlign w:val="subscript"/>
          <w:lang w:bidi="ar-JO"/>
        </w:rPr>
        <w:t>4</w:t>
      </w:r>
      <w:r>
        <w:rPr>
          <w:rFonts w:hint="cs"/>
          <w:b/>
          <w:bCs/>
          <w:vertAlign w:val="sub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26- محلول حمض الهيدروكلوريك </w:t>
      </w:r>
      <w:r>
        <w:rPr>
          <w:b/>
          <w:bCs/>
          <w:lang w:bidi="ar-JO"/>
        </w:rPr>
        <w:t>HCl</w:t>
      </w:r>
      <w:r>
        <w:rPr>
          <w:rFonts w:hint="cs"/>
          <w:b/>
          <w:bCs/>
          <w:rtl/>
          <w:lang w:bidi="ar-JO"/>
        </w:rPr>
        <w:t xml:space="preserve"> تركيزه </w:t>
      </w:r>
      <w:r>
        <w:rPr>
          <w:b/>
          <w:bCs/>
          <w:lang w:bidi="ar-JO"/>
        </w:rPr>
        <w:t>(0.001 M)</w:t>
      </w:r>
      <w:r>
        <w:rPr>
          <w:rFonts w:hint="cs"/>
          <w:b/>
          <w:bCs/>
          <w:rtl/>
          <w:lang w:bidi="ar-JO"/>
        </w:rPr>
        <w:t xml:space="preserve"> فأن قيمة </w:t>
      </w:r>
      <w:r>
        <w:rPr>
          <w:b/>
          <w:bCs/>
          <w:lang w:bidi="ar-JO"/>
        </w:rPr>
        <w:t>p OH</w:t>
      </w:r>
      <w:r>
        <w:rPr>
          <w:rFonts w:hint="cs"/>
          <w:b/>
          <w:bCs/>
          <w:rtl/>
          <w:lang w:bidi="ar-JO"/>
        </w:rPr>
        <w:t xml:space="preserve">  له: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3                              ب) 7                                 ج) 11                        د) 14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27- أثر إضافة ملح كلوريد الأمونيوم </w:t>
      </w:r>
      <w:r>
        <w:rPr>
          <w:b/>
          <w:bCs/>
          <w:lang w:bidi="ar-JO"/>
        </w:rPr>
        <w:t>NH4Cl</w:t>
      </w:r>
      <w:r>
        <w:rPr>
          <w:rFonts w:hint="cs"/>
          <w:b/>
          <w:bCs/>
          <w:rtl/>
          <w:lang w:bidi="ar-JO"/>
        </w:rPr>
        <w:t xml:space="preserve"> الى محلول الأمونيا </w:t>
      </w:r>
      <w:r>
        <w:rPr>
          <w:b/>
          <w:bCs/>
          <w:lang w:bidi="ar-JO"/>
        </w:rPr>
        <w:t>NH3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هو: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نقصان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</w:t>
      </w:r>
      <w:r>
        <w:rPr>
          <w:b/>
          <w:bCs/>
          <w:lang w:bidi="ar-JO"/>
        </w:rPr>
        <w:t>+]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ب) زيادة </w:t>
      </w:r>
      <w:r>
        <w:rPr>
          <w:b/>
          <w:bCs/>
          <w:lang w:bidi="ar-JO"/>
        </w:rPr>
        <w:t>[H</w:t>
      </w:r>
      <w:r>
        <w:rPr>
          <w:b/>
          <w:bCs/>
          <w:vertAlign w:val="subscript"/>
          <w:lang w:bidi="ar-JO"/>
        </w:rPr>
        <w:t>3</w:t>
      </w:r>
      <w:r>
        <w:rPr>
          <w:b/>
          <w:bCs/>
          <w:lang w:bidi="ar-JO"/>
        </w:rPr>
        <w:t>O+]</w:t>
      </w:r>
      <w:r>
        <w:rPr>
          <w:rFonts w:hint="cs"/>
          <w:b/>
          <w:bCs/>
          <w:rtl/>
          <w:lang w:bidi="ar-JO"/>
        </w:rPr>
        <w:t xml:space="preserve">               ج) زيادة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        د) نقصان </w:t>
      </w:r>
      <w:r>
        <w:rPr>
          <w:b/>
          <w:bCs/>
          <w:lang w:bidi="ar-JO"/>
        </w:rPr>
        <w:t>[NH</w:t>
      </w:r>
      <w:r>
        <w:rPr>
          <w:b/>
          <w:bCs/>
          <w:vertAlign w:val="subscript"/>
          <w:lang w:bidi="ar-JO"/>
        </w:rPr>
        <w:t>4</w:t>
      </w:r>
      <w:r>
        <w:rPr>
          <w:b/>
          <w:bCs/>
          <w:lang w:bidi="ar-JO"/>
        </w:rPr>
        <w:t>+]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28- </w:t>
      </w:r>
      <w:r>
        <w:rPr>
          <w:rFonts w:hint="cs"/>
          <w:b/>
          <w:bCs/>
          <w:rtl/>
          <w:lang w:bidi="ar-JO"/>
        </w:rPr>
        <w:t>إذا</w:t>
      </w:r>
      <w:r>
        <w:rPr>
          <w:rFonts w:hint="cs"/>
          <w:b/>
          <w:bCs/>
          <w:rtl/>
          <w:lang w:bidi="ar-JO"/>
        </w:rPr>
        <w:t xml:space="preserve"> كانت قيمة </w:t>
      </w:r>
      <w:r>
        <w:rPr>
          <w:b/>
          <w:bCs/>
          <w:lang w:bidi="ar-JO"/>
        </w:rPr>
        <w:t>PH</w:t>
      </w:r>
      <w:r>
        <w:rPr>
          <w:rFonts w:hint="cs"/>
          <w:b/>
          <w:bCs/>
          <w:rtl/>
          <w:lang w:bidi="ar-JO"/>
        </w:rPr>
        <w:t xml:space="preserve"> تساوي 6 لمحلول مكون من الحمض </w:t>
      </w:r>
      <w:r>
        <w:rPr>
          <w:b/>
          <w:bCs/>
          <w:lang w:bidi="ar-JO"/>
        </w:rPr>
        <w:t>HA</w:t>
      </w:r>
      <w:r>
        <w:rPr>
          <w:rFonts w:hint="cs"/>
          <w:b/>
          <w:bCs/>
          <w:rtl/>
          <w:lang w:bidi="ar-JO"/>
        </w:rPr>
        <w:t xml:space="preserve"> والملح </w:t>
      </w:r>
      <w:r>
        <w:rPr>
          <w:b/>
          <w:bCs/>
          <w:lang w:bidi="ar-JO"/>
        </w:rPr>
        <w:t>KA</w:t>
      </w:r>
      <w:r>
        <w:rPr>
          <w:rFonts w:hint="cs"/>
          <w:b/>
          <w:bCs/>
          <w:rtl/>
          <w:lang w:bidi="ar-JO"/>
        </w:rPr>
        <w:t xml:space="preserve"> لهما التركيز نفسه فأن قيمة ثابت الأين </w:t>
      </w:r>
      <w:r>
        <w:rPr>
          <w:b/>
          <w:bCs/>
          <w:lang w:bidi="ar-JO"/>
        </w:rPr>
        <w:t>Ka</w:t>
      </w:r>
      <w:r>
        <w:rPr>
          <w:rFonts w:hint="cs"/>
          <w:b/>
          <w:bCs/>
          <w:rtl/>
          <w:lang w:bidi="ar-JO"/>
        </w:rPr>
        <w:t xml:space="preserve"> للحمض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تساوي: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vertAlign w:val="superscript"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-4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    ب)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-6</w:t>
      </w:r>
      <w:r>
        <w:rPr>
          <w:rFonts w:hint="cs"/>
          <w:b/>
          <w:bCs/>
          <w:rtl/>
          <w:lang w:bidi="ar-JO"/>
        </w:rPr>
        <w:t xml:space="preserve">                     ج)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-8</w:t>
      </w:r>
      <w:r>
        <w:rPr>
          <w:rFonts w:hint="cs"/>
          <w:b/>
          <w:bCs/>
          <w:rtl/>
          <w:lang w:bidi="ar-JO"/>
        </w:rPr>
        <w:t xml:space="preserve">                د) </w:t>
      </w:r>
      <w:r>
        <w:rPr>
          <w:b/>
          <w:bCs/>
          <w:lang w:bidi="ar-JO"/>
        </w:rPr>
        <w:t xml:space="preserve">1 x 10 </w:t>
      </w:r>
      <w:r>
        <w:rPr>
          <w:b/>
          <w:bCs/>
          <w:vertAlign w:val="superscript"/>
          <w:lang w:bidi="ar-JO"/>
        </w:rPr>
        <w:t>-10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29- ما حجم </w:t>
      </w:r>
      <w:r>
        <w:rPr>
          <w:b/>
          <w:bCs/>
          <w:lang w:bidi="ar-JO"/>
        </w:rPr>
        <w:t xml:space="preserve">ml </w:t>
      </w:r>
      <w:r>
        <w:rPr>
          <w:rFonts w:hint="cs"/>
          <w:b/>
          <w:bCs/>
          <w:rtl/>
          <w:lang w:bidi="ar-JO"/>
        </w:rPr>
        <w:t>محلول</w:t>
      </w:r>
      <w:r>
        <w:rPr>
          <w:rFonts w:hint="cs"/>
          <w:b/>
          <w:bCs/>
          <w:rtl/>
          <w:lang w:bidi="ar-JO"/>
        </w:rPr>
        <w:t xml:space="preserve"> حمض النيتريك ذو التركيز </w:t>
      </w:r>
      <w:r>
        <w:rPr>
          <w:b/>
          <w:bCs/>
          <w:lang w:bidi="ar-JO"/>
        </w:rPr>
        <w:t>0.25 M</w:t>
      </w:r>
      <w:r>
        <w:rPr>
          <w:rFonts w:hint="cs"/>
          <w:b/>
          <w:bCs/>
          <w:rtl/>
          <w:lang w:bidi="ar-JO"/>
        </w:rPr>
        <w:t xml:space="preserve"> اللازم للتعادل تماما مع </w:t>
      </w:r>
      <w:r>
        <w:rPr>
          <w:b/>
          <w:bCs/>
          <w:lang w:bidi="ar-JO"/>
        </w:rPr>
        <w:t>85 ml</w:t>
      </w:r>
      <w:r>
        <w:rPr>
          <w:rFonts w:hint="cs"/>
          <w:b/>
          <w:bCs/>
          <w:rtl/>
          <w:lang w:bidi="ar-JO"/>
        </w:rPr>
        <w:t xml:space="preserve"> من محلول هيدروكسيد الصوديوم </w:t>
      </w:r>
      <w:r>
        <w:rPr>
          <w:b/>
          <w:bCs/>
          <w:lang w:bidi="ar-JO"/>
        </w:rPr>
        <w:t>NaOH</w:t>
      </w:r>
      <w:r>
        <w:rPr>
          <w:rFonts w:hint="cs"/>
          <w:b/>
          <w:bCs/>
          <w:rtl/>
          <w:lang w:bidi="ar-JO"/>
        </w:rPr>
        <w:t xml:space="preserve"> ذي التركيز </w:t>
      </w:r>
      <w:r>
        <w:rPr>
          <w:b/>
          <w:bCs/>
          <w:lang w:bidi="ar-JO"/>
        </w:rPr>
        <w:t xml:space="preserve">0.12 </w:t>
      </w:r>
      <w:r>
        <w:rPr>
          <w:b/>
          <w:bCs/>
          <w:lang w:bidi="ar-JO"/>
        </w:rPr>
        <w:t>M</w:t>
      </w:r>
      <w:r>
        <w:rPr>
          <w:rFonts w:hint="cs"/>
          <w:b/>
          <w:bCs/>
          <w:rtl/>
          <w:lang w:bidi="ar-JO"/>
        </w:rPr>
        <w:t>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15.5                         ب) 25.6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        ج) 30.4                         د) 40.8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30- تكون قيمة </w:t>
      </w:r>
      <w:r>
        <w:rPr>
          <w:b/>
          <w:bCs/>
          <w:lang w:bidi="ar-JO"/>
        </w:rPr>
        <w:t>POH</w:t>
      </w:r>
      <w:r>
        <w:rPr>
          <w:rFonts w:hint="cs"/>
          <w:b/>
          <w:bCs/>
          <w:rtl/>
          <w:lang w:bidi="ar-JO"/>
        </w:rPr>
        <w:t xml:space="preserve"> أعلى ما يمكن في </w:t>
      </w:r>
      <w:r>
        <w:rPr>
          <w:rFonts w:hint="cs"/>
          <w:b/>
          <w:bCs/>
          <w:rtl/>
          <w:lang w:bidi="ar-JO"/>
        </w:rPr>
        <w:t>محلول: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1 M NaOH</w:t>
      </w:r>
      <w:r>
        <w:rPr>
          <w:rFonts w:hint="cs"/>
          <w:b/>
          <w:bCs/>
          <w:rtl/>
          <w:lang w:bidi="ar-JO"/>
        </w:rPr>
        <w:t xml:space="preserve">             ب) </w:t>
      </w:r>
      <w:r>
        <w:rPr>
          <w:b/>
          <w:bCs/>
          <w:lang w:bidi="ar-JO"/>
        </w:rPr>
        <w:t>0.4 M KOH</w:t>
      </w:r>
      <w:r>
        <w:rPr>
          <w:rFonts w:hint="cs"/>
          <w:b/>
          <w:bCs/>
          <w:rtl/>
          <w:lang w:bidi="ar-JO"/>
        </w:rPr>
        <w:t xml:space="preserve">             ج) </w:t>
      </w:r>
      <w:r>
        <w:rPr>
          <w:b/>
          <w:bCs/>
          <w:lang w:bidi="ar-JO"/>
        </w:rPr>
        <w:t xml:space="preserve">0.2 M HBr </w:t>
      </w:r>
      <w:r>
        <w:rPr>
          <w:rFonts w:hint="cs"/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د) </w:t>
      </w:r>
      <w:r>
        <w:rPr>
          <w:b/>
          <w:bCs/>
          <w:lang w:bidi="ar-JO"/>
        </w:rPr>
        <w:t>0.1 M HCl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31- العبارة الصحيحة التي تصف الاتزان غير المتجانس: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تكون المواد المتفاعلة والناتجة في الحالة الفيزيائية نفسها.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ب) تتنوع الحالة الفيزيائية للمواد المتفاعلة والمواد الناتجة.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ج) تراكيز المواد الصُلبة في التفاعل غير ثابتة.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>د) يظهر تركيز السائل في قانون ثابت الاتزان.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3905250</wp:posOffset>
                </wp:positionH>
                <wp:positionV relativeFrom="paragraph">
                  <wp:posOffset>66675</wp:posOffset>
                </wp:positionV>
                <wp:extent cx="533400" cy="0"/>
                <wp:effectExtent l="38100" t="76200" r="0" b="95250"/>
                <wp:wrapNone/>
                <wp:docPr id="1039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39" type="#_x0000_t32" filled="f" style="position:absolute;margin-left:307.5pt;margin-top:5.25pt;width:42.0pt;height:0.0pt;z-index:14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3879849</wp:posOffset>
                </wp:positionH>
                <wp:positionV relativeFrom="paragraph">
                  <wp:posOffset>130174</wp:posOffset>
                </wp:positionV>
                <wp:extent cx="533400" cy="0"/>
                <wp:effectExtent l="0" t="76200" r="19050" b="95250"/>
                <wp:wrapNone/>
                <wp:docPr id="1040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0" type="#_x0000_t32" filled="f" style="position:absolute;margin-left:305.5pt;margin-top:10.25pt;width:42.0pt;height:0.0pt;z-index:12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32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قيمة ثابت الاتزان للتفاعل </w:t>
      </w:r>
      <w:r>
        <w:rPr>
          <w:b/>
          <w:bCs/>
          <w:lang w:bidi="ar-JO"/>
        </w:rPr>
        <w:t>2NO</w:t>
      </w:r>
      <w:r>
        <w:rPr>
          <w:b/>
          <w:bCs/>
          <w:vertAlign w:val="subscript"/>
          <w:lang w:bidi="ar-JO"/>
        </w:rPr>
        <w:t xml:space="preserve">(g) </w:t>
      </w:r>
      <w:r>
        <w:rPr>
          <w:b/>
          <w:bCs/>
          <w:lang w:bidi="ar-JO"/>
        </w:rPr>
        <w:t>+ O</w:t>
      </w:r>
      <w:r>
        <w:rPr>
          <w:b/>
          <w:bCs/>
          <w:vertAlign w:val="subscript"/>
          <w:lang w:bidi="ar-JO"/>
        </w:rPr>
        <w:t>2(</w:t>
      </w:r>
      <w:r>
        <w:rPr>
          <w:b/>
          <w:bCs/>
          <w:vertAlign w:val="subscript"/>
          <w:lang w:bidi="ar-JO"/>
        </w:rPr>
        <w:t xml:space="preserve">g) </w:t>
      </w:r>
      <w:r>
        <w:rPr>
          <w:b/>
          <w:bCs/>
          <w:lang w:bidi="ar-JO"/>
        </w:rPr>
        <w:t xml:space="preserve"> </w:t>
      </w:r>
      <w:r>
        <w:rPr>
          <w:b/>
          <w:bCs/>
          <w:lang w:bidi="ar-JO"/>
        </w:rPr>
        <w:t xml:space="preserve">             2NO</w:t>
      </w:r>
      <w:r>
        <w:rPr>
          <w:b/>
          <w:bCs/>
          <w:vertAlign w:val="subscript"/>
          <w:lang w:bidi="ar-JO"/>
        </w:rPr>
        <w:t>2(g)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تساوي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b/>
          <w:bCs/>
          <w:lang w:bidi="ar-JO"/>
        </w:rPr>
        <w:t xml:space="preserve"> = 5˟10</w:t>
      </w:r>
      <w:r>
        <w:rPr>
          <w:b/>
          <w:bCs/>
          <w:vertAlign w:val="superscript"/>
          <w:lang w:bidi="ar-JO"/>
        </w:rPr>
        <w:t>12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عند درجة حرارة معينة فإن إحدى العبارات الآتية صحيحة: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rFonts w:hint="cs"/>
          <w:b/>
          <w:bCs/>
          <w:rtl/>
          <w:lang w:bidi="ar-JO"/>
        </w:rPr>
        <w:t xml:space="preserve">يزاح موضع الاتزان جهة المواد الناتجة.                                ب) يتحلل </w:t>
      </w:r>
      <w:r>
        <w:rPr>
          <w:b/>
          <w:bCs/>
          <w:lang w:bidi="ar-JO"/>
        </w:rPr>
        <w:t>NO</w:t>
      </w:r>
      <w:r>
        <w:rPr>
          <w:b/>
          <w:bCs/>
          <w:vertAlign w:val="subscript"/>
          <w:lang w:bidi="ar-JO"/>
        </w:rPr>
        <w:t>2</w:t>
      </w:r>
      <w:r>
        <w:rPr>
          <w:rFonts w:hint="cs"/>
          <w:b/>
          <w:bCs/>
          <w:rtl/>
          <w:lang w:bidi="ar-JO"/>
        </w:rPr>
        <w:t xml:space="preserve"> بدرجة كبيرة.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ج) يزاح موضع الاتزان جهة المواد المتفاعلة.                             د) يكون تركيز المواد المتفاعلة كبيراً عند الاتزان.</w:t>
      </w:r>
    </w:p>
    <w:p>
      <w:pPr>
        <w:pStyle w:val="style0"/>
        <w:jc w:val="both"/>
        <w:rPr>
          <w:b/>
          <w:bCs/>
          <w:rtl/>
          <w:lang w:bidi="ar-JO"/>
        </w:rPr>
      </w:pP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33- عند إذابة بروميد الفضة </w:t>
      </w:r>
      <w:r>
        <w:rPr>
          <w:b/>
          <w:bCs/>
          <w:lang w:bidi="ar-JO"/>
        </w:rPr>
        <w:t>AgBr</w:t>
      </w:r>
      <w:r>
        <w:rPr>
          <w:rFonts w:hint="cs"/>
          <w:b/>
          <w:bCs/>
          <w:rtl/>
          <w:lang w:bidi="ar-JO"/>
        </w:rPr>
        <w:t xml:space="preserve"> في الماء</w:t>
      </w:r>
      <w:r>
        <w:rPr>
          <w:b/>
          <w:bCs/>
          <w:lang w:bidi="ar-JO"/>
        </w:rPr>
        <w:t>;</w:t>
      </w:r>
      <w:r>
        <w:rPr>
          <w:rFonts w:hint="cs"/>
          <w:b/>
          <w:bCs/>
          <w:rtl/>
          <w:lang w:bidi="ar-JO"/>
        </w:rPr>
        <w:t xml:space="preserve"> فإن كمية قليلة منه تذوب في الماء عند درجة حرارة </w:t>
      </w:r>
      <w:r>
        <w:rPr>
          <w:rFonts w:hint="cs"/>
          <w:b/>
          <w:bCs/>
          <w:rtl/>
          <w:lang w:bidi="ar-JO"/>
        </w:rPr>
        <w:t>معينة،</w:t>
      </w:r>
      <w:r>
        <w:rPr>
          <w:rFonts w:hint="cs"/>
          <w:b/>
          <w:bCs/>
          <w:rtl/>
          <w:lang w:bidi="ar-JO"/>
        </w:rPr>
        <w:t xml:space="preserve"> ويحدث الاتزان الآتي: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4880610</wp:posOffset>
                </wp:positionH>
                <wp:positionV relativeFrom="paragraph">
                  <wp:posOffset>56515</wp:posOffset>
                </wp:positionV>
                <wp:extent cx="533400" cy="0"/>
                <wp:effectExtent l="38100" t="76200" r="0" b="95250"/>
                <wp:wrapNone/>
                <wp:docPr id="1041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1" type="#_x0000_t32" filled="f" style="position:absolute;margin-left:384.3pt;margin-top:4.45pt;width:42.0pt;height:0.0pt;z-index:21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4880610</wp:posOffset>
                </wp:positionH>
                <wp:positionV relativeFrom="paragraph">
                  <wp:posOffset>130174</wp:posOffset>
                </wp:positionV>
                <wp:extent cx="533400" cy="0"/>
                <wp:effectExtent l="0" t="76200" r="19050" b="95250"/>
                <wp:wrapNone/>
                <wp:docPr id="1042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2" type="#_x0000_t32" filled="f" style="position:absolute;margin-left:384.3pt;margin-top:10.25pt;width:42.0pt;height:0.0pt;z-index:16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b/>
          <w:bCs/>
          <w:lang w:bidi="ar-JO"/>
        </w:rPr>
        <w:t>AgBr</w:t>
      </w:r>
      <w:r>
        <w:rPr>
          <w:b/>
          <w:bCs/>
          <w:vertAlign w:val="subscript"/>
          <w:lang w:bidi="ar-JO"/>
        </w:rPr>
        <w:t>(s)</w:t>
      </w:r>
      <w:r>
        <w:rPr>
          <w:b/>
          <w:bCs/>
          <w:lang w:bidi="ar-JO"/>
        </w:rPr>
        <w:t xml:space="preserve">               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vertAlign w:val="subscript"/>
          <w:lang w:bidi="ar-JO"/>
        </w:rPr>
        <w:t>(aq)</w:t>
      </w:r>
      <w:r>
        <w:rPr>
          <w:b/>
          <w:bCs/>
          <w:lang w:bidi="ar-JO"/>
        </w:rPr>
        <w:t xml:space="preserve"> + Br</w:t>
      </w:r>
      <w:r>
        <w:rPr>
          <w:b/>
          <w:bCs/>
          <w:vertAlign w:val="superscript"/>
          <w:lang w:bidi="ar-JO"/>
        </w:rPr>
        <w:t>-</w:t>
      </w:r>
      <w:r>
        <w:rPr>
          <w:b/>
          <w:bCs/>
          <w:vertAlign w:val="subscript"/>
          <w:lang w:bidi="ar-JO"/>
        </w:rPr>
        <w:t>(aq)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, ويُعبر عن ثابت الاتزان بالمعادلة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 xml:space="preserve">c </w:t>
      </w:r>
      <w:r>
        <w:rPr>
          <w:b/>
          <w:bCs/>
          <w:lang w:bidi="ar-JO"/>
        </w:rPr>
        <w:t>= 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][Br</w:t>
      </w:r>
      <w:r>
        <w:rPr>
          <w:b/>
          <w:bCs/>
          <w:vertAlign w:val="superscript"/>
          <w:lang w:bidi="ar-JO"/>
        </w:rPr>
        <w:t>-</w:t>
      </w:r>
      <w:r>
        <w:rPr>
          <w:b/>
          <w:bCs/>
          <w:lang w:bidi="ar-JO"/>
        </w:rPr>
        <w:t xml:space="preserve">] </w:t>
      </w:r>
      <w:r>
        <w:rPr>
          <w:rFonts w:hint="cs"/>
          <w:b/>
          <w:bCs/>
          <w:rtl/>
          <w:lang w:bidi="ar-JO"/>
        </w:rPr>
        <w:t xml:space="preserve">, فإذا اذيب في خليط التفاعل المتزن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كمية قليلة من بروميد الصوديوم </w:t>
      </w:r>
      <w:r>
        <w:rPr>
          <w:b/>
          <w:bCs/>
          <w:lang w:bidi="ar-JO"/>
        </w:rPr>
        <w:t>NaBr</w:t>
      </w:r>
      <w:r>
        <w:rPr>
          <w:rFonts w:hint="cs"/>
          <w:b/>
          <w:bCs/>
          <w:rtl/>
          <w:lang w:bidi="ar-JO"/>
        </w:rPr>
        <w:t xml:space="preserve"> , فإنه عند عودة التفاعل الى حالة الاتزان: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يزداد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يبقى ثابت.                                           ب)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يقل 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يبقى ثابت.                                                   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ج)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لا يتغير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يقل</w:t>
      </w:r>
      <w:r>
        <w:rPr>
          <w:rFonts w:hint="cs"/>
          <w:b/>
          <w:bCs/>
          <w:rtl/>
          <w:lang w:bidi="ar-JO"/>
        </w:rPr>
        <w:t xml:space="preserve">. </w:t>
      </w:r>
      <w:r>
        <w:rPr>
          <w:rFonts w:hint="cs"/>
          <w:b/>
          <w:bCs/>
          <w:rtl/>
          <w:lang w:bidi="ar-JO"/>
        </w:rPr>
        <w:t xml:space="preserve">                                            </w:t>
      </w:r>
      <w:r>
        <w:rPr>
          <w:rFonts w:hint="cs"/>
          <w:b/>
          <w:bCs/>
          <w:rtl/>
          <w:lang w:bidi="ar-JO"/>
        </w:rPr>
        <w:t xml:space="preserve"> د) </w:t>
      </w:r>
      <w:r>
        <w:rPr>
          <w:b/>
          <w:bCs/>
          <w:lang w:bidi="ar-JO"/>
        </w:rPr>
        <w:t>[Ag</w:t>
      </w:r>
      <w:r>
        <w:rPr>
          <w:b/>
          <w:bCs/>
          <w:vertAlign w:val="superscript"/>
          <w:lang w:bidi="ar-JO"/>
        </w:rPr>
        <w:t>+</w:t>
      </w:r>
      <w:r>
        <w:rPr>
          <w:b/>
          <w:bCs/>
          <w:lang w:bidi="ar-JO"/>
        </w:rPr>
        <w:t>]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يقل</w:t>
      </w:r>
      <w:r>
        <w:rPr>
          <w:rFonts w:hint="cs"/>
          <w:b/>
          <w:bCs/>
          <w:rtl/>
          <w:lang w:bidi="ar-JO"/>
        </w:rPr>
        <w:t xml:space="preserve"> و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يزداد</w:t>
      </w:r>
      <w:r>
        <w:rPr>
          <w:rFonts w:hint="cs"/>
          <w:b/>
          <w:bCs/>
          <w:rtl/>
          <w:lang w:bidi="ar-JO"/>
        </w:rPr>
        <w:t>.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5" behindDoc="false" locked="false" layoutInCell="true" allowOverlap="true">
                <wp:simplePos x="0" y="0"/>
                <wp:positionH relativeFrom="column">
                  <wp:posOffset>4480560</wp:posOffset>
                </wp:positionH>
                <wp:positionV relativeFrom="paragraph">
                  <wp:posOffset>85725</wp:posOffset>
                </wp:positionV>
                <wp:extent cx="533400" cy="0"/>
                <wp:effectExtent l="0" t="76200" r="19050" b="95250"/>
                <wp:wrapNone/>
                <wp:docPr id="1043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3" type="#_x0000_t32" filled="f" style="position:absolute;margin-left:352.8pt;margin-top:6.75pt;width:42.0pt;height:0.0pt;z-index:35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4" behindDoc="false" locked="false" layoutInCell="true" allowOverlap="true">
                <wp:simplePos x="0" y="0"/>
                <wp:positionH relativeFrom="column">
                  <wp:posOffset>4429760</wp:posOffset>
                </wp:positionH>
                <wp:positionV relativeFrom="paragraph">
                  <wp:posOffset>151765</wp:posOffset>
                </wp:positionV>
                <wp:extent cx="533400" cy="0"/>
                <wp:effectExtent l="38100" t="76200" r="0" b="95250"/>
                <wp:wrapNone/>
                <wp:docPr id="1044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4" type="#_x0000_t32" filled="f" style="position:absolute;margin-left:348.8pt;margin-top:11.95pt;width:42.0pt;height:0.0pt;z-index:34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34- في التفاعل الآتي: </w:t>
      </w:r>
      <w:r>
        <w:rPr>
          <w:b/>
          <w:bCs/>
          <w:lang w:bidi="ar-JO"/>
        </w:rPr>
        <w:t>2A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                C</w:t>
      </w:r>
      <w:r>
        <w:rPr>
          <w:b/>
          <w:bCs/>
          <w:vertAlign w:val="subscript"/>
          <w:lang w:bidi="ar-JO"/>
        </w:rPr>
        <w:t>(g)</w:t>
      </w:r>
      <w:r>
        <w:rPr>
          <w:rFonts w:hint="cs"/>
          <w:b/>
          <w:bCs/>
          <w:rtl/>
          <w:lang w:bidi="ar-JO"/>
        </w:rPr>
        <w:t xml:space="preserve"> اذا كانت </w:t>
      </w:r>
      <w:r>
        <w:rPr>
          <w:b/>
          <w:bCs/>
          <w:lang w:bidi="ar-JO"/>
        </w:rPr>
        <w:t>K</w:t>
      </w:r>
      <w:r>
        <w:rPr>
          <w:b/>
          <w:bCs/>
          <w:vertAlign w:val="subscript"/>
          <w:lang w:bidi="ar-JO"/>
        </w:rPr>
        <w:t>c</w:t>
      </w:r>
      <w:r>
        <w:rPr>
          <w:b/>
          <w:bCs/>
          <w:lang w:bidi="ar-JO"/>
        </w:rPr>
        <w:t>= 2</w:t>
      </w:r>
      <w:r>
        <w:rPr>
          <w:rFonts w:hint="cs"/>
          <w:b/>
          <w:bCs/>
          <w:rtl/>
          <w:lang w:bidi="ar-JO"/>
        </w:rPr>
        <w:t xml:space="preserve">, أي الحالات الآتية صحيحة عند وصول التفاعل لحالة الاتزان عند درجة حرارة معينة: </w:t>
      </w:r>
    </w:p>
    <w:p>
      <w:pPr>
        <w:pStyle w:val="style0"/>
        <w:jc w:val="both"/>
        <w:rPr>
          <w:b/>
          <w:bCs/>
          <w:vertAlign w:val="superscript"/>
          <w:lang w:bidi="ar-JO"/>
        </w:rPr>
      </w:pPr>
      <w:r>
        <w:rPr>
          <w:rFonts w:hint="cs"/>
          <w:b/>
          <w:bCs/>
          <w:rtl/>
          <w:lang w:bidi="ar-JO"/>
        </w:rPr>
        <w:t xml:space="preserve">     </w:t>
      </w:r>
      <w:r>
        <w:rPr>
          <w:rFonts w:hint="cs"/>
          <w:b/>
          <w:bCs/>
          <w:rtl/>
          <w:lang w:bidi="ar-JO"/>
        </w:rPr>
        <w:t xml:space="preserve">أ) </w:t>
      </w:r>
      <w:r>
        <w:rPr>
          <w:b/>
          <w:bCs/>
          <w:lang w:bidi="ar-JO"/>
        </w:rPr>
        <w:t>2[C] = [A]</w:t>
      </w:r>
      <w:r>
        <w:rPr>
          <w:b/>
          <w:bCs/>
          <w:vertAlign w:val="superscript"/>
          <w:lang w:bidi="ar-JO"/>
        </w:rPr>
        <w:t>2</w:t>
      </w:r>
      <w:r>
        <w:rPr>
          <w:rFonts w:hint="cs"/>
          <w:b/>
          <w:bCs/>
          <w:vertAlign w:val="superscript"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ب) </w:t>
      </w:r>
      <w:r>
        <w:rPr>
          <w:b/>
          <w:bCs/>
          <w:lang w:bidi="ar-JO"/>
        </w:rPr>
        <w:t>[C]</w:t>
      </w:r>
      <w:r>
        <w:rPr>
          <w:b/>
          <w:bCs/>
          <w:vertAlign w:val="superscript"/>
          <w:lang w:bidi="ar-JO"/>
        </w:rPr>
        <w:t>2</w:t>
      </w:r>
      <w:r>
        <w:rPr>
          <w:b/>
          <w:bCs/>
          <w:lang w:bidi="ar-JO"/>
        </w:rPr>
        <w:t xml:space="preserve"> = 2[A]</w:t>
      </w:r>
      <w:r>
        <w:rPr>
          <w:rFonts w:hint="cs"/>
          <w:b/>
          <w:bCs/>
          <w:rtl/>
          <w:lang w:bidi="ar-JO"/>
        </w:rPr>
        <w:t xml:space="preserve">             </w: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ج) </w:t>
      </w:r>
      <w:r>
        <w:rPr>
          <w:b/>
          <w:bCs/>
          <w:lang w:bidi="ar-JO"/>
        </w:rPr>
        <w:t>[C] = [A]</w:t>
      </w:r>
      <w:r>
        <w:rPr>
          <w:rFonts w:hint="cs"/>
          <w:b/>
          <w:bCs/>
          <w:vertAlign w:val="superscript"/>
          <w:rtl/>
          <w:lang w:bidi="ar-JO"/>
        </w:rPr>
        <w:t xml:space="preserve">          </w:t>
      </w:r>
      <w:r>
        <w:rPr>
          <w:rFonts w:hint="cs"/>
          <w:b/>
          <w:bCs/>
          <w:vertAlign w:val="superscript"/>
          <w:rtl/>
          <w:lang w:bidi="ar-JO"/>
        </w:rPr>
        <w:t xml:space="preserve">    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د) </w:t>
      </w:r>
      <w:r>
        <w:rPr>
          <w:b/>
          <w:bCs/>
          <w:lang w:bidi="ar-JO"/>
        </w:rPr>
        <w:t>[C] = 2[A]</w:t>
      </w:r>
      <w:r>
        <w:rPr>
          <w:b/>
          <w:bCs/>
          <w:vertAlign w:val="superscript"/>
          <w:lang w:bidi="ar-JO"/>
        </w:rPr>
        <w:t>2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jc w:val="both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6" behindDoc="false" locked="false" layoutInCell="true" allowOverlap="true">
                <wp:simplePos x="0" y="0"/>
                <wp:positionH relativeFrom="column">
                  <wp:posOffset>3731260</wp:posOffset>
                </wp:positionH>
                <wp:positionV relativeFrom="paragraph">
                  <wp:posOffset>126365</wp:posOffset>
                </wp:positionV>
                <wp:extent cx="533400" cy="0"/>
                <wp:effectExtent l="0" t="76200" r="19050" b="95250"/>
                <wp:wrapNone/>
                <wp:docPr id="1045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5" type="#_x0000_t32" filled="f" style="position:absolute;margin-left:293.8pt;margin-top:9.95pt;width:42.0pt;height:0.0pt;z-index:36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7" behindDoc="false" locked="false" layoutInCell="true" allowOverlap="true">
                <wp:simplePos x="0" y="0"/>
                <wp:positionH relativeFrom="column">
                  <wp:posOffset>3693160</wp:posOffset>
                </wp:positionH>
                <wp:positionV relativeFrom="paragraph">
                  <wp:posOffset>69215</wp:posOffset>
                </wp:positionV>
                <wp:extent cx="533400" cy="0"/>
                <wp:effectExtent l="38100" t="76200" r="0" b="95250"/>
                <wp:wrapNone/>
                <wp:docPr id="1046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6" type="#_x0000_t32" filled="f" style="position:absolute;margin-left:290.8pt;margin-top:5.45pt;width:42.0pt;height:0.0pt;z-index:37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35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- في التفاعل الآتي </w:t>
      </w:r>
      <w:r>
        <w:rPr>
          <w:b/>
          <w:bCs/>
          <w:lang w:bidi="ar-JO"/>
        </w:rPr>
        <w:t>4NH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+ 5O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4NO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+ 6H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O</w:t>
      </w:r>
      <w:r>
        <w:rPr>
          <w:b/>
          <w:bCs/>
          <w:vertAlign w:val="subscript"/>
          <w:lang w:bidi="ar-JO"/>
        </w:rPr>
        <w:t>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يؤدي سحب كمية من غاز </w:t>
      </w:r>
      <w:r>
        <w:rPr>
          <w:b/>
          <w:bCs/>
          <w:lang w:bidi="ar-JO"/>
        </w:rPr>
        <w:t>NH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من وعاء التفاعل الى: </w:t>
      </w:r>
    </w:p>
    <w:p>
      <w:pPr>
        <w:pStyle w:val="style0"/>
        <w:jc w:val="both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>أ) زيادة سرعة التفاعل الأمامي    ب) زيادة انتاج غاز</w:t>
      </w:r>
      <w:r>
        <w:rPr>
          <w:b/>
          <w:bCs/>
          <w:lang w:bidi="ar-JO"/>
        </w:rPr>
        <w:t>NO</w:t>
      </w:r>
      <w:r>
        <w:rPr>
          <w:rFonts w:hint="cs"/>
          <w:b/>
          <w:bCs/>
          <w:rtl/>
          <w:lang w:bidi="ar-JO"/>
        </w:rPr>
        <w:t xml:space="preserve">    ج) إزاحة موضع الاتزان نحو اليمين     د) إزاحة موضع الاتزان نحو اليسار</w:t>
      </w:r>
      <w:r>
        <w:rPr>
          <w:rFonts w:hint="cs"/>
          <w:b/>
          <w:bCs/>
          <w:vertAlign w:val="superscript"/>
          <w:rtl/>
          <w:lang w:bidi="ar-JO"/>
        </w:rPr>
        <w:t xml:space="preserve">            </w:t>
      </w:r>
      <w:r>
        <w:rPr>
          <w:rFonts w:hint="cs"/>
          <w:b/>
          <w:bCs/>
          <w:vertAlign w:val="superscript"/>
          <w:rtl/>
          <w:lang w:bidi="ar-JO"/>
        </w:rPr>
        <w:t xml:space="preserve">  </w:t>
      </w:r>
    </w:p>
    <w:p>
      <w:pPr>
        <w:pStyle w:val="style179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8" behindDoc="false" locked="false" layoutInCell="true" allowOverlap="true">
                <wp:simplePos x="0" y="0"/>
                <wp:positionH relativeFrom="column">
                  <wp:posOffset>3509010</wp:posOffset>
                </wp:positionH>
                <wp:positionV relativeFrom="paragraph">
                  <wp:posOffset>145415</wp:posOffset>
                </wp:positionV>
                <wp:extent cx="533400" cy="0"/>
                <wp:effectExtent l="0" t="76200" r="19050" b="95250"/>
                <wp:wrapNone/>
                <wp:docPr id="1047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7" type="#_x0000_t32" filled="f" style="position:absolute;margin-left:276.3pt;margin-top:11.45pt;width:42.0pt;height:0.0pt;z-index:38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39" behindDoc="false" locked="false" layoutInCell="true" allowOverlap="true">
                <wp:simplePos x="0" y="0"/>
                <wp:positionH relativeFrom="column">
                  <wp:posOffset>3432810</wp:posOffset>
                </wp:positionH>
                <wp:positionV relativeFrom="paragraph">
                  <wp:posOffset>78105</wp:posOffset>
                </wp:positionV>
                <wp:extent cx="533400" cy="0"/>
                <wp:effectExtent l="38100" t="76200" r="0" b="95250"/>
                <wp:wrapNone/>
                <wp:docPr id="1048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8" type="#_x0000_t32" filled="f" style="position:absolute;margin-left:270.3pt;margin-top:6.15pt;width:42.0pt;height:0.0pt;z-index:39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 </w:t>
      </w:r>
      <w:r>
        <w:rPr>
          <w:b/>
          <w:bCs/>
        </w:rPr>
        <w:t>36</w:t>
      </w:r>
      <w:r>
        <w:rPr>
          <w:rFonts w:hint="cs"/>
          <w:b/>
          <w:bCs/>
          <w:rtl/>
          <w:lang w:bidi="ar-JO"/>
        </w:rPr>
        <w:t xml:space="preserve">- في التفاعل الآتي: </w:t>
      </w:r>
      <w:r>
        <w:rPr>
          <w:b/>
          <w:bCs/>
          <w:lang w:bidi="ar-JO"/>
        </w:rPr>
        <w:t>2SO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+ O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2SO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 -200kJ</w:t>
      </w:r>
      <w:r>
        <w:rPr>
          <w:rFonts w:hint="cs"/>
          <w:b/>
          <w:bCs/>
          <w:rtl/>
          <w:lang w:bidi="ar-JO"/>
        </w:rPr>
        <w:t xml:space="preserve"> تنتج أكبر كمية من </w:t>
      </w:r>
      <w:r>
        <w:rPr>
          <w:b/>
          <w:bCs/>
          <w:lang w:bidi="ar-JO"/>
        </w:rPr>
        <w:t>SO</w:t>
      </w:r>
      <w:r>
        <w:rPr>
          <w:b/>
          <w:bCs/>
          <w:vertAlign w:val="subscript"/>
          <w:lang w:bidi="ar-JO"/>
        </w:rPr>
        <w:t>3</w:t>
      </w:r>
      <w:r>
        <w:rPr>
          <w:rFonts w:hint="cs"/>
          <w:b/>
          <w:bCs/>
          <w:rtl/>
          <w:lang w:bidi="ar-JO"/>
        </w:rPr>
        <w:t xml:space="preserve"> عند: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أ) ضغط منخفض ودرجة حرارة منخفضة.  </w:t>
      </w:r>
      <w:r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ب) </w:t>
      </w:r>
      <w:r>
        <w:rPr>
          <w:rFonts w:hint="cs"/>
          <w:b/>
          <w:bCs/>
          <w:rtl/>
          <w:lang w:bidi="ar-JO"/>
        </w:rPr>
        <w:t xml:space="preserve">ضغط مرتفع ودرجة حرارة منخفضة.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ج) ضغط مرتفع ودرجة حرارة مرتفعة.                     د) ضغط منخفض ودرجة حرارة مرتفعة.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6" behindDoc="false" locked="false" layoutInCell="true" allowOverlap="true">
                <wp:simplePos x="0" y="0"/>
                <wp:positionH relativeFrom="column">
                  <wp:posOffset>1835150</wp:posOffset>
                </wp:positionH>
                <wp:positionV relativeFrom="paragraph">
                  <wp:posOffset>153670</wp:posOffset>
                </wp:positionV>
                <wp:extent cx="603250" cy="0"/>
                <wp:effectExtent l="0" t="76200" r="25400" b="95250"/>
                <wp:wrapNone/>
                <wp:docPr id="1049" name="Straight Arrow Connector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325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49" type="#_x0000_t32" filled="f" style="position:absolute;margin-left:144.5pt;margin-top:12.1pt;width:47.5pt;height:0.0pt;z-index:46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5" behindDoc="false" locked="false" layoutInCell="true" allowOverlap="true">
                <wp:simplePos x="0" y="0"/>
                <wp:positionH relativeFrom="column">
                  <wp:posOffset>1832610</wp:posOffset>
                </wp:positionH>
                <wp:positionV relativeFrom="paragraph">
                  <wp:posOffset>75565</wp:posOffset>
                </wp:positionV>
                <wp:extent cx="533400" cy="0"/>
                <wp:effectExtent l="38100" t="76200" r="0" b="95250"/>
                <wp:wrapNone/>
                <wp:docPr id="1050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0" type="#_x0000_t32" filled="f" style="position:absolute;margin-left:144.3pt;margin-top:5.95pt;width:42.0pt;height:0.0pt;z-index:45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37- عند زيادة درجة الحرارة للتفاعل الآتي </w:t>
      </w:r>
      <w:r>
        <w:rPr>
          <w:b/>
          <w:bCs/>
          <w:lang w:bidi="ar-JO"/>
        </w:rPr>
        <w:t>Br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+ Cl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  2BrCl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 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 + 14 kJ mol</w:t>
      </w:r>
      <w:r>
        <w:rPr>
          <w:b/>
          <w:bCs/>
          <w:vertAlign w:val="superscript"/>
          <w:lang w:bidi="ar-JO"/>
        </w:rPr>
        <w:t>-1</w:t>
      </w:r>
      <w:r>
        <w:rPr>
          <w:b/>
          <w:bCs/>
          <w:vertAlign w:val="superscript"/>
          <w:lang w:bidi="ar-JO"/>
        </w:rPr>
        <w:t xml:space="preserve"> </w:t>
      </w:r>
      <w:r>
        <w:rPr>
          <w:rFonts w:hint="cs"/>
          <w:b/>
          <w:bCs/>
          <w:vertAlign w:val="super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أ) يقل ثابت الاتزان ويُزاح موضعه نحو المتفاعلات.                       ب) يزداد ثابت الاتزان ويُزاح موضعه نحو المتفاعلات.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>ج) يقل ثابت الاتزان ويُزاح موضعه نحو النواتج.                           د) يزداد ثابت الاتزان ويُزاح موضعه نحو النواتج.</w:t>
      </w:r>
    </w:p>
    <w:p>
      <w:pPr>
        <w:pStyle w:val="style0"/>
        <w:rPr>
          <w:b/>
          <w:bCs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42" behindDoc="false" locked="false" layoutInCell="true" allowOverlap="true">
                <wp:simplePos x="0" y="0"/>
                <wp:positionH relativeFrom="column">
                  <wp:posOffset>812800</wp:posOffset>
                </wp:positionH>
                <wp:positionV relativeFrom="paragraph">
                  <wp:posOffset>67310</wp:posOffset>
                </wp:positionV>
                <wp:extent cx="1828800" cy="228600"/>
                <wp:effectExtent l="0" t="0" r="0" b="0"/>
                <wp:wrapNone/>
                <wp:docPr id="1051" name="Text Box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828800" cy="228600"/>
                        </a:xfrm>
                        <a:prstGeom prst="rect"/>
                        <a:ln>
                          <a:noFill/>
                        </a:ln>
                      </wps:spPr>
                      <wps:txbx id="1051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lang w:val="ar-JO"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color w:val="000000"/>
                                <w:sz w:val="20"/>
                                <w:szCs w:val="20"/>
                                <w:rtl/>
                                <w:lang w:val="ar-JO" w:bidi="ar-JO"/>
                                <w14:shadow w14:blurRad="38100" w14:ky="0" w14:dir="2700000" w14:kx="0" w14:algn="tl" w14:sy="100000" w14:sx="100000" w14:dist="12700">
                                  <w14:srgbClr w14:val="000000">
                                    <w14:alpha w14:val="60001"/>
                                  </w14:srgbClr>
                                </w14:shadow>
                                <w14:textOutline>
                                  <w14:noFill/>
                                </w14:textOutline>
                              </w:rPr>
                              <w:t>عامل مساعد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1" filled="f" stroked="f" style="position:absolute;margin-left:64.0pt;margin-top:5.3pt;width:144.0pt;height:18.0pt;z-index:42;mso-position-horizontal-relative:text;mso-position-vertical-relative:text;mso-height-percent:0;mso-width-relative:page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b/>
                          <w:noProof/>
                          <w:color w:val="000000"/>
                          <w:sz w:val="20"/>
                          <w:szCs w:val="20"/>
                          <w:lang w:val="ar-JO"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</w:pPr>
                      <w:r>
                        <w:rPr>
                          <w:rFonts w:hint="cs"/>
                          <w:b/>
                          <w:noProof/>
                          <w:color w:val="000000"/>
                          <w:sz w:val="20"/>
                          <w:szCs w:val="20"/>
                          <w:rtl/>
                          <w:lang w:val="ar-JO" w:bidi="ar-JO"/>
                          <w14:shadow w14:blurRad="38100" w14:ky="0" w14:dir="2700000" w14:kx="0" w14:algn="tl" w14:sy="100000" w14:sx="100000" w14:dist="12700">
                            <w14:srgbClr w14:val="000000">
                              <w14:alpha w14:val="60001"/>
                            </w14:srgbClr>
                          </w14:shadow>
                          <w14:textOutline>
                            <w14:noFill/>
                          </w14:textOutline>
                        </w:rPr>
                        <w:t>عامل مساعد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0" behindDoc="false" locked="false" layoutInCell="true" allowOverlap="true">
                <wp:simplePos x="0" y="0"/>
                <wp:positionH relativeFrom="column">
                  <wp:posOffset>1375410</wp:posOffset>
                </wp:positionH>
                <wp:positionV relativeFrom="paragraph">
                  <wp:posOffset>70485</wp:posOffset>
                </wp:positionV>
                <wp:extent cx="533400" cy="0"/>
                <wp:effectExtent l="38100" t="76200" r="0" b="95250"/>
                <wp:wrapNone/>
                <wp:docPr id="1052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2" type="#_x0000_t32" filled="f" style="position:absolute;margin-left:108.3pt;margin-top:5.55pt;width:42.0pt;height:0.0pt;z-index:40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1" behindDoc="false" locked="false" layoutInCell="true" allowOverlap="true">
                <wp:simplePos x="0" y="0"/>
                <wp:positionH relativeFrom="column">
                  <wp:posOffset>1407160</wp:posOffset>
                </wp:positionH>
                <wp:positionV relativeFrom="paragraph">
                  <wp:posOffset>131445</wp:posOffset>
                </wp:positionV>
                <wp:extent cx="533400" cy="0"/>
                <wp:effectExtent l="0" t="76200" r="19050" b="95250"/>
                <wp:wrapNone/>
                <wp:docPr id="1053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3" type="#_x0000_t32" filled="f" style="position:absolute;margin-left:110.8pt;margin-top:10.35pt;width:42.0pt;height:0.0pt;z-index:41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* اعتماداً على معادلة التفاعل الكيميائي الموزونة الآتية: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+ 3H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2NH</w:t>
      </w:r>
      <w:r>
        <w:rPr>
          <w:b/>
          <w:bCs/>
          <w:vertAlign w:val="subscript"/>
          <w:lang w:bidi="ar-JO"/>
        </w:rPr>
        <w:t>3(g)</w:t>
      </w:r>
      <w:r>
        <w:rPr>
          <w:b/>
          <w:bCs/>
          <w:lang w:bidi="ar-JO"/>
        </w:rPr>
        <w:t xml:space="preserve">     </w:t>
      </w:r>
      <w:r>
        <w:rPr>
          <w:rFonts w:hint="cs"/>
          <w:b/>
          <w:bCs/>
          <w:lang w:bidi="ar-JO"/>
        </w:rPr>
        <w:t>∆</w:t>
      </w:r>
      <w:r>
        <w:rPr>
          <w:b/>
          <w:bCs/>
          <w:lang w:bidi="ar-JO"/>
        </w:rPr>
        <w:t>H =-92 kJ mol</w:t>
      </w:r>
      <w:r>
        <w:rPr>
          <w:b/>
          <w:bCs/>
          <w:vertAlign w:val="superscript"/>
          <w:lang w:bidi="ar-JO"/>
        </w:rPr>
        <w:t>-1</w:t>
      </w:r>
      <w:r>
        <w:rPr>
          <w:b/>
          <w:bCs/>
          <w:lang w:bidi="ar-JO"/>
        </w:rPr>
        <w:t xml:space="preserve"> 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>أجب على الفقرتين 38, 39 :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38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>ما التغير أو التغيرات من الآتية من الممكن أن تزيد من قيمة ثابت الاتزان: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أ) زيادة الضغط وخفض درجة الحرارة.                             ب) زيادة الضغط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ج) </w:t>
      </w:r>
      <w:r>
        <w:rPr>
          <w:rFonts w:hint="cs"/>
          <w:b/>
          <w:bCs/>
          <w:rtl/>
          <w:lang w:bidi="ar-JO"/>
        </w:rPr>
        <w:t xml:space="preserve">خفض درجة الحرارة وزيادة تركيز </w:t>
      </w:r>
      <w:r>
        <w:rPr>
          <w:b/>
          <w:bCs/>
          <w:lang w:bidi="ar-JO"/>
        </w:rPr>
        <w:t>N</w:t>
      </w:r>
      <w:r>
        <w:rPr>
          <w:b/>
          <w:bCs/>
          <w:vertAlign w:val="subscript"/>
          <w:lang w:bidi="ar-JO"/>
        </w:rPr>
        <w:t>2</w:t>
      </w:r>
      <w:r>
        <w:rPr>
          <w:rFonts w:hint="cs"/>
          <w:b/>
          <w:bCs/>
          <w:vertAlign w:val="subscript"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>د) خفض درجة الحرارة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39</w:t>
      </w:r>
      <w:r>
        <w:rPr>
          <w:rFonts w:hint="cs"/>
          <w:b/>
          <w:bCs/>
          <w:rtl/>
          <w:lang w:bidi="ar-JO"/>
        </w:rPr>
        <w:t>-</w:t>
      </w:r>
      <w:r>
        <w:rPr>
          <w:rFonts w:hint="cs"/>
          <w:b/>
          <w:bCs/>
          <w:rtl/>
          <w:lang w:bidi="ar-JO"/>
        </w:rPr>
        <w:t xml:space="preserve"> عند استعمال العامل المساعد في تفاعل انتاج الأمونيا: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>أ) يزداد تركيز الأمونيا عند الاتزان.                                   ب) يقل تركيز الأمونيا عند الاتزان.</w:t>
      </w:r>
    </w:p>
    <w:p>
      <w:pPr>
        <w:pStyle w:val="style0"/>
        <w:rPr>
          <w:b/>
          <w:bCs/>
          <w:rtl/>
        </w:rPr>
      </w:pPr>
      <w:r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>ج) لا يتغير تركيز الأمونيا عند الاتزان.                               د) يزداد الزمن اللازم للوصول الى موضع الاتزان.</w:t>
      </w:r>
    </w:p>
    <w:p>
      <w:pPr>
        <w:pStyle w:val="style0"/>
        <w:rPr>
          <w:b/>
          <w:bCs/>
          <w:rtl/>
        </w:rPr>
      </w:pP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4" behindDoc="false" locked="false" layoutInCell="true" allowOverlap="true">
                <wp:simplePos x="0" y="0"/>
                <wp:positionH relativeFrom="column">
                  <wp:posOffset>2708910</wp:posOffset>
                </wp:positionH>
                <wp:positionV relativeFrom="paragraph">
                  <wp:posOffset>75565</wp:posOffset>
                </wp:positionV>
                <wp:extent cx="533400" cy="0"/>
                <wp:effectExtent l="38100" t="76200" r="0" b="95250"/>
                <wp:wrapNone/>
                <wp:docPr id="1054" name="Straight Arrow Connector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4" type="#_x0000_t32" filled="f" style="position:absolute;margin-left:213.3pt;margin-top:5.95pt;width:42.0pt;height:0.0pt;z-index:44;mso-position-horizontal-relative:text;mso-position-vertical-relative:text;mso-width-relative:page;mso-height-relative:page;mso-wrap-distance-left:0.0pt;mso-wrap-distance-right:0.0pt;visibility:visible;flip:x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noProof/>
          <w:rtl/>
          <w:lang w:val="ar-JO" w:bidi="ar-JO"/>
        </w:rPr>
        <mc:AlternateContent>
          <mc:Choice Requires="wps">
            <w:drawing>
              <wp:anchor distT="0" distB="0" distL="0" distR="0" simplePos="false" relativeHeight="43" behindDoc="false" locked="false" layoutInCell="true" allowOverlap="true">
                <wp:simplePos x="0" y="0"/>
                <wp:positionH relativeFrom="column">
                  <wp:posOffset>2747010</wp:posOffset>
                </wp:positionH>
                <wp:positionV relativeFrom="paragraph">
                  <wp:posOffset>145415</wp:posOffset>
                </wp:positionV>
                <wp:extent cx="533400" cy="0"/>
                <wp:effectExtent l="0" t="76200" r="19050" b="95250"/>
                <wp:wrapNone/>
                <wp:docPr id="1055" name="Straight Arrow Connector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33400" cy="0"/>
                        </a:xfrm>
                        <a:prstGeom prst="straightConnector1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 len="med" w="med" type="triangl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5" type="#_x0000_t32" filled="f" style="position:absolute;margin-left:216.3pt;margin-top:11.45pt;width:42.0pt;height:0.0pt;z-index:43;mso-position-horizontal-relative:text;mso-position-vertical-relative:text;mso-width-relative:page;mso-height-relative:page;mso-wrap-distance-left:0.0pt;mso-wrap-distance-right:0.0pt;visibility:visible;">
                <v:stroke endarrow="block" joinstyle="miter" weight="0.5pt"/>
                <v:fill/>
              </v:shape>
            </w:pict>
          </mc:Fallback>
        </mc:AlternateContent>
      </w:r>
      <w:r>
        <w:rPr>
          <w:rFonts w:hint="cs"/>
          <w:b/>
          <w:bCs/>
          <w:rtl/>
        </w:rPr>
        <w:t xml:space="preserve">   40-</w:t>
      </w:r>
      <w:r>
        <w:rPr>
          <w:rFonts w:hint="cs"/>
          <w:b/>
          <w:bCs/>
          <w:rtl/>
        </w:rPr>
        <w:t xml:space="preserve"> بتحلل غاز الفوسجين </w:t>
      </w:r>
      <w:r>
        <w:rPr>
          <w:b/>
          <w:bCs/>
        </w:rPr>
        <w:t>COCl</w:t>
      </w:r>
      <w:r>
        <w:rPr>
          <w:b/>
          <w:bCs/>
          <w:vertAlign w:val="subscript"/>
        </w:rPr>
        <w:t>2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وفق المعادلة: </w:t>
      </w:r>
      <w:r>
        <w:rPr>
          <w:b/>
          <w:bCs/>
          <w:lang w:bidi="ar-JO"/>
        </w:rPr>
        <w:t>COCl</w:t>
      </w:r>
      <w:r>
        <w:rPr>
          <w:b/>
          <w:bCs/>
          <w:vertAlign w:val="subscript"/>
          <w:lang w:bidi="ar-JO"/>
        </w:rPr>
        <w:t>2(g)</w:t>
      </w:r>
      <w:r>
        <w:rPr>
          <w:b/>
          <w:bCs/>
          <w:lang w:bidi="ar-JO"/>
        </w:rPr>
        <w:t xml:space="preserve">                  CO</w:t>
      </w:r>
      <w:r>
        <w:rPr>
          <w:b/>
          <w:bCs/>
          <w:vertAlign w:val="subscript"/>
          <w:lang w:bidi="ar-JO"/>
        </w:rPr>
        <w:t>(g)</w:t>
      </w:r>
      <w:r>
        <w:rPr>
          <w:b/>
          <w:bCs/>
          <w:lang w:bidi="ar-JO"/>
        </w:rPr>
        <w:t xml:space="preserve"> + Cl</w:t>
      </w:r>
      <w:r>
        <w:rPr>
          <w:b/>
          <w:bCs/>
          <w:vertAlign w:val="subscript"/>
          <w:lang w:bidi="ar-JO"/>
        </w:rPr>
        <w:t>2(g)</w:t>
      </w:r>
      <w:r>
        <w:rPr>
          <w:rFonts w:hint="cs"/>
          <w:b/>
          <w:bCs/>
          <w:vertAlign w:val="subscript"/>
          <w:rtl/>
          <w:lang w:bidi="ar-JO"/>
        </w:rPr>
        <w:t xml:space="preserve"> </w:t>
      </w:r>
    </w:p>
    <w:p>
      <w:pPr>
        <w:pStyle w:val="style0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فإذا كانت تراكيز المواد عند الاتزان كما يأتي </w:t>
      </w:r>
      <w:r>
        <w:rPr>
          <w:b/>
          <w:bCs/>
          <w:lang w:bidi="ar-JO"/>
        </w:rPr>
        <w:t>[CO] = [Cl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] = 0.18 M, [COCl</w:t>
      </w:r>
      <w:r>
        <w:rPr>
          <w:b/>
          <w:bCs/>
          <w:vertAlign w:val="subscript"/>
          <w:lang w:bidi="ar-JO"/>
        </w:rPr>
        <w:t>2</w:t>
      </w:r>
      <w:r>
        <w:rPr>
          <w:b/>
          <w:bCs/>
          <w:lang w:bidi="ar-JO"/>
        </w:rPr>
        <w:t>] = 0.75 M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فإن ثابت الاتزان للتفاعل يساوي: </w:t>
      </w:r>
    </w:p>
    <w:p>
      <w:pPr>
        <w:pStyle w:val="style0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أ) 0.48                     ب) 0.032       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ج) 0.043    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       د) 2.34</w:t>
      </w:r>
    </w:p>
    <w:p>
      <w:pPr>
        <w:pStyle w:val="style0"/>
        <w:rPr>
          <w:b/>
          <w:bCs/>
          <w:rtl/>
          <w:lang w:bidi="ar-JO"/>
        </w:rPr>
      </w:pPr>
    </w:p>
    <w:p>
      <w:pPr>
        <w:pStyle w:val="style0"/>
        <w:jc w:val="center"/>
        <w:rPr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/>
          <w:b/>
          <w:bCs/>
          <w:rtl/>
        </w:rPr>
        <w:t>انتهت الأسئلة</w:t>
      </w:r>
      <w:r>
        <w:rPr>
          <w:rFonts w:ascii="Tahoma" w:cs="Tahoma" w:hAnsi="Tahoma" w:hint="cs"/>
          <w:b/>
          <w:bCs/>
          <w:rtl/>
        </w:rPr>
        <w:t xml:space="preserve">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 w:hint="cs"/>
          <w:b/>
          <w:bCs/>
          <w:rtl/>
        </w:rPr>
        <w:t xml:space="preserve">مع تمنياتي لكن بالتوفيق والنجاح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  <w:r>
        <w:rPr>
          <w:rFonts w:ascii="Tahoma" w:cs="Tahoma" w:hAnsi="Tahoma"/>
          <w:b/>
          <w:bCs/>
          <w:rtl/>
        </w:rPr>
        <w:t xml:space="preserve">معلمة </w:t>
      </w:r>
      <w:r>
        <w:rPr>
          <w:rFonts w:ascii="Tahoma" w:cs="Tahoma" w:hAnsi="Tahoma" w:hint="cs"/>
          <w:b/>
          <w:bCs/>
          <w:rtl/>
        </w:rPr>
        <w:t>المادة:</w:t>
      </w:r>
      <w:r>
        <w:rPr>
          <w:rFonts w:ascii="Tahoma" w:cs="Tahoma" w:hAnsi="Tahoma"/>
          <w:b/>
          <w:bCs/>
          <w:rtl/>
        </w:rPr>
        <w:t xml:space="preserve">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anchor distT="0" distB="0" distL="114300" distR="114300" simplePos="false" relativeHeight="10" behindDoc="tru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927734" cy="922020"/>
            <wp:effectExtent l="0" t="0" r="0" b="0"/>
            <wp:wrapSquare wrapText="bothSides"/>
            <wp:docPr id="1074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27734" cy="9220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</w:p>
    <w:p>
      <w:pPr>
        <w:bidi/>
        <w:spacing w:after="160" w:lineRule="auto" w:line="25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</w:t>
      </w: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وزارة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مديرية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التربية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والتعليم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لمنطق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>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مدرسة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…………………………………………………</w:t>
      </w:r>
    </w:p>
    <w:p>
      <w:pPr>
        <w:bidi/>
        <w:spacing w:after="160" w:lineRule="auto" w:line="25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امتحان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نهاية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الفصل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لمادة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الكيمياء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للعام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الدراسي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160" w:lineRule="auto" w:line="256"/>
        <w:jc w:val="left"/>
        <w:rPr>
          <w:rFonts w:ascii="Tahoma" w:cs="Tahoma" w:hAnsi="Tahoma"/>
          <w:b/>
          <w:bCs/>
          <w:rtl/>
        </w:rPr>
      </w:pP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الزمــن: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ساعــة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                           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اليوم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والتاريخ: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56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Calibri" w:hAnsi="Arial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الطــالــ</w:t>
      </w:r>
      <w:r>
        <w:rPr>
          <w:rFonts w:ascii="Arial" w:cs="Arial" w:eastAsia="Calibri" w:hAnsi="Arial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6a6a6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الصف: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الحادي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عشر</w:t>
      </w:r>
    </w:p>
    <w:p>
      <w:pPr>
        <w:bidi/>
        <w:spacing w:after="200" w:lineRule="auto" w:line="27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>
      <w:pPr>
        <w:bidi/>
        <w:spacing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الأول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ضع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دائرة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حول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رمز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الاجابة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الصحيحة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فيمــــا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يلي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14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1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تأثير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المزدوجة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الثلاثية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خصائص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الهيدروكربونية؟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الاستقرار.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زيادة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التفاعل.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الذوبانية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تقليل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درجة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الانصهار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2.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التفاعلات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التالية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يمكن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تحدث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الهيدروكربونية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المشبعة؟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الاحتراق.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الإضافة.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الأكسدة.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جميع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ذكر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3.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الناتج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يتكون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عند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الأسيتيلين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(C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2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محفز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النيكل؟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البروبين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الإيثاين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الميثان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الهيدروكربونية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المشبعة؟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مزدوجة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ثلاثية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كربون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تحتوي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هيدروجين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5.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الشائع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لمركب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الإيثاين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-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الأستيلين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الإيثيلين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البيوتين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يجعل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الأروماتية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مثل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البنزين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أكثر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استقرا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ًرا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مقارنة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بالمركبات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الهيدروكربونية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المشبعة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الاخرى؟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وجود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الثلاثية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عدم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استقرار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داخل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الحلقة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الروابط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الأحادية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فقط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انعدام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الهيدروجين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7.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أحد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الاستخدامات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الشائعة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للبنزين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الصناعة؟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كمذيب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الصناعات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ب)وقود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السيارات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والطهي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صناعة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مواد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البناء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        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إنتاج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الأسمدة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8.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سم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يحمل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الكيميائية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C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5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t>H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subscript"/>
          <w:em w:val="none"/>
          <w:lang w:val="en-US" w:bidi="ar-JO" w:eastAsia="en-US"/>
        </w:rPr>
        <w:t>8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البنتين.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البنتاين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الإيثاين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د)البوتين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9.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لماذا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تعتبر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الهيدروكربونات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غير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قابلة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للذوبان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الماء؟</w:t>
      </w:r>
      <w:r>
        <w:rPr>
          <w:rFonts w:ascii="Calibri" w:cs="Arial" w:eastAsia="Calibri" w:hAnsi="Calibri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bidi="ar-JO" w:eastAsia="en-US"/>
        </w:rPr>
        <w:br/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البروبان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بروبلين.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البنزين.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الميثان</w:t>
      </w:r>
    </w:p>
    <w:p>
      <w:pPr>
        <w:tabs>
          <w:tab w:val="left" w:leader="none" w:pos="848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tabs>
          <w:tab w:val="left" w:leader="none" w:pos="848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10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الجزيئية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لألكان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يحتوي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كربون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24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22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26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2"/>
          <w:szCs w:val="22"/>
          <w:highlight w:val="none"/>
          <w:vertAlign w:val="subscript"/>
          <w:em w:val="none"/>
          <w:lang w:val="en-US" w:eastAsia="en-US"/>
        </w:rPr>
        <w:t>20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11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الذي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ليس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له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متصاوغات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هو:-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البروبان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البيوتان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الهكسين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الهبتان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الجزيئية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لألكان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يحتوي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ذرة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هيدروجين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:-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8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9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7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11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13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يسمى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المركب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C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7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H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subscript"/>
          <w:em w:val="none"/>
          <w:lang w:val="en-US" w:eastAsia="en-US"/>
        </w:rPr>
        <w:t>16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em w:val="none"/>
          <w:lang w:val="en-US" w:eastAsia="en-US"/>
        </w:rPr>
        <w:t>:-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هبتين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هبتاين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هكسين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tabs>
          <w:tab w:val="right" w:leader="none" w:pos="11340"/>
        </w:tabs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14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الالكان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الذي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يحتوي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على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ذرات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كربون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هو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after="200"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أ)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هبتين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ج)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هكسان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    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د)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هكسين</w:t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الثاني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سمي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المركبات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الاتية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وفق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نظام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التسمية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العالمي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)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:-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(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>IUPAC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6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علامات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)</w:t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2017395" cy="683895"/>
            <wp:effectExtent l="0" t="0" r="0" b="0"/>
            <wp:wrapNone/>
            <wp:docPr id="1075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17395" cy="6838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cs="Arial" w:eastAsia="Calibri" w:hAnsi="Calibri"/>
          <w:b/>
          <w:bCs/>
          <w:i w:val="false"/>
          <w:iCs w:val="false"/>
          <w:noProof/>
          <w:color w:val="auto"/>
          <w:sz w:val="32"/>
          <w:szCs w:val="32"/>
          <w:highlight w:val="none"/>
          <w:vertAlign w:val="baseline"/>
          <w:rtl/>
          <w:em w:val="none"/>
          <w:lang w:val="en-US" w:eastAsia="en-US"/>
        </w:rPr>
        <w:drawing>
          <wp:anchor distT="0" distB="0" distL="114300" distR="114300" simplePos="false" relativeHeight="13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354455" cy="685165"/>
            <wp:effectExtent l="0" t="0" r="0" b="0"/>
            <wp:wrapSquare wrapText="bothSides"/>
            <wp:docPr id="107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72185" t="59990" r="6907" b="20348"/>
                    <a:stretch/>
                  </pic:blipFill>
                  <pic:spPr>
                    <a:xfrm rot="0">
                      <a:off x="0" y="0"/>
                      <a:ext cx="1354455" cy="6851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noProof/>
          <w:color w:val="auto"/>
          <w:sz w:val="28"/>
          <w:szCs w:val="28"/>
          <w:highlight w:val="none"/>
          <w:u w:val="single" w:color="auto"/>
          <w:vertAlign w:val="baseline"/>
          <w:rtl/>
          <w:em w:val="none"/>
          <w:lang w:val="en-US" w:eastAsia="en-US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column">
              <wp14:pctPosHOffset>0</wp14:pctPosHOffset>
            </wp:positionH>
            <wp:positionV relativeFrom="paragraph">
              <wp14:pctPosVOffset>0</wp14:pctPosVOffset>
            </wp:positionV>
            <wp:extent cx="1673859" cy="624205"/>
            <wp:effectExtent l="0" t="0" r="0" b="0"/>
            <wp:wrapNone/>
            <wp:docPr id="107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"/>
                    <pic:cNvPicPr/>
                  </pic:nvPicPr>
                  <pic:blipFill>
                    <a:blip r:embed="rId6" cstate="print"/>
                    <a:srcRect l="0" t="10294" r="0" b="0"/>
                    <a:stretch/>
                  </pic:blipFill>
                  <pic:spPr>
                    <a:xfrm rot="0">
                      <a:off x="0" y="0"/>
                      <a:ext cx="1673859" cy="62420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roundrect id="1078" arcsize="0.16666667," filled="f" stroked="t" style="position:absolute;margin-left:37.8pt;margin-top:36.6pt;width:161.3pt;height:22.85pt;z-index:7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1.0pt"/>
            <v:fill/>
            <v:shadow on="t" color="black" offset="-4.371139E-8pt,1.0pt" offset2="-2.0pt,-2.0pt" opacity="22937f" origin=",0.5" type="perspective"/>
          </v:roundrect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roundrect id="1079" arcsize="0.16666667," filled="f" stroked="t" style="position:absolute;margin-left:213.15pt;margin-top:36.85pt;width:161.3pt;height:22.85pt;z-index:11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1.0pt"/>
            <v:fill/>
            <v:shadow on="t" color="black" offset="-4.371139E-8pt,1.0pt" offset2="-2.0pt,-2.0pt" opacity="22937f" origin=",0.5" type="perspective"/>
          </v:roundrect>
        </w:pic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noProof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pict>
          <v:roundrect id="1080" arcsize="0.16666667," filled="f" stroked="t" style="position:absolute;margin-left:390.92pt;margin-top:36.64pt;width:143.31pt;height:22.85pt;z-index:8;mso-position-horizontal-relative:text;mso-position-vertical-relative:text;mso-width-percent:0;mso-height-percent:0;mso-width-relative:margin;mso-height-relative:margin;mso-wrap-distance-left:0.0pt;mso-wrap-distance-right:0.0pt;visibility:visible;">
            <v:stroke weight="1.0pt"/>
            <v:fill/>
            <v:shadow on="t" color="black" offset="-4.371139E-8pt,1.0pt" offset2="-2.0pt,-2.0pt" opacity="22937f" origin=",0.5" type="perspective"/>
          </v:roundrect>
        </w:pict>
      </w: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644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الثالث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                                                               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20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32"/>
          <w:szCs w:val="32"/>
          <w:highlight w:val="none"/>
          <w:vertAlign w:val="baseline"/>
          <w:rtl/>
          <w:em w:val="none"/>
          <w:lang w:val="en-US" w:bidi="ar-JO" w:eastAsia="en-US"/>
        </w:rPr>
        <w:t>علامة</w:t>
      </w: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اكتبي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معادلة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موزونة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تفاعل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مع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الاكسجين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8ع</w:t>
      </w: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42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اسم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التفاعل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المستخم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التمييز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بين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الالكينات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والالكانات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.2ع</w:t>
      </w:r>
    </w:p>
    <w:p>
      <w:pPr>
        <w:bidi/>
        <w:spacing w:after="200" w:lineRule="auto" w:line="276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ما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الحالة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الفيزيائية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المتوقعة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لكل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1-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البنتان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-الهبتان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.............................................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4ع</w:t>
      </w: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د-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نوع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قوى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الترابط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مركب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الهكسان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هي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..........................................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                   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.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2ع</w:t>
      </w: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left="414" w:hanging="280"/>
        <w:jc w:val="left"/>
        <w:rPr>
          <w:rFonts w:ascii="Tahoma" w:cs="Tahoma" w:hAnsi="Tahoma"/>
          <w:b/>
          <w:bCs/>
          <w:rtl/>
        </w:rPr>
      </w:pPr>
      <w:r>
        <w:rPr>
          <w:rFonts w:ascii="Arial" w:cs="Arial" w:eastAsia="Arial" w:hAnsi="Arial" w:hint="cs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>هـ-</w:t>
      </w:r>
      <w:r>
        <w:rPr>
          <w:rFonts w:ascii="Arial" w:cs="Arial" w:eastAsia="Arial" w:hAnsi="Arial" w:hint="default"/>
          <w:b w:val="false"/>
          <w:bCs w:val="false"/>
          <w:i w:val="false"/>
          <w:iCs w:val="false"/>
          <w:color w:val="000000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NewRomanPS-BoldMT" w:cs="Arial" w:eastAsia="Calibri" w:hAnsi="TimesNewRomanPS-BoldMT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يستخدم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NewRomanPS-BoldMT" w:cs="Arial" w:eastAsia="Calibri" w:hAnsi="TimesNewRomanPS-BoldMT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الاسيتيلن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NewRomanPS-BoldMT" w:cs="Arial" w:eastAsia="Calibri" w:hAnsi="TimesNewRomanPS-BoldMT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...................................بينما</w:t>
      </w:r>
      <w:r>
        <w:rPr>
          <w:rFonts w:ascii="TimesNewRomanPS-BoldMT" w:cs="Arial" w:eastAsia="Calibri" w:hAnsi="TimesNewRomanPS-BoldMT" w:hint="default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NewRomanPS-BoldMT" w:cs="Arial" w:eastAsia="Calibri" w:hAnsi="TimesNewRomanPS-BoldMT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يستخدم</w:t>
      </w:r>
      <w:r>
        <w:rPr>
          <w:rFonts w:ascii="MS Gothic" w:cs="MS Gothic" w:eastAsia="MS Gothic" w:hAnsi="MS Gothic" w:hint="default"/>
          <w:b w:val="false"/>
          <w:bCs w:val="false"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TimesNewRomanPS-BoldMT" w:cs="Arial" w:eastAsia="Calibri" w:hAnsi="TimesNewRomanPS-BoldMT" w:hint="cs"/>
          <w:b/>
          <w:bCs/>
          <w:i w:val="false"/>
          <w:iCs w:val="false"/>
          <w:color w:val="000000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البنزين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Arial" w:eastAsia="Calibri" w:hAnsi="Calibri" w:hint="cs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في..........................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....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 xml:space="preserve">  </w:t>
      </w: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eastAsia="en-US"/>
        </w:rPr>
        <w:t>4ع</w:t>
      </w:r>
    </w:p>
    <w:p>
      <w:pPr>
        <w:bidi/>
        <w:spacing w:after="200" w:lineRule="auto" w:line="276"/>
        <w:jc w:val="center"/>
        <w:rPr>
          <w:rFonts w:ascii="Tahoma" w:cs="Tahoma" w:hAnsi="Tahoma"/>
          <w:b/>
          <w:bCs/>
          <w:rtl/>
        </w:rPr>
      </w:pPr>
    </w:p>
    <w:p>
      <w:pPr>
        <w:bidi/>
        <w:spacing w:lineRule="auto" w:line="276"/>
        <w:jc w:val="center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انتهت</w:t>
      </w:r>
      <w:r>
        <w:rPr>
          <w:rFonts w:ascii="Calibri" w:cs="Arial" w:eastAsia="Calibri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Arial" w:eastAsia="Calibri" w:hAnsi="Calibri" w:hint="cs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>الاسئلة</w:t>
      </w:r>
    </w:p>
    <w:bookmarkStart w:id="0" w:name="_GoBack"/>
    <w:bookmarkEnd w:id="0"/>
    <w:p>
      <w:pPr>
        <w:bidi/>
        <w:spacing w:after="200" w:lineRule="auto" w:line="276"/>
        <w:jc w:val="left"/>
        <w:rPr>
          <w:rFonts w:ascii="Tahoma" w:cs="Tahoma" w:hAnsi="Tahoma"/>
          <w:b/>
          <w:bCs/>
          <w:rtl/>
        </w:rPr>
      </w:pPr>
      <w:r>
        <w:rPr>
          <w:rFonts w:ascii="Calibri" w:cs="Arial" w:eastAsia="Calibri" w:hAnsi="Calibri" w:hint="default"/>
          <w:b w:val="false"/>
          <w:bCs w:val="false"/>
          <w:i w:val="false"/>
          <w:iCs w:val="false"/>
          <w:color w:val="auto"/>
          <w:sz w:val="28"/>
          <w:szCs w:val="28"/>
          <w:highlight w:val="none"/>
          <w:vertAlign w:val="baseline"/>
          <w:rtl/>
          <w:em w:val="none"/>
          <w:lang w:val="en-US" w:bidi="ar-JO" w:eastAsia="en-US"/>
        </w:rPr>
        <w:t xml:space="preserve">    </w:t>
      </w: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ind w:right="90"/>
        <w:jc w:val="left"/>
        <w:rPr>
          <w:rFonts w:ascii="Tahoma" w:cs="Tahoma" w:hAnsi="Tahoma"/>
          <w:b/>
          <w:bCs/>
          <w:rtl/>
        </w:rPr>
      </w:pPr>
    </w:p>
    <w:tbl>
      <w:tblPr>
        <w:bidiVisual/>
        <w:jc w:val="left"/>
        <w:tblInd w:w="2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4"/>
        <w:gridCol w:w="2835"/>
        <w:gridCol w:w="4111"/>
      </w:tblGrid>
      <w:tr>
        <w:trPr>
          <w:cantSplit w:val="false"/>
          <w:trHeight w:val="2289" w:hRule="atLeast"/>
          <w:tblHeader w:val="false"/>
          <w:jc w:val="left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الا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خ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تــــــــــبار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التقويم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نهائي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العام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الدراس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Times New Roman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الف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ـــــــ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صل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الدراس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ثاني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المبح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ث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الكيمياء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الص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ف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الأول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الثانوي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الوق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ت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ساعة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واحدة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فقط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اس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م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الطال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ــــــ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ب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الشعبة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(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أ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)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العلامة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>: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6"/>
                <w:szCs w:val="26"/>
                <w:highlight w:val="none"/>
                <w:vertAlign w:val="baseline"/>
                <w:rtl/>
                <w:em w:val="none"/>
                <w:lang w:val="en-US" w:eastAsia="en-US"/>
              </w:rPr>
              <w:t xml:space="preserve"> </w:t>
            </w:r>
          </w:p>
          <w:p>
            <w:pPr>
              <w:bidi/>
              <w:spacing w:lineRule="auto" w:line="240"/>
              <w:ind w:right="9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</w:tr>
    </w:tbl>
    <w:p>
      <w:pPr>
        <w:bidi/>
        <w:spacing w:lineRule="auto" w:line="240"/>
        <w:ind w:right="9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--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أجب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عن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الأسئلة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جميعها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عددها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7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وعدد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الصفحات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</w:p>
    <w:p>
      <w:pPr>
        <w:bidi/>
        <w:spacing w:lineRule="auto" w:line="240"/>
        <w:ind w:right="90"/>
        <w:jc w:val="left"/>
        <w:rPr>
          <w:rFonts w:ascii="Tahoma" w:cs="Tahoma" w:hAnsi="Tahoma"/>
          <w:b/>
          <w:bCs/>
          <w:rtl/>
        </w:rPr>
      </w:pPr>
    </w:p>
    <w:p>
      <w:pPr>
        <w:shd w:val="clear" w:color="ffffff" w:fill="e7e6e6"/>
        <w:bidi/>
        <w:spacing w:lineRule="auto" w:line="240"/>
        <w:ind w:right="9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الأ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ول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أقارن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يشترك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المركبان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بيوتانال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،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2-ميثيل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بروبانال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في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الصيغة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الجزيئية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(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4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8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)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shd w:val="clear" w:color="ffffff" w:fill="ffffff"/>
        <w:tabs>
          <w:tab w:val="left" w:leader="none" w:pos="3920"/>
        </w:tabs>
        <w:bidi/>
        <w:spacing w:lineRule="auto" w:line="240"/>
        <w:ind w:right="90"/>
        <w:jc w:val="left"/>
        <w:rPr>
          <w:rFonts w:ascii="Tahoma" w:cs="Tahoma" w:hAnsi="Tahoma"/>
          <w:b/>
          <w:bCs/>
          <w:rtl/>
        </w:rPr>
      </w:pPr>
      <w:r>
        <w:tab/>
      </w:r>
    </w:p>
    <w:tbl>
      <w:tblPr>
        <w:bidiVisual/>
        <w:jc w:val="left"/>
        <w:tblInd w:w="171" w:type="dxa"/>
        <w:shd w:val="clear" w:color="ffffff" w:fill="d5dce4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8"/>
        <w:gridCol w:w="3620"/>
        <w:gridCol w:w="3369"/>
      </w:tblGrid>
      <w:tr>
        <w:trPr>
          <w:cantSplit w:val="false"/>
          <w:tblHeader w:val="false"/>
          <w:jc w:val="left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المركب</w:t>
            </w:r>
          </w:p>
        </w:tc>
        <w:tc>
          <w:tcPr>
            <w:tcW w:w="7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الجواب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أكتب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الصيغة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البنائية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لكل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منها</w:t>
            </w:r>
          </w:p>
        </w:tc>
        <w:tc>
          <w:tcPr>
            <w:tcW w:w="37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3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أكتب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صيغة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بنائية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أخرى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تمثل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متصاوغاً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للمركبات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السابقة</w:t>
            </w:r>
          </w:p>
        </w:tc>
        <w:tc>
          <w:tcPr>
            <w:tcW w:w="721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</w:tbl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shd w:val="clear" w:color="ffffff" w:fill="f2f2f2"/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الثاني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أحدد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الخطأ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أسماء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المركبات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ثم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أعيد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تسميتها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tbl>
      <w:tblPr>
        <w:bidiVisual/>
        <w:jc w:val="left"/>
        <w:tblInd w:w="171" w:type="dxa"/>
        <w:shd w:val="clear" w:color="ffffff" w:fill="d5dce4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1"/>
        <w:gridCol w:w="3049"/>
        <w:gridCol w:w="3887"/>
      </w:tblGrid>
      <w:tr>
        <w:trPr>
          <w:cantSplit w:val="false"/>
          <w:tblHeader w:val="false"/>
          <w:jc w:val="left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المركب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الخطأ</w:t>
            </w: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الإسم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الصحيح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ميثيل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أمينو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بنتان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بروبيل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هكسانول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حمض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ايثيل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1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بنتانويك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3،3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كلورو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–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ميثيل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هكسان</w:t>
            </w:r>
          </w:p>
        </w:tc>
        <w:tc>
          <w:tcPr>
            <w:tcW w:w="3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</w:tbl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shd w:val="clear" w:color="ffffff" w:fill="f2f2f2"/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الثالث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أكتب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الصيغة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البنائية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لكل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المركبات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الآتية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tbl>
      <w:tblPr>
        <w:bidiVisual/>
        <w:jc w:val="left"/>
        <w:tblInd w:w="171" w:type="dxa"/>
        <w:shd w:val="clear" w:color="ffffff" w:fill="d5dce4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4"/>
        <w:gridCol w:w="4680"/>
      </w:tblGrid>
      <w:tr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المركب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الصيغة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البنائية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ايثر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يتكون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3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ذرات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كربون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الإستر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المكون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الميثانول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وحمض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الميثانويك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كحول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ثانوي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يتكون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من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4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ذرات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كربون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أبسط</w:t>
            </w:r>
            <w:r>
              <w:rPr>
                <w:rFonts w:ascii="Calibri" w:cs="Calibri" w:eastAsia="Calibri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Calibri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>كيتون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أيودو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-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3،2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ثنائي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فلورو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بيوتان</w:t>
            </w:r>
          </w:p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2،2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ثنائي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ميثيل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1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أمينو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هكسان</w:t>
            </w:r>
          </w:p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فلورو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بنتانول</w:t>
            </w:r>
          </w:p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41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4،3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ثنائي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ميثيل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cs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JO" w:eastAsia="en-US"/>
              </w:rPr>
              <w:t>هكسانون</w:t>
            </w:r>
          </w:p>
          <w:p>
            <w:pPr>
              <w:tabs>
                <w:tab w:val="left" w:leader="none" w:pos="3780"/>
              </w:tabs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ffffff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leader="none" w:pos="3780"/>
              </w:tabs>
              <w:bidi/>
              <w:spacing w:lineRule="auto" w:line="240"/>
              <w:jc w:val="center"/>
              <w:rPr>
                <w:rFonts w:ascii="Tahoma" w:cs="Tahoma" w:hAnsi="Tahoma"/>
                <w:b/>
                <w:bCs/>
                <w:rtl/>
              </w:rPr>
            </w:pPr>
          </w:p>
        </w:tc>
      </w:tr>
    </w:tbl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shd w:val="clear" w:color="ffffff" w:fill="fde9d9"/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السؤال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الرابع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أسمي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المركبات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الآتية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tbl>
      <w:tblPr>
        <w:tblpPr w:leftFromText="180" w:rightFromText="180" w:topFromText="0" w:bottomFromText="0" w:vertAnchor="text" w:horzAnchor="margin" w:tblpXSpec="left" w:tblpY="23"/>
        <w:bidiVisual/>
        <w:jc w:val="lef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6"/>
        <w:gridCol w:w="3591"/>
        <w:gridCol w:w="3551"/>
      </w:tblGrid>
      <w:tr>
        <w:trPr>
          <w:cantSplit w:val="false"/>
          <w:tblHeader w:val="false"/>
          <w:jc w:val="left"/>
        </w:trPr>
        <w:tc>
          <w:tcPr>
            <w:tcW w:w="3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1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DZ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DZ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DZ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 xml:space="preserve">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57" type="#_x0000_t32" filled="f" style="position:absolute;margin-left:35.0pt;margin-top:14.05pt;width:5.4pt;height:10.95pt;z-index:18;mso-position-horizontal-relative:text;mso-position-vertical-relative:text;mso-width-percent:0;mso-height-percent:0;mso-width-relative:page;mso-height-relative:page;mso-wrap-distance-left:0.0pt;mso-wrap-distance-right:0.0pt;visibility:visible;flip:x y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58" type="#_x0000_t32" filled="f" style="position:absolute;margin-left:96.8pt;margin-top:27.35pt;width:0.0pt;height:10.8pt;z-index:31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59" type="#_x0000_t32" filled="f" style="position:absolute;margin-left:32.95pt;margin-top:20.55pt;width:6.75pt;height:6.8pt;z-index:15;mso-position-horizontal-relative:text;mso-position-vertical-relative:text;mso-width-percent:0;mso-height-percent:0;mso-width-relative:page;mso-height-relative:page;mso-wrap-distance-left:0.0pt;mso-wrap-distance-right:0.0pt;visibility:visible;flip:x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mbria Math" w:cs="Calibri" w:eastAsia="Times New Roman" w:hAnsi="Cambria Math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=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-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en-US" w:bidi="ar-DZ" w:eastAsia="en-US"/>
              </w:rPr>
              <w:t xml:space="preserve">                            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DZ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DZ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DZ" w:eastAsia="en-US"/>
              </w:rPr>
              <w:t xml:space="preserve">                                                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en-US"/>
              </w:rPr>
              <w:pict>
                <v:line id="1060" filled="f" stroked="t" from="175.75pt,12.55pt" to="175.75pt,21.55pt" style="position:absolute;z-index:17;mso-position-horizontal-relative:text;mso-position-vertical-relative:text;mso-width-percent:0;mso-height-percent:0;mso-width-relative:margin;mso-height-relative:margin;mso-wrap-distance-left:0.0pt;mso-wrap-distance-right:0.0pt;visibility:visible;">
                  <v:stroke weight="0.5pt"/>
                  <v:fill/>
                </v:line>
              </w:pic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                    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61" type="#_x0000_t32" filled="f" style="position:absolute;margin-left:79.6pt;margin-top:15.0pt;width:0.0pt;height:10.8pt;z-index:19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62" type="#_x0000_t32" filled="f" style="position:absolute;margin-left:161.3pt;margin-top:15.3pt;width:0.0pt;height:10.8pt;z-index:23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63" type="#_x0000_t32" filled="f" style="position:absolute;margin-left:79.6pt;margin-top:12.85pt;width:0.0pt;height:10.8pt;z-index:20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mbria Math" w:cs="Calibri" w:eastAsia="Times New Roman" w:hAnsi="Cambria Math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≡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64" type="#_x0000_t32" filled="f" style="position:absolute;margin-left:159.75pt;margin-top:14.4pt;width:0.0pt;height:10.8pt;z-index:25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65" type="#_x0000_t32" filled="f" style="position:absolute;margin-left:77.55pt;margin-top:13.4pt;width:0.0pt;height:10.8pt;z-index:22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     </w:t>
            </w:r>
          </w:p>
        </w:tc>
        <w:tc>
          <w:tcPr>
            <w:tcW w:w="35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66" type="#_x0000_t32" filled="f" style="position:absolute;margin-left:105.25pt;margin-top:20.7pt;width:0.0pt;height:6.8pt;z-index:28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rtl/>
                <w:em w:val="none"/>
                <w:lang w:val="ar-JO" w:bidi="ar-JO" w:eastAsia="en-US"/>
              </w:rPr>
              <w:pict>
                <v:shape id="1067" type="#_x0000_t32" filled="f" style="position:absolute;margin-left:107.35pt;margin-top:20.7pt;width:0.0pt;height:6.8pt;z-index:24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          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4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      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68" type="#_x0000_t32" filled="f" style="position:absolute;margin-left:134.85pt;margin-top:20.55pt;width:0.0pt;height:6.8pt;z-index:33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69" type="#_x0000_t32" filled="f" style="position:absolute;margin-left:59.45pt;margin-top:20.55pt;width:0.0pt;height:6.8pt;z-index:26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70" type="#_x0000_t32" filled="f" style="position:absolute;margin-left:56.75pt;margin-top:20.55pt;width:0.0pt;height:6.8pt;z-index:27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–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71" type="#_x0000_t32" filled="f" style="position:absolute;margin-left:119.2pt;margin-top:15.7pt;width:0.0pt;height:6.8pt;z-index:29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Br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</w:tc>
        <w:tc>
          <w:tcPr>
            <w:tcW w:w="36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5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(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)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4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COOH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</w:t>
            </w:r>
          </w:p>
        </w:tc>
        <w:tc>
          <w:tcPr>
            <w:tcW w:w="358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6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              </w: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72" type="#_x0000_t32" filled="f" style="position:absolute;margin-left:128.4pt;margin-top:13.85pt;width:0.0pt;height:10.8pt;z-index:32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  <w:r>
              <w:rPr>
                <w:rFonts w:ascii="Calibri" w:cs="Calibri" w:eastAsia="Times New Roman" w:hAnsi="Calibri"/>
                <w:b/>
                <w:bCs/>
                <w:i w:val="false"/>
                <w:iCs w:val="false"/>
                <w:noProof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pict>
                <v:shape id="1073" type="#_x0000_t32" filled="f" style="position:absolute;margin-left:125.0pt;margin-top:13.85pt;width:0.0pt;height:10.8pt;z-index:30;mso-position-horizontal-relative:text;mso-position-vertical-relative:text;mso-width-percent:0;mso-height-percent:0;mso-width-relative:page;mso-height-relative:page;mso-wrap-distance-left:0.0pt;mso-wrap-distance-right:0.0pt;visibility:visible;">
                  <v:fill/>
                  <v:path o:connecttype="none" fillok="f" arrowok="t"/>
                </v:shape>
              </w:pict>
            </w:r>
          </w:p>
          <w:p>
            <w:pPr>
              <w:bidi/>
              <w:spacing w:lineRule="auto" w:line="240"/>
              <w:jc w:val="left"/>
              <w:rPr>
                <w:rFonts w:ascii="Tahoma" w:cs="Tahoma" w:hAnsi="Tahoma"/>
                <w:b/>
                <w:bCs/>
                <w:rtl/>
              </w:rPr>
            </w:pP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-C-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 xml:space="preserve"> 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OCH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2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bidi="ar-JO" w:eastAsia="en-US"/>
              </w:rPr>
              <w:t>CH</w:t>
            </w:r>
            <w:r>
              <w:rPr>
                <w:rFonts w:ascii="Calibri" w:cs="Calibri" w:eastAsia="Times New Roman" w:hAnsi="Calibri" w:hint="default"/>
                <w:b/>
                <w:bCs/>
                <w:i w:val="false"/>
                <w:iCs w:val="false"/>
                <w:color w:val="auto"/>
                <w:sz w:val="24"/>
                <w:szCs w:val="24"/>
                <w:highlight w:val="none"/>
                <w:vertAlign w:val="subscript"/>
                <w:em w:val="none"/>
                <w:lang w:val="en-US" w:bidi="ar-JO" w:eastAsia="en-US"/>
              </w:rPr>
              <w:t>3</w:t>
            </w:r>
          </w:p>
        </w:tc>
      </w:tr>
    </w:tbl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tabs>
          <w:tab w:val="center" w:leader="none" w:pos="53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1.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tab/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4.</w:t>
      </w:r>
    </w:p>
    <w:p>
      <w:pPr>
        <w:tabs>
          <w:tab w:val="center" w:leader="none" w:pos="53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2.</w:t>
      </w:r>
      <w:r>
        <w:tab/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5.</w:t>
      </w:r>
    </w:p>
    <w:p>
      <w:pPr>
        <w:tabs>
          <w:tab w:val="center" w:leader="none" w:pos="53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   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3.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  <w:r>
        <w:tab/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>6.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JO" w:eastAsia="en-US"/>
        </w:rPr>
        <w:t xml:space="preserve"> 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السؤال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الخامس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أرسم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متصاوغات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للصيغة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>البنائية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7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subscript"/>
          <w:em w:val="none"/>
          <w:lang w:val="en-US" w:eastAsia="en-US"/>
        </w:rPr>
        <w:t>14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وأسميها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Times New Roman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السؤال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السادس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أملأ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الفراغ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الآتي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بالإجابة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الصحيحة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1.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أبسط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مركب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هيدروكربوني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رابطة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ثنائية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ذرتي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كربون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</w:t>
      </w:r>
    </w:p>
    <w:p>
      <w:pPr>
        <w:tabs>
          <w:tab w:val="left" w:leader="none" w:pos="962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tab/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2.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مركب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هيدروكربوني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رابطة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ثنائية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بين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ذرتي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كربون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وله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متصاوغ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واحد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فقط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هو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</w:t>
      </w:r>
    </w:p>
    <w:p>
      <w:pPr>
        <w:tabs>
          <w:tab w:val="left" w:leader="none" w:pos="232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tab/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3.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المركب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الهيدروكربوني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المشبع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يحتوي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على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ذرات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من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الكربون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عددها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20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،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فأن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صيغته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الجزيئية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4.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عدد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ذرات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الهيدروجين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في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الهبتاين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cs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تساوي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: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 xml:space="preserve"> </w:t>
      </w:r>
      <w:r>
        <w:rPr>
          <w:rFonts w:ascii="Calibri" w:cs="Calibri" w:eastAsia="Calibri" w:hAnsi="Calibri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rtl/>
          <w:em w:val="none"/>
          <w:lang w:val="en-US" w:bidi="ar-DZ" w:eastAsia="en-US"/>
        </w:rPr>
        <w:t>...............................</w:t>
      </w: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tabs>
          <w:tab w:val="left" w:leader="none" w:pos="3780"/>
        </w:tabs>
        <w:bidi/>
        <w:spacing w:lineRule="auto" w:line="240"/>
        <w:jc w:val="left"/>
        <w:rPr>
          <w:rFonts w:ascii="Tahoma" w:cs="Tahoma" w:hAnsi="Tahoma"/>
          <w:b/>
          <w:bCs/>
          <w:rtl/>
        </w:rPr>
      </w:pPr>
    </w:p>
    <w:p>
      <w:pPr>
        <w:pStyle w:val="style0"/>
        <w:jc w:val="center"/>
        <w:rPr>
          <w:rFonts w:ascii="Tahoma" w:cs="Tahoma" w:hAnsi="Tahoma"/>
          <w:b/>
          <w:bCs/>
          <w:rtl/>
        </w:rPr>
      </w:pPr>
    </w:p>
    <w:sectPr>
      <w:footerReference w:type="even" r:id="rId7"/>
      <w:footerReference w:type="default" r:id="rId8"/>
      <w:pgSz w:w="11906" w:h="16838" w:orient="portrait"/>
      <w:pgMar w:top="180" w:right="720" w:bottom="0" w:left="720" w:header="706" w:footer="706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000ACFF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  <w:font w:name="Arabic Transparent">
    <w:altName w:val="Calibri"/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ptos Display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Aptos">
    <w:altName w:val="Aptos"/>
    <w:panose1 w:val="020b0004020002020204"/>
    <w:charset w:val="00"/>
    <w:family w:val="swiss"/>
    <w:pitch w:val="variable"/>
    <w:sig w:usb0="20000287" w:usb1="00000003" w:usb2="00000000" w:usb3="00000000" w:csb0="0000019F" w:csb1="00000000"/>
  </w:font>
  <w:font w:name="Cambria Math">
    <w:altName w:val="Cambria Math"/>
    <w:panose1 w:val="02040503050006030204"/>
    <w:charset w:val="00"/>
    <w:family w:val="roman"/>
    <w:pitch w:val="default"/>
    <w:sig w:usb0="E00002FF" w:usb1="420024FF" w:usb2="00000000" w:usb3="00000000" w:csb0="2000019F" w:csb1="00000000"/>
  </w:font>
  <w:font w:name="TimesNewRomanPS-BoldM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MS Gothic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</w:rPr>
    </w:pPr>
    <w:r>
      <w:rPr>
        <w:rStyle w:val="style41"/>
        <w:rtl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  <w:rtl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text" w:vAnchor="text" w:xAlign="center" w:y="1"/>
      <w:rPr>
        <w:rStyle w:val="style41"/>
        <w:b/>
        <w:bCs/>
        <w:sz w:val="32"/>
        <w:szCs w:val="32"/>
      </w:rPr>
    </w:pP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">
    <w:nsid w:val="00000001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2">
    <w:nsid w:val="00000002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multilevel"/>
    <w:tmpl w:val="2662D1CA"/>
    <w:lvl w:ilvl="0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8">
    <w:nsid w:val="00000008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9">
    <w:nsid w:val="00000009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0">
    <w:nsid w:val="0000000A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multilevel"/>
    <w:tmpl w:val="98A0D328"/>
    <w:lvl w:ilvl="0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13">
    <w:nsid w:val="0000000D"/>
    <w:multiLevelType w:val="hybridMultilevel"/>
    <w:tmpl w:val="6FBE5A4C"/>
    <w:lvl w:ilvl="0" w:tplc="7D906F80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4">
    <w:nsid w:val="0000000E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15">
    <w:nsid w:val="0000000F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6">
    <w:nsid w:val="00000010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7">
    <w:nsid w:val="00000011"/>
    <w:multiLevelType w:val="hybridMultilevel"/>
    <w:tmpl w:val="86444998"/>
    <w:lvl w:ilvl="0" w:tplc="A9640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left" w:leader="none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45"/>
        </w:tabs>
        <w:ind w:left="6645" w:hanging="180"/>
      </w:pPr>
    </w:lvl>
  </w:abstractNum>
  <w:abstractNum w:abstractNumId="19">
    <w:nsid w:val="00000013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20">
    <w:nsid w:val="00000014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left" w:leader="none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840"/>
        </w:tabs>
        <w:ind w:left="6840" w:hanging="180"/>
      </w:pPr>
    </w:lvl>
  </w:abstractNum>
  <w:abstractNum w:abstractNumId="22">
    <w:nsid w:val="00000016"/>
    <w:multiLevelType w:val="hybridMultilevel"/>
    <w:tmpl w:val="3A32E432"/>
    <w:lvl w:ilvl="0" w:tplc="4CDE484E">
      <w:start w:val="5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4">
    <w:nsid w:val="00000018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left" w:leader="none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5">
    <w:nsid w:val="00000019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left" w:leader="none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27">
    <w:nsid w:val="0000001B"/>
    <w:multiLevelType w:val="hybridMultilevel"/>
    <w:tmpl w:val="1AF0C368"/>
    <w:lvl w:ilvl="0" w:tplc="0A4EAC28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28">
    <w:nsid w:val="0000001C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left" w:leader="none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0">
    <w:nsid w:val="0000001E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1">
    <w:nsid w:val="0000001F"/>
    <w:multiLevelType w:val="multilevel"/>
    <w:tmpl w:val="04244244"/>
    <w:lvl w:ilvl="0">
      <w:start w:val="1"/>
      <w:numFmt w:val="decimal"/>
      <w:lvlText w:val="%1-"/>
      <w:lvlJc w:val="left"/>
      <w:pPr>
        <w:tabs>
          <w:tab w:val="left" w:leader="none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2">
    <w:nsid w:val="00000020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left" w:leader="none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95"/>
        </w:tabs>
        <w:ind w:left="6495" w:hanging="180"/>
      </w:pPr>
    </w:lvl>
  </w:abstractNum>
  <w:abstractNum w:abstractNumId="33">
    <w:nsid w:val="00000021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4">
    <w:nsid w:val="00000022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left" w:leader="none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left" w:leader="none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leader="none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630"/>
        </w:tabs>
        <w:ind w:left="6630" w:hanging="180"/>
      </w:pPr>
    </w:lvl>
  </w:abstractNum>
  <w:abstractNum w:abstractNumId="35">
    <w:nsid w:val="00000023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left" w:leader="none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left" w:leader="none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leader="none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left" w:leader="none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left" w:leader="none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630"/>
        </w:tabs>
        <w:ind w:left="6630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9"/>
  </w:num>
  <w:num w:numId="5">
    <w:abstractNumId w:val="7"/>
  </w:num>
  <w:num w:numId="6">
    <w:abstractNumId w:val="20"/>
  </w:num>
  <w:num w:numId="7">
    <w:abstractNumId w:val="31"/>
  </w:num>
  <w:num w:numId="8">
    <w:abstractNumId w:val="33"/>
  </w:num>
  <w:num w:numId="9">
    <w:abstractNumId w:val="19"/>
  </w:num>
  <w:num w:numId="10">
    <w:abstractNumId w:val="14"/>
  </w:num>
  <w:num w:numId="11">
    <w:abstractNumId w:val="32"/>
  </w:num>
  <w:num w:numId="12">
    <w:abstractNumId w:val="0"/>
  </w:num>
  <w:num w:numId="13">
    <w:abstractNumId w:val="15"/>
  </w:num>
  <w:num w:numId="14">
    <w:abstractNumId w:val="30"/>
  </w:num>
  <w:num w:numId="15">
    <w:abstractNumId w:val="6"/>
  </w:num>
  <w:num w:numId="16">
    <w:abstractNumId w:val="18"/>
  </w:num>
  <w:num w:numId="17">
    <w:abstractNumId w:val="34"/>
  </w:num>
  <w:num w:numId="18">
    <w:abstractNumId w:val="23"/>
  </w:num>
  <w:num w:numId="19">
    <w:abstractNumId w:val="4"/>
  </w:num>
  <w:num w:numId="20">
    <w:abstractNumId w:val="11"/>
  </w:num>
  <w:num w:numId="21">
    <w:abstractNumId w:val="35"/>
  </w:num>
  <w:num w:numId="22">
    <w:abstractNumId w:val="1"/>
  </w:num>
  <w:num w:numId="23">
    <w:abstractNumId w:val="12"/>
  </w:num>
  <w:num w:numId="24">
    <w:abstractNumId w:val="26"/>
  </w:num>
  <w:num w:numId="25">
    <w:abstractNumId w:val="24"/>
  </w:num>
  <w:num w:numId="26">
    <w:abstractNumId w:val="8"/>
  </w:num>
  <w:num w:numId="27">
    <w:abstractNumId w:val="16"/>
  </w:num>
  <w:num w:numId="28">
    <w:abstractNumId w:val="21"/>
  </w:num>
  <w:num w:numId="29">
    <w:abstractNumId w:val="29"/>
  </w:num>
  <w:num w:numId="30">
    <w:abstractNumId w:val="13"/>
  </w:num>
  <w:num w:numId="31">
    <w:abstractNumId w:val="17"/>
  </w:num>
  <w:num w:numId="32">
    <w:abstractNumId w:val="28"/>
  </w:num>
  <w:num w:numId="33">
    <w:abstractNumId w:val="5"/>
  </w:num>
  <w:num w:numId="34">
    <w:abstractNumId w:val="25"/>
  </w:num>
  <w:num w:numId="35">
    <w:abstractNumId w:val="10"/>
  </w:num>
  <w:num w:numId="36">
    <w:abstractNumId w:val="2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62">
    <w:name w:val="Title"/>
    <w:basedOn w:val="style0"/>
    <w:next w:val="style62"/>
    <w:qFormat/>
    <w:pPr>
      <w:jc w:val="center"/>
    </w:pPr>
    <w:rPr>
      <w:rFonts w:cs="Traditional Arabic"/>
      <w:b/>
      <w:bCs/>
      <w:snapToGrid w:val="false"/>
      <w:sz w:val="20"/>
      <w:lang w:eastAsia="ar-SA"/>
    </w:rPr>
  </w:style>
  <w:style w:type="paragraph" w:styleId="style74">
    <w:name w:val="Subtitle"/>
    <w:basedOn w:val="style0"/>
    <w:next w:val="style74"/>
    <w:qFormat/>
    <w:pPr/>
    <w:rPr>
      <w:rFonts w:cs="Traditional Arabic"/>
      <w:b/>
      <w:bCs/>
      <w:snapToGrid w:val="false"/>
      <w:sz w:val="20"/>
      <w:lang w:eastAsia="ar-SA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character" w:styleId="style85">
    <w:name w:val="Hyperlink"/>
    <w:next w:val="style85"/>
    <w:rPr>
      <w:color w:val="0000ff"/>
      <w:u w:val="single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customStyle="1" w:styleId="style4097">
    <w:name w:val="List Paragraph1"/>
    <w:basedOn w:val="style0"/>
    <w:next w:val="style4097"/>
    <w:pPr>
      <w:bidi w:val="false"/>
      <w:spacing w:after="200" w:lineRule="auto" w:line="276"/>
      <w:ind w:left="720"/>
    </w:pPr>
    <w:rPr>
      <w:rFonts w:ascii="Calibri" w:cs="Arial" w:hAnsi="Calibri"/>
      <w:sz w:val="22"/>
      <w:szCs w:val="22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156">
    <w:name w:val="Placeholder Text"/>
    <w:basedOn w:val="style65"/>
    <w:next w:val="style156"/>
    <w:uiPriority w:val="99"/>
    <w:rPr>
      <w:color w:val="666666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ettings" Target="settings.xml"/><Relationship Id="rId10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2.emf"/><Relationship Id="rId9" Type="http://schemas.openxmlformats.org/officeDocument/2006/relationships/styles" Target="styles.xml"/><Relationship Id="rId5" Type="http://schemas.openxmlformats.org/officeDocument/2006/relationships/image" Target="media/image3.jpeg"/><Relationship Id="rId6" Type="http://schemas.openxmlformats.org/officeDocument/2006/relationships/image" Target="media/image3.emf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00D9-0B69-45DA-95B6-6F6C895381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2149</Words>
  <Pages>4</Pages>
  <Characters>9670</Characters>
  <Application>WPS Office</Application>
  <DocSecurity>0</DocSecurity>
  <Paragraphs>468</Paragraphs>
  <ScaleCrop>false</ScaleCrop>
  <LinksUpToDate>false</LinksUpToDate>
  <CharactersWithSpaces>16464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٢٠٢٥-١١-٢٤T١٨:٥٥:٠٠Z</dcterms:created>
  <dc:creator>User</dc:creator>
  <lastModifiedBy>SM-S928B</lastModifiedBy>
  <lastPrinted>٢٠٢٥-١١-١٥T١٦:٥٤:٠٠Z</lastPrinted>
  <dcterms:modified xsi:type="dcterms:W3CDTF">٢٠٢٦-٠٤-١١T١٤:٣٦:٤٥Z</dcterms:modified>
  <revision>2</revision>
  <dc:title>اقرأ النص الأتي ثم أجب عن الأسئلة التي تليه: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75dd744f2b064be4b50e36907705a036</vt:lpwstr>
  </property>
</Properties>
</file>