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rtl/>
        </w:rPr>
      </w:pPr>
      <w:r>
        <w:rPr>
          <w:rFonts w:cs="Arial"/>
          <w:b/>
          <w:bCs/>
          <w:noProof/>
          <w:rtl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2905125</wp:posOffset>
            </wp:positionH>
            <wp:positionV relativeFrom="paragraph">
              <wp:posOffset>-133350</wp:posOffset>
            </wp:positionV>
            <wp:extent cx="695325" cy="685800"/>
            <wp:effectExtent l="19050" t="0" r="9525" b="0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95325" cy="6858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rtl/>
        </w:rPr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column">
              <wp:posOffset>5857875</wp:posOffset>
            </wp:positionH>
            <wp:positionV relativeFrom="paragraph">
              <wp:posOffset>-76200</wp:posOffset>
            </wp:positionV>
            <wp:extent cx="904875" cy="733425"/>
            <wp:effectExtent l="19050" t="0" r="9525" b="0"/>
            <wp:wrapSquare wrapText="bothSides"/>
            <wp:docPr id="1027" name="Picture 1" descr="C:\Users\باسل الزعبي\Desktop\تنزيل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04875" cy="7334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Arial"/>
          <w:b/>
          <w:bCs/>
          <w:noProof/>
          <w:rtl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-276225</wp:posOffset>
            </wp:positionH>
            <wp:positionV relativeFrom="paragraph">
              <wp:posOffset>-133350</wp:posOffset>
            </wp:positionV>
            <wp:extent cx="1047750" cy="685800"/>
            <wp:effectExtent l="19050" t="0" r="0" b="0"/>
            <wp:wrapTopAndBottom/>
            <wp:docPr id="1028" name="Picture 1" descr="C:\Users\باسل الزعبي\Desktop\شعار المئوية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47750" cy="685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  <w:lang w:bidi="ar-JO"/>
        </w:rPr>
        <w:t xml:space="preserve">                               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b/>
          <w:bCs/>
          <w:rtl/>
          <w:lang w:bidi="ar-JO"/>
        </w:rPr>
        <w:t xml:space="preserve">مديرية التربية والتعليم / </w:t>
      </w:r>
    </w:p>
    <w:p>
      <w:pPr>
        <w:pStyle w:val="style0"/>
        <w:rPr>
          <w:b/>
          <w:bCs/>
          <w:rtl/>
        </w:rPr>
      </w:pPr>
      <w:r>
        <w:rPr>
          <w:b/>
          <w:bCs/>
          <w:rtl/>
          <w:lang w:bidi="ar-JO"/>
        </w:rPr>
        <w:t xml:space="preserve">المبحث </w:t>
      </w:r>
      <w:r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b/>
          <w:bCs/>
          <w:rtl/>
          <w:lang w:bidi="ar-JO"/>
        </w:rPr>
        <w:t xml:space="preserve">الرياضيات       </w:t>
      </w:r>
      <w:r>
        <w:rPr>
          <w:rFonts w:hint="cs"/>
          <w:b/>
          <w:bCs/>
          <w:rtl/>
          <w:lang w:bidi="ar-JO"/>
        </w:rPr>
        <w:t xml:space="preserve">                    </w:t>
      </w:r>
      <w:r>
        <w:rPr>
          <w:rFonts w:hint="cs"/>
          <w:b/>
          <w:bCs/>
          <w:rtl/>
          <w:lang w:bidi="ar-JO"/>
        </w:rPr>
        <w:t xml:space="preserve">         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b/>
          <w:bCs/>
          <w:rtl/>
          <w:lang w:bidi="ar-JO"/>
        </w:rPr>
        <w:t>مد</w:t>
      </w:r>
      <w:r>
        <w:rPr>
          <w:rFonts w:hint="cs"/>
          <w:b/>
          <w:bCs/>
          <w:rtl/>
          <w:lang w:bidi="ar-JO"/>
        </w:rPr>
        <w:t xml:space="preserve">رسة           </w:t>
      </w:r>
      <w:r>
        <w:rPr>
          <w:rFonts w:hint="cs"/>
          <w:b/>
          <w:bCs/>
          <w:rtl/>
          <w:lang w:bidi="ar-JO"/>
        </w:rPr>
        <w:t xml:space="preserve">  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            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</w:t>
      </w:r>
      <w:r>
        <w:rPr>
          <w:rFonts w:hint="cs"/>
          <w:b/>
          <w:bCs/>
          <w:rtl/>
          <w:lang w:bidi="ar-JO"/>
        </w:rPr>
        <w:t xml:space="preserve"> اليوم و التاريخ :</w:t>
      </w:r>
      <w:bookmarkStart w:id="0" w:name="_GoBack"/>
      <w:bookmarkEnd w:id="0"/>
    </w:p>
    <w:p>
      <w:pPr>
        <w:pStyle w:val="style0"/>
        <w:spacing w:lineRule="auto" w:line="276"/>
        <w:rPr>
          <w:b/>
          <w:bCs/>
          <w:lang w:bidi="ar-JO"/>
        </w:rPr>
      </w:pPr>
      <w:r>
        <w:rPr>
          <w:rFonts w:hint="cs"/>
          <w:b/>
          <w:bCs/>
          <w:rtl/>
          <w:lang w:bidi="ar-JO"/>
        </w:rPr>
        <w:t xml:space="preserve">الصف : </w:t>
      </w:r>
      <w:r>
        <w:rPr>
          <w:rFonts w:hint="cs"/>
          <w:b/>
          <w:bCs/>
          <w:rtl/>
          <w:lang w:bidi="ar-JO"/>
        </w:rPr>
        <w:t>السادس</w:t>
      </w:r>
      <w:r>
        <w:rPr>
          <w:rFonts w:hint="cs"/>
          <w:b/>
          <w:bCs/>
          <w:rtl/>
          <w:lang w:bidi="ar-JO"/>
        </w:rPr>
        <w:t xml:space="preserve">            </w:t>
      </w:r>
      <w:r>
        <w:rPr>
          <w:rFonts w:hint="cs"/>
          <w:b/>
          <w:bCs/>
          <w:rtl/>
          <w:lang w:bidi="ar-JO"/>
        </w:rPr>
        <w:t xml:space="preserve">            الامتحان النهائي</w:t>
      </w:r>
      <w:r>
        <w:rPr>
          <w:rFonts w:hint="cs"/>
          <w:b/>
          <w:bCs/>
          <w:rtl/>
          <w:lang w:bidi="ar-JO"/>
        </w:rPr>
        <w:t xml:space="preserve"> للفصل الدراسي الثاني للعام الدراسي/</w:t>
      </w:r>
      <w:r>
        <w:rPr>
          <w:b/>
          <w:bCs/>
          <w:lang w:bidi="ar-JO"/>
        </w:rPr>
        <w:t xml:space="preserve">                </w:t>
      </w:r>
      <w:r>
        <w:rPr>
          <w:rFonts w:hint="cs"/>
          <w:b/>
          <w:bCs/>
          <w:rtl/>
          <w:lang w:bidi="ar-JO"/>
        </w:rPr>
        <w:t>مدة الامتحان : ساعة و نصف</w:t>
      </w:r>
      <w:r>
        <w:rPr>
          <w:rFonts w:hint="cs"/>
          <w:b/>
          <w:bCs/>
          <w:rtl/>
          <w:lang w:bidi="ar-JO"/>
        </w:rPr>
        <w:t xml:space="preserve"> </w:t>
      </w:r>
    </w:p>
    <w:p>
      <w:pPr>
        <w:pStyle w:val="style0"/>
        <w:pBdr>
          <w:bottom w:val="single" w:sz="4" w:space="1" w:color="auto"/>
        </w:pBdr>
        <w:rPr>
          <w:sz w:val="30"/>
          <w:szCs w:val="30"/>
          <w:rtl/>
          <w:lang w:bidi="ar-JO"/>
        </w:rPr>
      </w:pPr>
      <w:r>
        <w:rPr>
          <w:rFonts w:hint="cs"/>
          <w:b/>
          <w:bCs/>
          <w:rtl/>
          <w:lang w:bidi="ar-JO"/>
        </w:rPr>
        <w:t>اسم الطالب</w:t>
      </w:r>
      <w:r>
        <w:rPr>
          <w:rFonts w:hint="cs"/>
          <w:b/>
          <w:bCs/>
          <w:rtl/>
          <w:lang w:bidi="ar-JO"/>
        </w:rPr>
        <w:t xml:space="preserve">: </w:t>
      </w:r>
      <w:r>
        <w:rPr>
          <w:rFonts w:hint="cs"/>
          <w:rtl/>
          <w:lang w:bidi="ar-JO"/>
        </w:rPr>
        <w:t>...........................................</w:t>
      </w:r>
      <w:r>
        <w:rPr>
          <w:rFonts w:hint="cs"/>
          <w:rtl/>
          <w:lang w:bidi="ar-JO"/>
        </w:rPr>
        <w:t>...............................</w:t>
      </w:r>
      <w:r>
        <w:rPr>
          <w:b/>
          <w:bCs/>
          <w:rtl/>
          <w:lang w:bidi="ar-JO"/>
        </w:rPr>
        <w:t xml:space="preserve">                  </w:t>
      </w:r>
      <w:r>
        <w:rPr>
          <w:rFonts w:hint="cs"/>
          <w:b/>
          <w:bCs/>
          <w:rtl/>
          <w:lang w:bidi="ar-JO"/>
        </w:rPr>
        <w:t xml:space="preserve">     </w:t>
      </w:r>
      <w:r>
        <w:rPr>
          <w:b/>
          <w:bCs/>
          <w:rtl/>
          <w:lang w:bidi="ar-JO"/>
        </w:rPr>
        <w:t xml:space="preserve">       </w:t>
      </w:r>
      <w:r>
        <w:rPr>
          <w:rFonts w:hint="cs"/>
          <w:b/>
          <w:bCs/>
          <w:rtl/>
          <w:lang w:bidi="ar-JO"/>
        </w:rPr>
        <w:t xml:space="preserve">   </w:t>
      </w:r>
      <w:r>
        <w:rPr>
          <w:rFonts w:hint="cs"/>
          <w:b/>
          <w:bCs/>
          <w:rtl/>
          <w:lang w:bidi="ar-JO"/>
        </w:rPr>
        <w:t xml:space="preserve">      </w:t>
      </w:r>
      <w:r>
        <w:rPr>
          <w:rFonts w:hint="cs"/>
          <w:b/>
          <w:bCs/>
          <w:rtl/>
          <w:lang w:bidi="ar-JO"/>
        </w:rPr>
        <w:t xml:space="preserve">  </w:t>
      </w:r>
      <w:r>
        <w:rPr>
          <w:rFonts w:ascii="Andalus" w:cs="Andalus" w:hAnsi="Andalus"/>
          <w:noProof/>
          <w:sz w:val="36"/>
          <w:szCs w:val="36"/>
          <w:lang w:bidi="ar-JO"/>
        </w:rPr>
        <w:t xml:space="preserve">  </w:t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الأول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 xml:space="preserve">( أ ) جد قيمة  </w:t>
      </w:r>
      <m:oMath>
        <m:r>
          <w:rPr>
            <w:rFonts w:ascii="Cambria Math" w:hAnsi="Cambria Math"/>
            <w:sz w:val="28"/>
            <w:szCs w:val="28"/>
            <w:lang w:bidi="ar-JO"/>
          </w:rPr>
          <m:t>x</m:t>
        </m:r>
      </m:oMath>
      <w:r>
        <w:rPr>
          <w:rFonts w:hint="cs"/>
          <w:sz w:val="28"/>
          <w:szCs w:val="28"/>
          <w:rtl/>
          <w:lang w:bidi="ar-JO"/>
        </w:rPr>
        <w:t xml:space="preserve">  في كل شكل مما يلي : ( 4 علامات )</w:t>
      </w:r>
    </w:p>
    <w:p>
      <w:pPr>
        <w:pStyle w:val="style0"/>
        <w:pBdr>
          <w:bottom w:val="single" w:sz="4" w:space="1" w:color="auto"/>
        </w:pBdr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L="0" distT="0" distB="0" distR="0">
            <wp:extent cx="1381125" cy="1000125"/>
            <wp:effectExtent l="19050" t="0" r="9525" b="0"/>
            <wp:docPr id="1029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81125" cy="10001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          </w:t>
      </w:r>
      <w:r>
        <w:rPr>
          <w:rFonts w:hint="cs"/>
          <w:noProof/>
          <w:sz w:val="28"/>
          <w:szCs w:val="28"/>
        </w:rPr>
        <w:drawing>
          <wp:inline distL="0" distT="0" distB="0" distR="0">
            <wp:extent cx="981074" cy="847725"/>
            <wp:effectExtent l="19050" t="0" r="9525" b="0"/>
            <wp:docPr id="1030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81074" cy="847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 ب ) جد مساحة متوازي الاضلاع الآتي : ( </w:t>
      </w:r>
      <w:r>
        <w:rPr>
          <w:rFonts w:hint="cs"/>
          <w:sz w:val="28"/>
          <w:szCs w:val="28"/>
          <w:rtl/>
          <w:lang w:bidi="ar-JO"/>
        </w:rPr>
        <w:t>4</w:t>
      </w:r>
      <w:r>
        <w:rPr>
          <w:rFonts w:hint="cs"/>
          <w:sz w:val="28"/>
          <w:szCs w:val="28"/>
          <w:rtl/>
          <w:lang w:bidi="ar-JO"/>
        </w:rPr>
        <w:t xml:space="preserve"> علامات )</w:t>
      </w:r>
    </w:p>
    <w:p>
      <w:pPr>
        <w:pStyle w:val="style0"/>
        <w:pBdr>
          <w:bottom w:val="single" w:sz="4" w:space="1" w:color="auto"/>
        </w:pBdr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L="0" distT="0" distB="0" distR="0">
            <wp:extent cx="1390650" cy="828675"/>
            <wp:effectExtent l="19050" t="0" r="0" b="0"/>
            <wp:docPr id="1031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90650" cy="8286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 ج ) جد مساحة كل شكل مما يلي  : ( </w:t>
      </w:r>
      <w:r>
        <w:rPr>
          <w:sz w:val="28"/>
          <w:szCs w:val="28"/>
          <w:lang w:bidi="ar-JO"/>
        </w:rPr>
        <w:t>8</w:t>
      </w:r>
      <w:r>
        <w:rPr>
          <w:rFonts w:hint="cs"/>
          <w:sz w:val="28"/>
          <w:szCs w:val="28"/>
          <w:rtl/>
          <w:lang w:bidi="ar-JO"/>
        </w:rPr>
        <w:t xml:space="preserve"> علامات )</w:t>
      </w:r>
    </w:p>
    <w:p>
      <w:pPr>
        <w:pStyle w:val="style0"/>
        <w:pBdr>
          <w:bottom w:val="single" w:sz="4" w:space="1" w:color="auto"/>
        </w:pBdr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L="0" distT="0" distB="0" distR="0">
            <wp:extent cx="1219200" cy="857250"/>
            <wp:effectExtent l="19050" t="0" r="0" b="0"/>
            <wp:docPr id="1032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19200" cy="8572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                         </w:t>
      </w:r>
      <w:r>
        <w:rPr>
          <w:rFonts w:hint="cs"/>
          <w:noProof/>
          <w:sz w:val="28"/>
          <w:szCs w:val="28"/>
        </w:rPr>
        <w:drawing>
          <wp:inline distL="0" distT="0" distB="0" distR="0">
            <wp:extent cx="990600" cy="657225"/>
            <wp:effectExtent l="19050" t="0" r="0" b="0"/>
            <wp:docPr id="1033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90600" cy="6572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د ) جد حجم المنشور الرباعي الآتي : ( 4 علامات )</w:t>
      </w:r>
    </w:p>
    <w:p>
      <w:pPr>
        <w:pStyle w:val="style0"/>
        <w:pBdr>
          <w:bottom w:val="single" w:sz="4" w:space="1" w:color="auto"/>
        </w:pBdr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L="0" distT="0" distB="0" distR="0">
            <wp:extent cx="1895475" cy="1190625"/>
            <wp:effectExtent l="19050" t="0" r="9525" b="0"/>
            <wp:docPr id="1034" name="Picture 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6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95475" cy="11906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( أ ) عند تدوير المؤشر المجاور , ما احتمال وقوفه عند : ( 4 علامات )</w:t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</w:rPr>
        <w:drawing>
          <wp:inline distL="0" distT="0" distB="0" distR="0">
            <wp:extent cx="3848100" cy="695325"/>
            <wp:effectExtent l="19050" t="0" r="0" b="0"/>
            <wp:docPr id="1035" name="Picture 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7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848100" cy="6953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noProof/>
          <w:sz w:val="28"/>
          <w:szCs w:val="28"/>
        </w:rPr>
        <w:drawing>
          <wp:inline distL="0" distT="0" distB="0" distR="0">
            <wp:extent cx="962025" cy="819150"/>
            <wp:effectExtent l="19050" t="0" r="9525" b="0"/>
            <wp:docPr id="1036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8"/>
                    <pic:cNvPicPr/>
                  </pic:nvPicPr>
                  <pic:blipFill>
                    <a:blip r:embed="rId1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962025" cy="819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pBdr>
          <w:bottom w:val="single" w:sz="4" w:space="1" w:color="auto"/>
        </w:pBdr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ب )  : ( 6 علامات )</w:t>
      </w:r>
      <w:r>
        <w:rPr>
          <w:sz w:val="28"/>
          <w:szCs w:val="28"/>
          <w:lang w:bidi="ar-JO"/>
        </w:rPr>
        <w:t xml:space="preserve">                  </w:t>
      </w:r>
      <w:r>
        <w:rPr>
          <w:rFonts w:hint="cs"/>
          <w:noProof/>
          <w:sz w:val="28"/>
          <w:szCs w:val="28"/>
        </w:rPr>
        <w:drawing>
          <wp:inline distL="0" distT="0" distB="0" distR="0">
            <wp:extent cx="5972175" cy="2343150"/>
            <wp:effectExtent l="19050" t="0" r="9525" b="0"/>
            <wp:docPr id="1037" name="Picture 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9"/>
                    <pic:cNvPicPr/>
                  </pic:nvPicPr>
                  <pic:blipFill>
                    <a:blip r:embed="rId1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972175" cy="23431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u w:val="single"/>
          <w:rtl/>
          <w:lang w:bidi="ar-JO"/>
        </w:rPr>
        <w:t>السؤال الثالث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sz w:val="28"/>
          <w:szCs w:val="28"/>
          <w:rtl/>
          <w:lang w:bidi="ar-JO"/>
        </w:rPr>
        <w:t xml:space="preserve"> ( أ ) جد النسبة المكافئة لكل من : </w:t>
      </w:r>
      <w:r>
        <w:rPr>
          <w:rFonts w:hint="cs"/>
          <w:sz w:val="28"/>
          <w:szCs w:val="28"/>
          <w:rtl/>
          <w:lang w:bidi="ar-JO"/>
        </w:rPr>
        <w:t>( علامتان )</w:t>
      </w:r>
    </w:p>
    <w:p>
      <w:pPr>
        <w:pStyle w:val="style179"/>
        <w:numPr>
          <w:ilvl w:val="0"/>
          <w:numId w:val="1"/>
        </w:numP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9 : 3 =</w:t>
      </w:r>
    </w:p>
    <w:p>
      <w:pPr>
        <w:pStyle w:val="style179"/>
        <w:numPr>
          <w:ilvl w:val="0"/>
          <w:numId w:val="1"/>
        </w:numPr>
        <w:pBdr>
          <w:bottom w:val="single" w:sz="4" w:space="1" w:color="auto"/>
        </w:pBd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32 : 16 =</w:t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 ب ) جد قيمة ما يأتي : </w:t>
      </w:r>
      <w:r>
        <w:rPr>
          <w:rFonts w:hint="cs"/>
          <w:sz w:val="28"/>
          <w:szCs w:val="28"/>
          <w:rtl/>
          <w:lang w:bidi="ar-JO"/>
        </w:rPr>
        <w:t>( علامتان )</w:t>
      </w:r>
    </w:p>
    <w:p>
      <w:pPr>
        <w:pStyle w:val="style179"/>
        <w:numPr>
          <w:ilvl w:val="0"/>
          <w:numId w:val="28"/>
        </w:numP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1400 </w:t>
      </w:r>
      <w:r>
        <w:rPr>
          <w:rFonts w:hint="cs"/>
          <w:sz w:val="28"/>
          <w:szCs w:val="28"/>
          <w:rtl/>
          <w:lang w:bidi="ar-JO"/>
        </w:rPr>
        <w:t>من</w:t>
      </w:r>
      <w:r>
        <w:rPr>
          <w:sz w:val="28"/>
          <w:szCs w:val="28"/>
          <w:lang w:bidi="ar-JO"/>
        </w:rPr>
        <w:t xml:space="preserve"> 40%</w:t>
      </w:r>
    </w:p>
    <w:p>
      <w:pPr>
        <w:pStyle w:val="style179"/>
        <w:numPr>
          <w:ilvl w:val="0"/>
          <w:numId w:val="28"/>
        </w:numPr>
        <w:pBdr>
          <w:bottom w:val="single" w:sz="4" w:space="1" w:color="auto"/>
        </w:pBd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1400 </w:t>
      </w:r>
      <w:r>
        <w:rPr>
          <w:rFonts w:hint="cs"/>
          <w:sz w:val="28"/>
          <w:szCs w:val="28"/>
          <w:rtl/>
          <w:lang w:bidi="ar-JO"/>
        </w:rPr>
        <w:t xml:space="preserve">من </w:t>
      </w:r>
      <w:r>
        <w:rPr>
          <w:sz w:val="28"/>
          <w:szCs w:val="28"/>
          <w:lang w:bidi="ar-JO"/>
        </w:rPr>
        <w:t xml:space="preserve"> 10%</w:t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ج ) اكتب النسب المئوية التالية على صورة كسر عادي :</w:t>
      </w:r>
      <w:r>
        <w:rPr>
          <w:rFonts w:hint="cs"/>
          <w:sz w:val="28"/>
          <w:szCs w:val="28"/>
          <w:rtl/>
          <w:lang w:bidi="ar-JO"/>
        </w:rPr>
        <w:t xml:space="preserve"> ( علامتان )</w:t>
      </w:r>
    </w:p>
    <w:p>
      <w:pPr>
        <w:pStyle w:val="style179"/>
        <w:numPr>
          <w:ilvl w:val="0"/>
          <w:numId w:val="29"/>
        </w:numP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45% </w:t>
      </w:r>
    </w:p>
    <w:p>
      <w:pPr>
        <w:pStyle w:val="style179"/>
        <w:numPr>
          <w:ilvl w:val="0"/>
          <w:numId w:val="29"/>
        </w:numPr>
        <w:pBdr>
          <w:bottom w:val="single" w:sz="4" w:space="1" w:color="auto"/>
        </w:pBd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22%</w:t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 د ) </w:t>
      </w:r>
      <w:r>
        <w:rPr>
          <w:rFonts w:hint="cs"/>
          <w:sz w:val="28"/>
          <w:szCs w:val="28"/>
          <w:rtl/>
          <w:lang w:bidi="ar-JO"/>
        </w:rPr>
        <w:t>اكتب النسب المئوية التالية على صورة كسر عشري : ( علامتان )</w:t>
      </w:r>
    </w:p>
    <w:p>
      <w:pPr>
        <w:pStyle w:val="style179"/>
        <w:numPr>
          <w:ilvl w:val="0"/>
          <w:numId w:val="30"/>
        </w:numP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20%</w:t>
      </w:r>
    </w:p>
    <w:p>
      <w:pPr>
        <w:pStyle w:val="style179"/>
        <w:numPr>
          <w:ilvl w:val="0"/>
          <w:numId w:val="30"/>
        </w:numPr>
        <w:pBdr>
          <w:bottom w:val="single" w:sz="4" w:space="1" w:color="auto"/>
        </w:pBd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7.5%</w:t>
      </w:r>
    </w:p>
    <w:p>
      <w:pPr>
        <w:pStyle w:val="style0"/>
        <w:spacing w:lineRule="auto" w:line="360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( و ) اكتب كل كسر عشري مما يأتي على صورة نسبة مئوية : ( علامتان )</w:t>
      </w:r>
    </w:p>
    <w:p>
      <w:pPr>
        <w:pStyle w:val="style179"/>
        <w:numPr>
          <w:ilvl w:val="0"/>
          <w:numId w:val="31"/>
        </w:numP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0.8</w:t>
      </w:r>
    </w:p>
    <w:p>
      <w:pPr>
        <w:pStyle w:val="style179"/>
        <w:numPr>
          <w:ilvl w:val="0"/>
          <w:numId w:val="31"/>
        </w:numPr>
        <w:pBdr>
          <w:bottom w:val="single" w:sz="4" w:space="1" w:color="auto"/>
        </w:pBdr>
        <w:bidi w:val="false"/>
        <w:spacing w:lineRule="auto" w:line="360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0.09</w:t>
      </w:r>
    </w:p>
    <w:p>
      <w:pPr>
        <w:pStyle w:val="style179"/>
        <w:ind w:left="360"/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lang w:bidi="ar-JO"/>
        </w:rPr>
        <w:sym w:font="AGA Arabesque" w:char="f07d"/>
      </w:r>
      <w:r>
        <w:rPr>
          <w:rFonts w:hint="cs"/>
          <w:sz w:val="28"/>
          <w:szCs w:val="28"/>
          <w:rtl/>
          <w:lang w:bidi="ar-JO"/>
        </w:rPr>
        <w:t xml:space="preserve"> انتهت الأسئلة </w:t>
      </w:r>
      <w:r>
        <w:rPr>
          <w:rFonts w:hint="cs"/>
          <w:sz w:val="28"/>
          <w:szCs w:val="28"/>
          <w:lang w:bidi="ar-JO"/>
        </w:rPr>
        <w:sym w:font="AGA Arabesque" w:char="f07b"/>
      </w:r>
    </w:p>
    <w:p>
      <w:pPr>
        <w:pStyle w:val="style0"/>
        <w:rPr>
          <w:rFonts w:ascii="Andalus" w:cs="Andalus" w:hAnsi="Andalus" w:hint="cs"/>
          <w:sz w:val="28"/>
          <w:szCs w:val="28"/>
          <w:rtl/>
          <w:lang w:bidi="ar-JO"/>
        </w:rPr>
      </w:pPr>
      <w:r>
        <w:rPr>
          <w:rFonts w:ascii="Arial" w:cs="Mudir MT" w:hAnsi="Arial"/>
          <w:sz w:val="28"/>
          <w:szCs w:val="28"/>
          <w:rtl/>
          <w:lang w:bidi="ar-JO"/>
        </w:rPr>
        <w:t>ثق بنفسك ... فالناجحون يثقون دائماَ في قدرتهم على النجاح</w:t>
      </w:r>
      <w:r>
        <w:rPr>
          <w:rFonts w:ascii="Andalus" w:cs="Andalus" w:hAnsi="Andalus"/>
          <w:sz w:val="28"/>
          <w:szCs w:val="28"/>
          <w:rtl/>
          <w:lang w:bidi="ar-JO"/>
        </w:rPr>
        <w:t xml:space="preserve">              </w:t>
      </w:r>
      <w:r>
        <w:rPr>
          <w:rFonts w:ascii="Andalus" w:cs="Andalus" w:hAnsi="Andalus" w:hint="cs"/>
          <w:sz w:val="28"/>
          <w:szCs w:val="28"/>
          <w:rtl/>
          <w:lang w:bidi="ar-JO"/>
        </w:rPr>
        <w:t xml:space="preserve"> </w:t>
      </w:r>
      <w:r>
        <w:rPr>
          <w:rFonts w:ascii="Andalus" w:cs="Andalus" w:hAnsi="Andalus"/>
          <w:sz w:val="28"/>
          <w:szCs w:val="28"/>
          <w:rtl/>
          <w:lang w:bidi="ar-JO"/>
        </w:rPr>
        <w:t xml:space="preserve">    </w:t>
      </w:r>
      <w:r>
        <w:rPr>
          <w:rFonts w:ascii="Andalus" w:cs="Andalus" w:hAnsi="Andalus" w:hint="cs"/>
          <w:sz w:val="28"/>
          <w:szCs w:val="28"/>
          <w:rtl/>
          <w:lang w:bidi="ar-JO"/>
        </w:rPr>
        <w:t xml:space="preserve">      </w:t>
      </w:r>
      <w:r>
        <w:rPr>
          <w:rFonts w:ascii="Andalus" w:cs="Andalus" w:hAnsi="Andalus"/>
          <w:sz w:val="28"/>
          <w:szCs w:val="28"/>
          <w:rtl/>
          <w:lang w:bidi="ar-JO"/>
        </w:rPr>
        <w:t xml:space="preserve">   معلم المادة :</w:t>
      </w:r>
    </w:p>
    <w:sectPr>
      <w:footerReference w:type="default" r:id="rId14"/>
      <w:pgSz w:w="11906" w:h="16838" w:orient="portrait"/>
      <w:pgMar w:top="720" w:right="720" w:bottom="720" w:left="720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ndalus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09F" w:csb1="00000000"/>
  </w:font>
  <w:font w:name="AGA Arabesque">
    <w:altName w:val="AGA Arabesque"/>
    <w:panose1 w:val="05010101010001010101"/>
    <w:charset w:val="02"/>
    <w:family w:val="auto"/>
    <w:pitch w:val="variable"/>
    <w:sig w:usb0="00000000" w:usb1="10000000" w:usb2="00000000" w:usb3="00000000" w:csb0="80000000" w:csb1="00000000"/>
  </w:font>
  <w:font w:name="Mudir MT">
    <w:altName w:val="Mudir MT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rFonts w:hint="cs"/>
        <w:rtl/>
      </w:rPr>
      <w:t>صفحة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  <w:rtl/>
      </w:rPr>
      <w:t>1</w:t>
    </w:r>
    <w:r>
      <w:rPr>
        <w:b/>
        <w:sz w:val="24"/>
        <w:szCs w:val="24"/>
      </w:rPr>
      <w:fldChar w:fldCharType="end"/>
    </w:r>
    <w:r>
      <w:rPr>
        <w:rFonts w:hint="cs"/>
        <w:rtl/>
        <w:lang w:bidi="ar-JO"/>
      </w:rPr>
      <w:t>من</w:t>
    </w:r>
    <w: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  <w:rtl/>
      </w:rPr>
      <w:t>2</w:t>
    </w:r>
    <w:r>
      <w:rPr>
        <w:b/>
        <w:sz w:val="24"/>
        <w:szCs w:val="24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69E794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000001"/>
    <w:multiLevelType w:val="hybridMultilevel"/>
    <w:tmpl w:val="92EAC4B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000002"/>
    <w:multiLevelType w:val="hybridMultilevel"/>
    <w:tmpl w:val="B4AA8B8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23027CD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FD60E35C"/>
    <w:lvl w:ilvl="0" w:tplc="F66C28A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5"/>
    <w:multiLevelType w:val="hybridMultilevel"/>
    <w:tmpl w:val="CCEC2DCA"/>
    <w:lvl w:ilvl="0" w:tplc="5768B5E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1087BB4"/>
    <w:lvl w:ilvl="0" w:tplc="CF848E88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EC26FAD6"/>
    <w:lvl w:ilvl="0" w:tplc="910AAB0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E68C4DEC"/>
    <w:lvl w:ilvl="0" w:tplc="99FA946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DA84904E"/>
    <w:lvl w:ilvl="0" w:tplc="8EDCEED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000000A"/>
    <w:multiLevelType w:val="hybridMultilevel"/>
    <w:tmpl w:val="3AF4F74E"/>
    <w:lvl w:ilvl="0" w:tplc="23B0670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000000B"/>
    <w:multiLevelType w:val="hybridMultilevel"/>
    <w:tmpl w:val="5AE44AA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hybridMultilevel"/>
    <w:tmpl w:val="8A241D3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000000D"/>
    <w:multiLevelType w:val="hybridMultilevel"/>
    <w:tmpl w:val="DC8A508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E"/>
    <w:multiLevelType w:val="hybridMultilevel"/>
    <w:tmpl w:val="5A6AEAEA"/>
    <w:lvl w:ilvl="0" w:tplc="F080F8F4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000000F"/>
    <w:multiLevelType w:val="hybridMultilevel"/>
    <w:tmpl w:val="6242DA6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32263C52"/>
    <w:lvl w:ilvl="0" w:tplc="A8BEFB02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0000011"/>
    <w:multiLevelType w:val="hybridMultilevel"/>
    <w:tmpl w:val="336620F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2E6C36D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00000013"/>
    <w:multiLevelType w:val="hybridMultilevel"/>
    <w:tmpl w:val="048EFEB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00000014"/>
    <w:multiLevelType w:val="hybridMultilevel"/>
    <w:tmpl w:val="13F64800"/>
    <w:lvl w:ilvl="0" w:tplc="BB5899EA">
      <w:start w:val="1"/>
      <w:numFmt w:val="arabicAlpha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00000015"/>
    <w:multiLevelType w:val="hybridMultilevel"/>
    <w:tmpl w:val="8796207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00000016"/>
    <w:multiLevelType w:val="hybridMultilevel"/>
    <w:tmpl w:val="843ED3E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0000017"/>
    <w:multiLevelType w:val="hybridMultilevel"/>
    <w:tmpl w:val="2CE6FC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0000018"/>
    <w:multiLevelType w:val="hybridMultilevel"/>
    <w:tmpl w:val="E0CEEAA6"/>
    <w:lvl w:ilvl="0" w:tplc="83165498">
      <w:start w:val="1"/>
      <w:numFmt w:val="arabicAlpha"/>
      <w:lvlText w:val="%1)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00000019"/>
    <w:multiLevelType w:val="hybridMultilevel"/>
    <w:tmpl w:val="487ACA08"/>
    <w:lvl w:ilvl="0" w:tplc="76DC74B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ECC85254"/>
    <w:lvl w:ilvl="0" w:tplc="040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000001B"/>
    <w:multiLevelType w:val="hybridMultilevel"/>
    <w:tmpl w:val="3058F64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000001C"/>
    <w:multiLevelType w:val="hybridMultilevel"/>
    <w:tmpl w:val="EE1A1DA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0000001D"/>
    <w:multiLevelType w:val="hybridMultilevel"/>
    <w:tmpl w:val="37CE356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000001E"/>
    <w:multiLevelType w:val="hybridMultilevel"/>
    <w:tmpl w:val="008C503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1"/>
  </w:num>
  <w:num w:numId="4">
    <w:abstractNumId w:val="17"/>
  </w:num>
  <w:num w:numId="5">
    <w:abstractNumId w:val="2"/>
  </w:num>
  <w:num w:numId="6">
    <w:abstractNumId w:val="4"/>
  </w:num>
  <w:num w:numId="7">
    <w:abstractNumId w:val="9"/>
  </w:num>
  <w:num w:numId="8">
    <w:abstractNumId w:val="16"/>
  </w:num>
  <w:num w:numId="9">
    <w:abstractNumId w:val="6"/>
  </w:num>
  <w:num w:numId="10">
    <w:abstractNumId w:val="24"/>
  </w:num>
  <w:num w:numId="11">
    <w:abstractNumId w:val="19"/>
  </w:num>
  <w:num w:numId="12">
    <w:abstractNumId w:val="25"/>
  </w:num>
  <w:num w:numId="13">
    <w:abstractNumId w:val="20"/>
  </w:num>
  <w:num w:numId="14">
    <w:abstractNumId w:val="8"/>
  </w:num>
  <w:num w:numId="15">
    <w:abstractNumId w:val="7"/>
  </w:num>
  <w:num w:numId="16">
    <w:abstractNumId w:val="14"/>
  </w:num>
  <w:num w:numId="17">
    <w:abstractNumId w:val="5"/>
  </w:num>
  <w:num w:numId="18">
    <w:abstractNumId w:val="15"/>
  </w:num>
  <w:num w:numId="19">
    <w:abstractNumId w:val="11"/>
  </w:num>
  <w:num w:numId="20">
    <w:abstractNumId w:val="27"/>
  </w:num>
  <w:num w:numId="21">
    <w:abstractNumId w:val="29"/>
  </w:num>
  <w:num w:numId="22">
    <w:abstractNumId w:val="28"/>
  </w:num>
  <w:num w:numId="23">
    <w:abstractNumId w:val="18"/>
  </w:num>
  <w:num w:numId="24">
    <w:abstractNumId w:val="22"/>
  </w:num>
  <w:num w:numId="25">
    <w:abstractNumId w:val="23"/>
  </w:num>
  <w:num w:numId="26">
    <w:abstractNumId w:val="0"/>
  </w:num>
  <w:num w:numId="27">
    <w:abstractNumId w:val="26"/>
  </w:num>
  <w:num w:numId="28">
    <w:abstractNumId w:val="30"/>
  </w:num>
  <w:num w:numId="29">
    <w:abstractNumId w:val="12"/>
  </w:num>
  <w:num w:numId="30">
    <w:abstractNumId w:val="13"/>
  </w:num>
  <w:num w:numId="31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Header Char_7c0c7002-95cc-4cd9-9fdf-be3d032d8a08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Footer Char_32bf999c-8af7-49cd-b15a-6f030eb7b47d"/>
    <w:basedOn w:val="style65"/>
    <w:next w:val="style4098"/>
    <w:link w:val="style32"/>
    <w:uiPriority w:val="99"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Balloon Text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4">
    <w:name w:val="caption"/>
    <w:basedOn w:val="style0"/>
    <w:next w:val="style0"/>
    <w:qFormat/>
    <w:uiPriority w:val="35"/>
    <w:pPr>
      <w:spacing w:after="200" w:lineRule="auto" w:line="240"/>
    </w:pPr>
    <w:rPr>
      <w:b/>
      <w:bCs/>
      <w:color w:val="5b9bd5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6.png"/><Relationship Id="rId15" Type="http://schemas.openxmlformats.org/officeDocument/2006/relationships/styles" Target="styles.xml"/><Relationship Id="rId14" Type="http://schemas.openxmlformats.org/officeDocument/2006/relationships/footer" Target="footer1.xml"/><Relationship Id="rId17" Type="http://schemas.openxmlformats.org/officeDocument/2006/relationships/settings" Target="settings.xml"/><Relationship Id="rId16" Type="http://schemas.openxmlformats.org/officeDocument/2006/relationships/fontTable" Target="fontTable.xml"/><Relationship Id="rId5" Type="http://schemas.openxmlformats.org/officeDocument/2006/relationships/image" Target="media/image2.png"/><Relationship Id="rId19" Type="http://schemas.openxmlformats.org/officeDocument/2006/relationships/customXml" Target="../customXml/item1.xml"/><Relationship Id="rId6" Type="http://schemas.openxmlformats.org/officeDocument/2006/relationships/image" Target="media/image3.png"/><Relationship Id="rId18" Type="http://schemas.openxmlformats.org/officeDocument/2006/relationships/theme" Target="theme/theme1.xml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5D9A3-F990-4D54-8FAC-7EE2DEFB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Words>230</Words>
  <Pages>2</Pages>
  <Characters>795</Characters>
  <Application>WPS Office</Application>
  <DocSecurity>0</DocSecurity>
  <Paragraphs>34</Paragraphs>
  <ScaleCrop>false</ScaleCrop>
  <LinksUpToDate>false</LinksUpToDate>
  <CharactersWithSpaces>1355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٢٠١٩-٠٦-٠٨T١٢:٤١:٠٠Z</dcterms:created>
  <dc:creator>باسل الزعبي</dc:creator>
  <lastModifiedBy>SM-S928B</lastModifiedBy>
  <lastPrinted>٢٠٢٢-٠٣-٢٦T١٦:١١:٠٠Z</lastPrinted>
  <dcterms:modified xsi:type="dcterms:W3CDTF">٢٠٢٦-٠٤-٠٨T١٦:٣٥:٢٧Z</dcterms:modified>
  <revision>88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b4597ba63b8446979f8d40be21d8d55f</vt:lpwstr>
  </property>
</Properties>
</file>