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5553075</wp:posOffset>
            </wp:positionH>
            <wp:positionV relativeFrom="paragraph">
              <wp:posOffset>0</wp:posOffset>
            </wp:positionV>
            <wp:extent cx="1139190" cy="960119"/>
            <wp:effectExtent l="0" t="0" r="3810" b="0"/>
            <wp:wrapThrough wrapText="bothSides">
              <wp:wrapPolygon edited="false">
                <wp:start x="0" y="0"/>
                <wp:lineTo x="0" y="21000"/>
                <wp:lineTo x="21311" y="21000"/>
                <wp:lineTo x="21311" y="0"/>
                <wp:lineTo x="0" y="0"/>
              </wp:wrapPolygon>
            </wp:wrapThrough>
            <wp:docPr id="1027" name="صورة 0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90" cy="9601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>مديرية التربية والتعليم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الاختبار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للفصل الدراسي ال</w:t>
      </w:r>
      <w:r>
        <w:rPr>
          <w:rFonts w:hint="cs"/>
          <w:b/>
          <w:bCs/>
          <w:sz w:val="32"/>
          <w:szCs w:val="32"/>
          <w:rtl/>
          <w:lang w:bidi="ar-JO"/>
        </w:rPr>
        <w:t>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اليوم </w:t>
      </w:r>
      <w:r>
        <w:rPr>
          <w:rFonts w:hint="cs"/>
          <w:b/>
          <w:bCs/>
          <w:sz w:val="32"/>
          <w:szCs w:val="32"/>
          <w:rtl/>
          <w:lang w:bidi="ar-JO"/>
        </w:rPr>
        <w:t>والتاريخ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مادة الاختبار: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المهارات </w:t>
      </w:r>
      <w:r>
        <w:rPr>
          <w:rFonts w:hint="cs"/>
          <w:b/>
          <w:bCs/>
          <w:sz w:val="32"/>
          <w:szCs w:val="32"/>
          <w:rtl/>
          <w:lang w:bidi="ar-JO"/>
        </w:rPr>
        <w:t>الرقمية 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>
        <w:rPr>
          <w:rFonts w:hint="cs"/>
          <w:b/>
          <w:bCs/>
          <w:sz w:val="32"/>
          <w:szCs w:val="32"/>
          <w:rtl/>
          <w:lang w:bidi="ar-JO"/>
        </w:rPr>
        <w:t>الطالب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ثامن 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ind w:left="310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السؤال </w:t>
      </w:r>
      <w:r>
        <w:rPr>
          <w:rFonts w:cs="Arial"/>
          <w:b/>
          <w:bCs/>
          <w:sz w:val="32"/>
          <w:szCs w:val="32"/>
          <w:rtl/>
        </w:rPr>
        <w:t>الاول:  ضع</w:t>
      </w:r>
      <w:r>
        <w:rPr>
          <w:rFonts w:cs="Arial"/>
          <w:b/>
          <w:bCs/>
          <w:sz w:val="32"/>
          <w:szCs w:val="32"/>
          <w:rtl/>
        </w:rPr>
        <w:t xml:space="preserve"> دائرة حول رمز الإجابة الصحيحة لكل مما يلي</w:t>
      </w:r>
      <w:r>
        <w:rPr>
          <w:rFonts w:cs="Arial" w:hint="cs"/>
          <w:b/>
          <w:bCs/>
          <w:sz w:val="32"/>
          <w:szCs w:val="32"/>
          <w:rtl/>
        </w:rPr>
        <w:t>؟</w:t>
      </w:r>
      <w:r>
        <w:rPr>
          <w:rFonts w:cs="Arial"/>
          <w:b/>
          <w:bCs/>
          <w:sz w:val="32"/>
          <w:szCs w:val="32"/>
          <w:rtl/>
        </w:rPr>
        <w:t xml:space="preserve">      </w:t>
      </w:r>
      <w:r>
        <w:rPr>
          <w:rFonts w:cs="Arial" w:hint="cs"/>
          <w:b/>
          <w:bCs/>
          <w:sz w:val="32"/>
          <w:szCs w:val="32"/>
          <w:rtl/>
        </w:rPr>
        <w:t xml:space="preserve">   </w:t>
      </w:r>
      <w:r>
        <w:rPr>
          <w:rFonts w:cs="Arial"/>
          <w:b/>
          <w:bCs/>
          <w:sz w:val="32"/>
          <w:szCs w:val="32"/>
          <w:rtl/>
        </w:rPr>
        <w:t>(</w:t>
      </w:r>
      <w:r>
        <w:rPr>
          <w:rFonts w:cs="Arial" w:hint="cs"/>
          <w:b/>
          <w:bCs/>
          <w:sz w:val="32"/>
          <w:szCs w:val="32"/>
          <w:rtl/>
        </w:rPr>
        <w:t>2</w:t>
      </w:r>
      <w:r>
        <w:rPr>
          <w:rFonts w:cs="Arial"/>
          <w:b/>
          <w:bCs/>
          <w:sz w:val="32"/>
          <w:szCs w:val="32"/>
          <w:rtl/>
        </w:rPr>
        <w:t>0 علامات)</w:t>
      </w:r>
      <w:r>
        <w:rPr>
          <w:rFonts w:cs="Arial"/>
          <w:b/>
          <w:bCs/>
          <w:sz w:val="32"/>
          <w:szCs w:val="32"/>
          <w:rtl/>
        </w:rPr>
        <w:t xml:space="preserve">                                                              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1.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من فوائد الحوسبة السحابية على مستوى </w:t>
      </w:r>
      <w:r>
        <w:rPr>
          <w:rFonts w:cs="Arial"/>
          <w:b/>
          <w:bCs/>
          <w:sz w:val="32"/>
          <w:szCs w:val="32"/>
          <w:rtl/>
        </w:rPr>
        <w:t>الأفراد 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التوسع العالمي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ب. زيادة التكلفة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ج. سهولة الوصول للبيانات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     </w:t>
      </w:r>
      <w:r>
        <w:rPr>
          <w:rFonts w:cs="Arial"/>
          <w:sz w:val="32"/>
          <w:szCs w:val="32"/>
          <w:rtl/>
        </w:rPr>
        <w:t>د.زيادة</w:t>
      </w:r>
      <w:r>
        <w:rPr>
          <w:rFonts w:cs="Arial"/>
          <w:sz w:val="32"/>
          <w:szCs w:val="32"/>
          <w:rtl/>
        </w:rPr>
        <w:t xml:space="preserve"> الإنتاجية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2.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من أشهر الأمثلة على مزودي خدمات التخزين </w:t>
      </w:r>
      <w:r>
        <w:rPr>
          <w:rFonts w:cs="Arial"/>
          <w:b/>
          <w:bCs/>
          <w:sz w:val="32"/>
          <w:szCs w:val="32"/>
          <w:rtl/>
        </w:rPr>
        <w:t>السحابي</w:t>
      </w:r>
      <w:r>
        <w:rPr>
          <w:rFonts w:cs="Arial"/>
          <w:b/>
          <w:bCs/>
          <w:sz w:val="32"/>
          <w:szCs w:val="32"/>
          <w:rtl/>
        </w:rPr>
        <w:t>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</w:rPr>
        <w:t>Google drive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  ب.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</w:rPr>
        <w:t>Microsoft Office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ج. </w:t>
      </w:r>
      <w:r>
        <w:rPr>
          <w:rFonts w:cs="Arial"/>
          <w:sz w:val="32"/>
          <w:szCs w:val="32"/>
        </w:rPr>
        <w:t>Yahoo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      </w:t>
      </w:r>
      <w:r>
        <w:rPr>
          <w:rFonts w:cs="Arial"/>
          <w:sz w:val="32"/>
          <w:szCs w:val="32"/>
          <w:rtl/>
        </w:rPr>
        <w:t xml:space="preserve">د. </w:t>
      </w:r>
      <w:r>
        <w:rPr>
          <w:rFonts w:cs="Arial"/>
          <w:sz w:val="32"/>
          <w:szCs w:val="32"/>
        </w:rPr>
        <w:t>Gmail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3.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بيئة سحابية مخصصة لمؤسسة أو شركة معينة، حيث يتم تشغيلها داخل الشركة أو من خلال مزود خدمة خاص: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حوسبة سحابية مشتركة   ب. حوسبة سحابية عامة ج. حوسبة سحابية خاصة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   د. حوسبة سحابية هجينة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4.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من الأمثلة على مزودي خدمة الحوسبة السحابية الهجينة: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</w:rPr>
        <w:t>IBM Cloud Hybrid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ب. </w:t>
      </w:r>
      <w:r>
        <w:rPr>
          <w:rFonts w:cs="Arial"/>
          <w:sz w:val="32"/>
          <w:szCs w:val="32"/>
        </w:rPr>
        <w:t>Open stack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ج. </w:t>
      </w:r>
      <w:r>
        <w:rPr>
          <w:rFonts w:cs="Arial"/>
          <w:sz w:val="32"/>
          <w:szCs w:val="32"/>
        </w:rPr>
        <w:t>Google Drive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   </w:t>
      </w:r>
      <w:r>
        <w:rPr>
          <w:rFonts w:cs="Arial"/>
          <w:sz w:val="32"/>
          <w:szCs w:val="32"/>
          <w:rtl/>
        </w:rPr>
        <w:t>د. السحابة الحكومية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5.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حوسبة سحابية تقدم خدمات متاحة للجميع عبر الإنترنت بتكاليف منخفضة: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 حوسبة سحابية مشتركة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ب. حوسبة سحابية عامة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ج. حوسبة سحابية خاصة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د. حوسبة سحابية هجينة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6.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تتضمن الواجهة الأمامية في نظام الحوسبة السحابية العناصر الآتية </w:t>
      </w:r>
      <w:r>
        <w:rPr>
          <w:rFonts w:cs="Arial"/>
          <w:b/>
          <w:bCs/>
          <w:sz w:val="32"/>
          <w:szCs w:val="32"/>
          <w:rtl/>
        </w:rPr>
        <w:t>بإستثناء</w:t>
      </w:r>
      <w:r>
        <w:rPr>
          <w:rFonts w:cs="Arial"/>
          <w:b/>
          <w:bCs/>
          <w:sz w:val="32"/>
          <w:szCs w:val="32"/>
          <w:rtl/>
        </w:rPr>
        <w:t>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الجهاز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ب. البرمجيات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ج. المنصة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/>
          <w:sz w:val="32"/>
          <w:szCs w:val="32"/>
          <w:rtl/>
        </w:rPr>
        <w:t>د. واجهة المستخدم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7.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تتضمن الواجهة الخلفية في نظام الحوسبة السحابية </w:t>
      </w:r>
      <w:r>
        <w:rPr>
          <w:rFonts w:cs="Arial"/>
          <w:b/>
          <w:bCs/>
          <w:sz w:val="32"/>
          <w:szCs w:val="32"/>
          <w:rtl/>
        </w:rPr>
        <w:t>العناصرالآتية</w:t>
      </w:r>
      <w:r>
        <w:rPr>
          <w:rFonts w:cs="Arial"/>
          <w:b/>
          <w:bCs/>
          <w:sz w:val="32"/>
          <w:szCs w:val="32"/>
          <w:rtl/>
        </w:rPr>
        <w:t xml:space="preserve"> 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البنية التحتية 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ب. </w:t>
      </w:r>
      <w:r>
        <w:rPr>
          <w:rFonts w:cs="Arial"/>
          <w:sz w:val="32"/>
          <w:szCs w:val="32"/>
          <w:rtl/>
        </w:rPr>
        <w:t>الآمان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ج. التخزين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د. جميع ما ذكر صحيح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8.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أهم مميزات الحوسبة السحابية المشتركة: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مشاركة التكاليف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ب. تحكم كامل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ج. المرونة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د. لا شيء مما ذكر صحيح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9.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هي تقديم خدمات الحوسبة بما في ذلك الخوادم والتخزين وقواعد البيانات وغيرها عبر شبكة الإنترنت: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التخزين </w:t>
      </w:r>
      <w:r>
        <w:rPr>
          <w:rFonts w:cs="Arial"/>
          <w:sz w:val="32"/>
          <w:szCs w:val="32"/>
          <w:rtl/>
        </w:rPr>
        <w:t>السحابي</w:t>
      </w:r>
      <w:r>
        <w:rPr>
          <w:rFonts w:cs="Arial"/>
          <w:sz w:val="32"/>
          <w:szCs w:val="32"/>
          <w:rtl/>
        </w:rPr>
        <w:t xml:space="preserve">    ب. الحوسبة السحابية     </w:t>
      </w:r>
      <w:r>
        <w:rPr>
          <w:rFonts w:cs="Arial" w:hint="cs"/>
          <w:sz w:val="32"/>
          <w:szCs w:val="32"/>
          <w:rtl/>
        </w:rPr>
        <w:t xml:space="preserve">  </w:t>
      </w:r>
      <w:r>
        <w:rPr>
          <w:rFonts w:cs="Arial"/>
          <w:sz w:val="32"/>
          <w:szCs w:val="32"/>
          <w:rtl/>
        </w:rPr>
        <w:t xml:space="preserve">ج. مايكروسفت </w:t>
      </w:r>
      <w:r>
        <w:rPr>
          <w:rFonts w:cs="Arial"/>
          <w:sz w:val="32"/>
          <w:szCs w:val="32"/>
          <w:rtl/>
        </w:rPr>
        <w:t>آزور</w:t>
      </w:r>
      <w:r>
        <w:rPr>
          <w:rFonts w:cs="Arial"/>
          <w:sz w:val="32"/>
          <w:szCs w:val="32"/>
          <w:rtl/>
        </w:rPr>
        <w:t xml:space="preserve">      د. جوجل كلاود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10.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من فوائد الحوسبة السحابية على مستوى المؤسسات: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التخزين الفعال      ب. السرعة                ج. تكلفة عالية              د. فقدان البيانات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11.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أحد خدمات الحوسبة السحابية يوفر إمكانية تخزين البيانات عبر الإنترنت بدلا من تخزينها على الأجهزة المحلية: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.ال</w:t>
      </w:r>
      <w:r>
        <w:rPr>
          <w:rFonts w:cs="Arial" w:hint="cs"/>
          <w:sz w:val="32"/>
          <w:szCs w:val="32"/>
          <w:rtl/>
        </w:rPr>
        <w:t>ت</w:t>
      </w:r>
      <w:r>
        <w:rPr>
          <w:rFonts w:cs="Arial"/>
          <w:sz w:val="32"/>
          <w:szCs w:val="32"/>
          <w:rtl/>
        </w:rPr>
        <w:t>خزين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السحابي</w:t>
      </w:r>
      <w:r>
        <w:rPr>
          <w:rFonts w:cs="Arial"/>
          <w:sz w:val="32"/>
          <w:szCs w:val="32"/>
          <w:rtl/>
        </w:rPr>
        <w:t xml:space="preserve">    ب. الحوسبة السحابية      ج. السحابة العامة         د. السحابة الخاصة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12.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هي نوع من أنواع الحوسبة السحابية التي تستخدم فيها البنية التحتية والخدمات من قبل مؤسسة واحدة فقط: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السحابة العامة      ب. السحابة المشتركة      ج. السحابة الخاصة     د. السحابة الهجينة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13.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من عناصر الواجهة الأمامية للحوسبة السحابية: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الإدارة              ب. البنية التحتية            ج. المنصة               د. الجهاز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14.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من الخدمات التي تقدمها شركة مايكروسوفت </w:t>
      </w:r>
      <w:r>
        <w:rPr>
          <w:rFonts w:cs="Arial"/>
          <w:b/>
          <w:bCs/>
          <w:sz w:val="32"/>
          <w:szCs w:val="32"/>
          <w:rtl/>
        </w:rPr>
        <w:t>آزور</w:t>
      </w:r>
      <w:r>
        <w:rPr>
          <w:rFonts w:cs="Arial"/>
          <w:b/>
          <w:bCs/>
          <w:sz w:val="32"/>
          <w:szCs w:val="32"/>
          <w:rtl/>
        </w:rPr>
        <w:t>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إدارة التطبيقات     ب. تنسيق الحاويات        ج. تحليل الصور        د. دمج السحابات العامة والخاصة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15.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تعتمد خدمات الحوسبة السحابية على: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الشبكة العنكبوتية    ب. أجهزة محلية           ج. معلومات             د. بيانات</w:t>
      </w: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16.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 xml:space="preserve">من مميزات التخزين </w:t>
      </w:r>
      <w:r>
        <w:rPr>
          <w:rFonts w:cs="Arial"/>
          <w:b/>
          <w:bCs/>
          <w:sz w:val="32"/>
          <w:szCs w:val="32"/>
          <w:rtl/>
        </w:rPr>
        <w:t>السحابي</w:t>
      </w:r>
      <w:r>
        <w:rPr>
          <w:rFonts w:cs="Arial"/>
          <w:b/>
          <w:bCs/>
          <w:sz w:val="32"/>
          <w:szCs w:val="32"/>
          <w:rtl/>
        </w:rPr>
        <w:t xml:space="preserve"> أنه يوفر مستوى عالي من الأمان لحماية البيانات: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نعم                   ب. لا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17.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هي نموذج يدمج السحابة الخاصة والسحابة العامة مما يسمح للشركات للاستفادة من كليهما: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السحابة العامة     ب. السحابة الخاصة     ج. السحابة المشتركة       د. السحابة الهجينة</w:t>
      </w: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18.</w:t>
      </w:r>
      <w:r>
        <w:rPr>
          <w:rFonts w:cs="Arial"/>
          <w:b/>
          <w:bCs/>
          <w:sz w:val="32"/>
          <w:szCs w:val="32"/>
          <w:rtl/>
        </w:rPr>
        <w:tab/>
      </w:r>
      <w:r>
        <w:rPr>
          <w:rFonts w:cs="Arial"/>
          <w:b/>
          <w:bCs/>
          <w:sz w:val="32"/>
          <w:szCs w:val="32"/>
          <w:rtl/>
        </w:rPr>
        <w:t>من الأمثلة على خدمات الحوسبة السحابية: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.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 xml:space="preserve">البريد الإلكتروني    ب. التخزين </w:t>
      </w:r>
      <w:r>
        <w:rPr>
          <w:rFonts w:cs="Arial"/>
          <w:sz w:val="32"/>
          <w:szCs w:val="32"/>
          <w:rtl/>
        </w:rPr>
        <w:t>السحابي</w:t>
      </w:r>
      <w:r>
        <w:rPr>
          <w:rFonts w:cs="Arial"/>
          <w:sz w:val="32"/>
          <w:szCs w:val="32"/>
          <w:rtl/>
        </w:rPr>
        <w:t xml:space="preserve">   ج. التطبيقات </w:t>
      </w:r>
      <w:r>
        <w:rPr>
          <w:rFonts w:cs="Arial"/>
          <w:sz w:val="32"/>
          <w:szCs w:val="32"/>
          <w:rtl/>
        </w:rPr>
        <w:t>السخابية</w:t>
      </w:r>
      <w:r>
        <w:rPr>
          <w:rFonts w:cs="Arial"/>
          <w:sz w:val="32"/>
          <w:szCs w:val="32"/>
          <w:rtl/>
        </w:rPr>
        <w:t xml:space="preserve">     د. جميع ما ذكر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19.</w:t>
      </w:r>
      <w:r>
        <w:rPr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من خدمات السحابية الأكثر </w:t>
      </w:r>
      <w:r>
        <w:rPr>
          <w:rFonts w:cs="Arial"/>
          <w:b/>
          <w:bCs/>
          <w:sz w:val="32"/>
          <w:szCs w:val="32"/>
          <w:rtl/>
        </w:rPr>
        <w:t>شهرة 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أ- التخزين </w:t>
      </w:r>
      <w:r>
        <w:rPr>
          <w:rFonts w:cs="Arial"/>
          <w:sz w:val="32"/>
          <w:szCs w:val="32"/>
          <w:rtl/>
        </w:rPr>
        <w:t>السحابي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ب- البريد الالكتروني</w:t>
      </w:r>
      <w:r>
        <w:rPr>
          <w:rFonts w:cs="Arial" w:hint="cs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  <w:rtl/>
        </w:rPr>
        <w:t>ج- انظمة التشغيل السحابية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د- جميع ما ذكر صحيح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20.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 من انواع الحوسبة السحابية: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أ- العامة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  <w:rtl/>
        </w:rPr>
        <w:t>ب- الخاصة</w:t>
      </w:r>
      <w:r>
        <w:rPr>
          <w:rFonts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 xml:space="preserve">       </w:t>
      </w:r>
      <w:r>
        <w:rPr>
          <w:rFonts w:cs="Arial"/>
          <w:sz w:val="32"/>
          <w:szCs w:val="32"/>
          <w:rtl/>
        </w:rPr>
        <w:t xml:space="preserve">ج- المشتركة </w:t>
      </w:r>
      <w:r>
        <w:rPr>
          <w:rFonts w:cs="Arial"/>
          <w:sz w:val="32"/>
          <w:szCs w:val="32"/>
          <w:rtl/>
        </w:rPr>
        <w:t>و الهجينة</w:t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>د- جميع ما ذكر صحيح</w:t>
      </w: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ind w:left="27"/>
        <w:rPr>
          <w:rFonts w:cs="Arial"/>
          <w:sz w:val="32"/>
          <w:szCs w:val="32"/>
          <w:rtl/>
        </w:rPr>
      </w:pPr>
    </w:p>
    <w:p>
      <w:pPr>
        <w:pStyle w:val="style0"/>
        <w:rPr>
          <w:rFonts w:cs="Arial"/>
          <w:sz w:val="32"/>
          <w:szCs w:val="32"/>
          <w:rtl/>
        </w:rPr>
      </w:pPr>
    </w:p>
    <w:p>
      <w:pPr>
        <w:pStyle w:val="style0"/>
        <w:rPr>
          <w:rFonts w:cs="Arial"/>
          <w:sz w:val="32"/>
          <w:szCs w:val="32"/>
          <w:rtl/>
        </w:rPr>
      </w:pPr>
    </w:p>
    <w:p>
      <w:pPr>
        <w:pStyle w:val="style0"/>
        <w:rPr>
          <w:rFonts w:cs="Arial"/>
          <w:sz w:val="32"/>
          <w:szCs w:val="32"/>
          <w:rtl/>
        </w:rPr>
      </w:pPr>
    </w:p>
    <w:p>
      <w:pPr>
        <w:bidi/>
        <w:spacing w:lineRule="auto" w:line="204"/>
        <w:jc w:val="left"/>
        <w:rPr>
          <w:rFonts w:cs="Arial"/>
          <w:sz w:val="32"/>
          <w:szCs w:val="32"/>
          <w:rtl/>
        </w:rPr>
      </w:pPr>
    </w:p>
    <w:p>
      <w:pPr>
        <w:bidi/>
        <w:spacing w:lineRule="auto" w:line="204"/>
        <w:jc w:val="center"/>
        <w:rPr>
          <w:rFonts w:cs="Arial"/>
          <w:sz w:val="32"/>
          <w:szCs w:val="32"/>
          <w:rtl/>
        </w:rPr>
      </w:pPr>
    </w:p>
    <w:p>
      <w:pPr>
        <w:bidi/>
        <w:spacing w:lineRule="auto" w:line="240"/>
        <w:jc w:val="center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41.35pt;margin-top:39.5pt;width:28.55pt;height:0.0pt;z-index:3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472694" cy="472694"/>
            <wp:effectExtent l="0" t="0" r="0" b="0"/>
            <wp:docPr id="1031" name="Image1" descr="وزارة التربية والتعليم الاردن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2694" cy="4726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center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مهارات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رقميه</w:t>
      </w:r>
    </w:p>
    <w:p>
      <w:pPr>
        <w:bidi/>
        <w:spacing w:lineRule="auto" w:line="24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الأكاديمي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ختبار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:م</w:t>
      </w:r>
    </w:p>
    <w:p>
      <w:pPr>
        <w:bidi/>
        <w:spacing w:lineRule="auto" w:line="24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after="40" w:lineRule="auto" w:line="276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p>
      <w:pPr>
        <w:bidi/>
        <w:spacing w:after="40" w:lineRule="auto" w:line="276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</w:p>
    <w:p>
      <w:pPr>
        <w:bidi/>
        <w:spacing w:after="40" w:lineRule="auto" w:line="276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شركه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مايكروسوفت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آزور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خدمات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الأجهزة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الافتراضية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لنظامي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التشغيل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Linux,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Windows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)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المنصات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مفتوحة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المصدر،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دمج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والخاصة،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إدارة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التطبيقات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وخصائصها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شركة"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مايكروسوفت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آزور</w:t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جوجل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كلاود</w:t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أنشطة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خدمة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تنسيق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عالية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الأداء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للتطبيقات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الموزعة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تنسيق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الحاويات</w:t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تخزين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108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تسهيل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الوصول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التعليمية،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تحسين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التعاون،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توفير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tab/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التواصل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الصحة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التعاون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الطبية،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وحمايتها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  <w:r>
        <w:tab/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التواصل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الاجتماعي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الصحة</w:t>
      </w:r>
    </w:p>
    <w:p>
      <w:pPr>
        <w:bidi/>
        <w:spacing w:after="200" w:lineRule="auto" w:line="276"/>
        <w:ind w:left="108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ملكية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تعود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الملكية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المستخدم</w:t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الملكية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مزود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الخدمة</w:t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ابرز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الأمنية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المتعلقة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السحابية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التكوين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</w:t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مقاييس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الأداء</w:t>
      </w:r>
      <w:r>
        <w:tab/>
      </w:r>
      <w:r>
        <w:tab/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السيبراني</w:t>
      </w:r>
    </w:p>
    <w:p>
      <w:pPr>
        <w:bidi/>
        <w:spacing w:after="200" w:lineRule="auto" w:line="276"/>
        <w:ind w:left="108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الأجهزة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وأمان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كلمه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المرور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التدابير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يتخذها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العملاء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الممارسات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للحفاظ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الأمنية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المتعلقة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السحابية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التشفير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وأمان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الخادم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التدابير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يتخذها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العملاء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الممارسات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للحفاظ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الأمنية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المتعلقة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السحابية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السيبراني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والخصوصية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cs="Arial"/>
          <w:sz w:val="32"/>
          <w:szCs w:val="32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التدابير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يتخذها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العملاء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الممارسات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للحفاظ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المعلومات</w:t>
      </w:r>
      <w:r>
        <w:tab/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جـ.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الأمنية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المتعلقة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بالحوسبة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السحابية</w:t>
      </w:r>
    </w:p>
    <w:p>
      <w:pPr>
        <w:bidi/>
        <w:spacing w:after="200" w:lineRule="auto" w:line="276"/>
        <w:jc w:val="center"/>
        <w:rPr>
          <w:rFonts w:cs="Arial"/>
          <w:sz w:val="32"/>
          <w:szCs w:val="32"/>
          <w:rtl/>
        </w:rPr>
      </w:pPr>
    </w:p>
    <w:p>
      <w:pPr>
        <w:pStyle w:val="style0"/>
        <w:rPr>
          <w:rFonts w:cs="Arial"/>
          <w:sz w:val="32"/>
          <w:szCs w:val="32"/>
          <w:rtl/>
        </w:rPr>
      </w:pPr>
    </w:p>
    <w:p>
      <w:pPr>
        <w:pStyle w:val="style0"/>
        <w:ind w:left="27"/>
        <w:jc w:val="center"/>
        <w:rPr>
          <w:rFonts w:cs="Arial"/>
          <w:sz w:val="32"/>
          <w:szCs w:val="32"/>
          <w:rtl/>
        </w:rPr>
      </w:pPr>
    </w:p>
    <w:p>
      <w:pPr>
        <w:pStyle w:val="style0"/>
        <w:ind w:left="27"/>
        <w:jc w:val="center"/>
        <w:rPr>
          <w:rFonts w:cs="Arial"/>
          <w:sz w:val="32"/>
          <w:szCs w:val="32"/>
        </w:rPr>
      </w:pPr>
    </w:p>
    <w:sectPr>
      <w:pgSz w:w="12240" w:h="15840" w:orient="portrait"/>
      <w:pgMar w:top="720" w:right="720" w:bottom="54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EC8014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3A0C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6D885D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D25A5B2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5910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0E8BDDC"/>
    <w:lvl w:ilvl="0" w:tplc="37AAD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682A847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B1CEB67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23082F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E6746EF0"/>
    <w:lvl w:ilvl="0">
      <w:start w:val="1"/>
      <w:numFmt w:val="decimalFullWidth"/>
      <w:lvlText w:val="%1-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cs="Times New Roman" w:hAnsi="Times New Roman" w:hint="default"/>
      </w:rPr>
    </w:lvl>
  </w:abstractNum>
  <w:abstractNum w:abstractNumId="10">
    <w:nsid w:val="0000000A"/>
    <w:multiLevelType w:val="hybridMultilevel"/>
    <w:tmpl w:val="AB2AF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474B67E"/>
    <w:lvl w:ilvl="0" w:tplc="32A65E6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5BE6E1C4"/>
    <w:lvl w:ilvl="0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03"/>
        </w:tabs>
        <w:ind w:left="6403" w:hanging="360"/>
      </w:pPr>
    </w:lvl>
  </w:abstractNum>
  <w:abstractNum w:abstractNumId="13">
    <w:nsid w:val="0000000D"/>
    <w:multiLevelType w:val="multilevel"/>
    <w:tmpl w:val="57E20DC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D7EC1C72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multilevel"/>
    <w:tmpl w:val="77A8E436"/>
    <w:lvl w:ilvl="0">
      <w:start w:val="1"/>
      <w:numFmt w:val="decimalFullWidth"/>
      <w:lvlText w:val="%1-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cs="Times New Roman" w:hAnsi="Times New Roman" w:hint="default"/>
      </w:rPr>
    </w:lvl>
  </w:abstractNum>
  <w:abstractNum w:abstractNumId="16">
    <w:nsid w:val="00000010"/>
    <w:multiLevelType w:val="hybridMultilevel"/>
    <w:tmpl w:val="D39E0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631205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BFDCE39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99DE7CC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037C2F52"/>
    <w:lvl w:ilvl="0" w:tplc="9334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C8B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E4EF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80C2458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04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multilevel"/>
    <w:tmpl w:val="7EA8637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multilevel"/>
    <w:tmpl w:val="CDA6ED9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multilevel"/>
    <w:tmpl w:val="CF625C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hybridMultilevel"/>
    <w:tmpl w:val="2FAA0CEE"/>
    <w:lvl w:ilvl="0">
      <w:start w:val="1"/>
      <w:numFmt w:val="decimalFullWidth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0000001D"/>
    <w:multiLevelType w:val="multilevel"/>
    <w:tmpl w:val="4DB6A2B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30">
    <w:nsid w:val="0000001E"/>
    <w:multiLevelType w:val="multilevel"/>
    <w:tmpl w:val="2DC6712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31">
    <w:nsid w:val="0000001F"/>
    <w:multiLevelType w:val="hybridMultilevel"/>
    <w:tmpl w:val="08BA30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5865E16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6DDE37F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4">
    <w:nsid w:val="00000022"/>
    <w:multiLevelType w:val="hybridMultilevel"/>
    <w:tmpl w:val="639CE0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CEC02546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8AAEA25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0000025"/>
    <w:multiLevelType w:val="multilevel"/>
    <w:tmpl w:val="C18E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0000026"/>
    <w:multiLevelType w:val="hybridMultilevel"/>
    <w:tmpl w:val="35A450F6"/>
    <w:lvl w:ilvl="0" w:tplc="32A65E6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multilevel"/>
    <w:tmpl w:val="90E8C03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multilevel"/>
    <w:tmpl w:val="65AE199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1">
    <w:nsid w:val="00000029"/>
    <w:multiLevelType w:val="hybridMultilevel"/>
    <w:tmpl w:val="8026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multilevel"/>
    <w:tmpl w:val="988E244A"/>
    <w:lvl w:ilvl="0">
      <w:start w:val="1"/>
      <w:numFmt w:val="decimalFullWidth"/>
      <w:lvlText w:val="%1-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43">
    <w:nsid w:val="0000002B"/>
    <w:multiLevelType w:val="multilevel"/>
    <w:tmpl w:val="F4A4F07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1"/>
  </w:num>
  <w:num w:numId="9">
    <w:abstractNumId w:val="1"/>
  </w:num>
  <w:num w:numId="10">
    <w:abstractNumId w:val="4"/>
  </w:num>
  <w:num w:numId="11">
    <w:abstractNumId w:val="35"/>
  </w:num>
  <w:num w:numId="12">
    <w:abstractNumId w:val="23"/>
  </w:num>
  <w:num w:numId="13">
    <w:abstractNumId w:val="5"/>
  </w:num>
  <w:num w:numId="14">
    <w:abstractNumId w:val="11"/>
  </w:num>
  <w:num w:numId="15">
    <w:abstractNumId w:val="24"/>
  </w:num>
  <w:num w:numId="16">
    <w:abstractNumId w:val="38"/>
  </w:num>
  <w:num w:numId="17">
    <w:abstractNumId w:val="28"/>
  </w:num>
  <w:num w:numId="18">
    <w:abstractNumId w:val="8"/>
  </w:num>
  <w:num w:numId="19">
    <w:abstractNumId w:val="14"/>
  </w:num>
  <w:num w:numId="20">
    <w:abstractNumId w:val="22"/>
  </w:num>
  <w:num w:numId="21">
    <w:abstractNumId w:val="34"/>
  </w:num>
  <w:num w:numId="22">
    <w:abstractNumId w:val="33"/>
  </w:num>
  <w:num w:numId="23">
    <w:abstractNumId w:val="18"/>
  </w:num>
  <w:num w:numId="24">
    <w:abstractNumId w:val="26"/>
  </w:num>
  <w:num w:numId="25">
    <w:abstractNumId w:val="40"/>
  </w:num>
  <w:num w:numId="26">
    <w:abstractNumId w:val="12"/>
  </w:num>
  <w:num w:numId="27">
    <w:abstractNumId w:val="0"/>
  </w:num>
  <w:num w:numId="28">
    <w:abstractNumId w:val="6"/>
  </w:num>
  <w:num w:numId="29">
    <w:abstractNumId w:val="2"/>
  </w:num>
  <w:num w:numId="30">
    <w:abstractNumId w:val="43"/>
  </w:num>
  <w:num w:numId="31">
    <w:abstractNumId w:val="37"/>
  </w:num>
  <w:num w:numId="32">
    <w:abstractNumId w:val="27"/>
  </w:num>
  <w:num w:numId="33">
    <w:abstractNumId w:val="17"/>
  </w:num>
  <w:num w:numId="34">
    <w:abstractNumId w:val="19"/>
  </w:num>
  <w:num w:numId="35">
    <w:abstractNumId w:val="39"/>
  </w:num>
  <w:num w:numId="36">
    <w:abstractNumId w:val="36"/>
  </w:num>
  <w:num w:numId="37">
    <w:abstractNumId w:val="13"/>
  </w:num>
  <w:num w:numId="38">
    <w:abstractNumId w:val="7"/>
  </w:num>
  <w:num w:numId="39">
    <w:abstractNumId w:val="3"/>
  </w:num>
  <w:num w:numId="40">
    <w:abstractNumId w:val="25"/>
  </w:num>
  <w:num w:numId="41">
    <w:abstractNumId w:val="31"/>
  </w:num>
  <w:num w:numId="42">
    <w:abstractNumId w:val="16"/>
  </w:num>
  <w:num w:numId="43">
    <w:abstractNumId w:val="32"/>
  </w:num>
  <w:num w:numId="44">
    <w:abstractNumId w:val="4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766</Words>
  <Pages>3</Pages>
  <Characters>3930</Characters>
  <Application>WPS Office</Application>
  <DocSecurity>0</DocSecurity>
  <Paragraphs>103</Paragraphs>
  <ScaleCrop>false</ScaleCrop>
  <LinksUpToDate>false</LinksUpToDate>
  <CharactersWithSpaces>5341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٢٠٢٦-٠٣-٢٦T١٩:٤٩:٠٠Z</dcterms:created>
  <dc:creator>hassan</dc:creator>
  <lastModifiedBy>SM-S928B</lastModifiedBy>
  <lastPrinted>٢٠٢٣-١٠-٠١T٠٧:٢٥:٠٠Z</lastPrinted>
  <dcterms:modified xsi:type="dcterms:W3CDTF">٢٠٢٦-٠٤-٠٥T١٦:٢٤:٤٣Z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acf803395fdf4bb9bf4c78fc50fc43ec</vt:lpwstr>
  </property>
</Properties>
</file>