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5553075</wp:posOffset>
            </wp:positionH>
            <wp:positionV relativeFrom="paragraph">
              <wp:posOffset>0</wp:posOffset>
            </wp:positionV>
            <wp:extent cx="1139190" cy="960119"/>
            <wp:effectExtent l="0" t="0" r="3810" b="0"/>
            <wp:wrapThrough wrapText="bothSides">
              <wp:wrapPolygon edited="false">
                <wp:start x="0" y="0"/>
                <wp:lineTo x="0" y="21000"/>
                <wp:lineTo x="21311" y="21000"/>
                <wp:lineTo x="21311" y="0"/>
                <wp:lineTo x="0" y="0"/>
              </wp:wrapPolygon>
            </wp:wrapThrough>
            <wp:docPr id="1027" name="صورة 0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9190" cy="9601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  <w:lang w:bidi="ar-JO"/>
        </w:rPr>
        <w:t>مديرية التربية والتعليم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قصبة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الاختبار ا</w:t>
      </w:r>
      <w:r>
        <w:rPr>
          <w:rFonts w:hint="cs"/>
          <w:b/>
          <w:bCs/>
          <w:sz w:val="32"/>
          <w:szCs w:val="32"/>
          <w:rtl/>
          <w:lang w:bidi="ar-DZ"/>
        </w:rPr>
        <w:t>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للفصل الدراسي ال</w:t>
      </w:r>
      <w:r>
        <w:rPr>
          <w:rFonts w:hint="cs"/>
          <w:b/>
          <w:bCs/>
          <w:sz w:val="32"/>
          <w:szCs w:val="32"/>
          <w:rtl/>
          <w:lang w:bidi="ar-JO"/>
        </w:rPr>
        <w:t>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اليوم </w:t>
      </w:r>
      <w:r>
        <w:rPr>
          <w:rFonts w:hint="cs"/>
          <w:b/>
          <w:bCs/>
          <w:sz w:val="32"/>
          <w:szCs w:val="32"/>
          <w:rtl/>
          <w:lang w:bidi="ar-JO"/>
        </w:rPr>
        <w:t>والتاريخ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>مادة الاختبار: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المهارات </w:t>
      </w:r>
      <w:r>
        <w:rPr>
          <w:rFonts w:hint="cs"/>
          <w:b/>
          <w:bCs/>
          <w:sz w:val="32"/>
          <w:szCs w:val="32"/>
          <w:rtl/>
          <w:lang w:bidi="ar-JO"/>
        </w:rPr>
        <w:t>الرقمية 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pBdr>
          <w:bottom w:val="double" w:sz="4" w:space="1" w:color="auto"/>
        </w:pBdr>
        <w:tabs>
          <w:tab w:val="left" w:leader="none" w:pos="7740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اسم </w:t>
      </w:r>
      <w:r>
        <w:rPr>
          <w:rFonts w:hint="cs"/>
          <w:b/>
          <w:bCs/>
          <w:sz w:val="32"/>
          <w:szCs w:val="32"/>
          <w:rtl/>
          <w:lang w:bidi="ar-JO"/>
        </w:rPr>
        <w:t>الطالب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</w:t>
      </w:r>
      <w:r>
        <w:rPr>
          <w:b/>
          <w:bCs/>
          <w:sz w:val="32"/>
          <w:szCs w:val="32"/>
          <w:lang w:bidi="ar-JO"/>
        </w:rPr>
        <w:t xml:space="preserve">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العاشر .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437"/>
        <w:gridCol w:w="567"/>
        <w:gridCol w:w="567"/>
        <w:gridCol w:w="567"/>
        <w:gridCol w:w="2703"/>
      </w:tblGrid>
      <w:tr>
        <w:trPr>
          <w:trHeight w:val="308" w:hRule="atLeast"/>
        </w:trPr>
        <w:tc>
          <w:tcPr>
            <w:tcW w:w="143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السؤال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70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العلامة النهائية 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 20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  <w:tr>
        <w:tblPrEx/>
        <w:trPr>
          <w:trHeight w:val="308" w:hRule="atLeast"/>
        </w:trPr>
        <w:tc>
          <w:tcPr>
            <w:tcW w:w="143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0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shd w:val="clear" w:color="auto" w:fill="e7e6e6"/>
        <w:bidi w:val="false"/>
        <w:jc w:val="right"/>
        <w:rPr>
          <w:b/>
          <w:bCs/>
          <w:sz w:val="56"/>
          <w:szCs w:val="5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أول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ضع دائرة حول رمز الإجابة </w:t>
      </w:r>
      <w:r>
        <w:rPr>
          <w:rFonts w:hint="cs"/>
          <w:b/>
          <w:bCs/>
          <w:sz w:val="32"/>
          <w:szCs w:val="32"/>
          <w:rtl/>
          <w:lang w:bidi="ar-JO"/>
        </w:rPr>
        <w:t>الصحيحة ؟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( 10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علامات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Arial"/>
          <w:b/>
          <w:bCs/>
          <w:sz w:val="28"/>
          <w:szCs w:val="28"/>
          <w:rtl/>
          <w:lang w:bidi="ar-JO"/>
        </w:rPr>
        <w:t>أي من الطبقات التالية في هيكلية إنترنت الأشياء هي المسؤولة عن تحويل البيانات الفيزيائية إلى إشارات رقمية؟</w:t>
      </w:r>
    </w:p>
    <w:p>
      <w:pPr>
        <w:pStyle w:val="style0"/>
        <w:bidi w:val="false"/>
        <w:jc w:val="right"/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- </w:t>
      </w:r>
      <w:r>
        <w:rPr>
          <w:rFonts w:cs="Arial"/>
          <w:sz w:val="28"/>
          <w:szCs w:val="28"/>
          <w:rtl/>
          <w:lang w:bidi="ar-JO"/>
        </w:rPr>
        <w:t xml:space="preserve">طبقة الإدراك </w:t>
      </w:r>
      <w:r>
        <w:rPr>
          <w:rFonts w:hint="cs"/>
          <w:sz w:val="28"/>
          <w:szCs w:val="28"/>
          <w:rtl/>
          <w:lang w:bidi="ar-JO"/>
        </w:rPr>
        <w:t xml:space="preserve">       ب-</w:t>
      </w:r>
      <w:r>
        <w:rPr>
          <w:rFonts w:cs="Arial"/>
          <w:sz w:val="28"/>
          <w:szCs w:val="28"/>
          <w:rtl/>
          <w:lang w:bidi="ar-JO"/>
        </w:rPr>
        <w:t xml:space="preserve"> طبقة التطبيقات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طبقة الشبكة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 د- </w:t>
      </w:r>
      <w:r>
        <w:rPr>
          <w:rFonts w:cs="Arial"/>
          <w:sz w:val="28"/>
          <w:szCs w:val="28"/>
          <w:rtl/>
          <w:lang w:bidi="ar-JO"/>
        </w:rPr>
        <w:t>طبقة الحوسبة السحابية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2)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/>
          <w:b/>
          <w:bCs/>
          <w:sz w:val="28"/>
          <w:szCs w:val="28"/>
          <w:rtl/>
          <w:lang w:bidi="ar-JO"/>
        </w:rPr>
        <w:t>أي مما يلي يُعد مثالاً على "حساس</w:t>
      </w:r>
      <w:r>
        <w:rPr>
          <w:rFonts w:cs="Arial" w:hint="cs"/>
          <w:b/>
          <w:bCs/>
          <w:sz w:val="28"/>
          <w:szCs w:val="28"/>
          <w:rtl/>
          <w:lang w:bidi="ar-JO"/>
        </w:rPr>
        <w:t>" ؟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أ- </w:t>
      </w:r>
      <w:r>
        <w:rPr>
          <w:rFonts w:cs="Arial"/>
          <w:sz w:val="28"/>
          <w:szCs w:val="28"/>
          <w:rtl/>
          <w:lang w:bidi="ar-JO"/>
        </w:rPr>
        <w:t>مكبر الصوت</w:t>
      </w:r>
      <w:r>
        <w:rPr>
          <w:rFonts w:cs="Arial" w:hint="cs"/>
          <w:sz w:val="28"/>
          <w:szCs w:val="28"/>
          <w:rtl/>
          <w:lang w:bidi="ar-JO"/>
        </w:rPr>
        <w:t xml:space="preserve">         ب- </w:t>
      </w:r>
      <w:r>
        <w:rPr>
          <w:rFonts w:cs="Arial"/>
          <w:sz w:val="28"/>
          <w:szCs w:val="28"/>
          <w:rtl/>
          <w:lang w:bidi="ar-JO"/>
        </w:rPr>
        <w:t>شاشة العرض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 xml:space="preserve">        </w:t>
      </w:r>
      <w:r>
        <w:rPr>
          <w:rFonts w:cs="Arial"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حساس المسافة</w:t>
      </w:r>
      <w:r>
        <w:rPr>
          <w:rFonts w:cs="Arial" w:hint="cs"/>
          <w:sz w:val="28"/>
          <w:szCs w:val="28"/>
          <w:rtl/>
          <w:lang w:bidi="ar-JO"/>
        </w:rPr>
        <w:t xml:space="preserve">                د- </w:t>
      </w:r>
      <w:r>
        <w:rPr>
          <w:rFonts w:cs="Arial"/>
          <w:sz w:val="28"/>
          <w:szCs w:val="28"/>
          <w:rtl/>
          <w:lang w:bidi="ar-JO"/>
        </w:rPr>
        <w:t>المحرك الكهربائي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3) </w:t>
      </w:r>
      <w:r>
        <w:rPr>
          <w:rFonts w:cs="Arial"/>
          <w:b/>
          <w:bCs/>
          <w:sz w:val="28"/>
          <w:szCs w:val="28"/>
          <w:rtl/>
          <w:lang w:bidi="ar-JO"/>
        </w:rPr>
        <w:t>تتميز "الحوسبة الضبابية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" 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عن "الحوسبة السحابية" </w:t>
      </w:r>
      <w:r>
        <w:rPr>
          <w:rFonts w:cs="Arial"/>
          <w:b/>
          <w:bCs/>
          <w:sz w:val="28"/>
          <w:szCs w:val="28"/>
          <w:rtl/>
          <w:lang w:bidi="ar-JO"/>
        </w:rPr>
        <w:t>بأنها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؟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أ- </w:t>
      </w:r>
      <w:r>
        <w:rPr>
          <w:rFonts w:cs="Arial"/>
          <w:sz w:val="28"/>
          <w:szCs w:val="28"/>
          <w:rtl/>
          <w:lang w:bidi="ar-JO"/>
        </w:rPr>
        <w:t>تعالج البيانات في مراكز بعيدة جداً</w:t>
      </w:r>
      <w:r>
        <w:rPr>
          <w:rFonts w:cs="Arial" w:hint="cs"/>
          <w:sz w:val="28"/>
          <w:szCs w:val="28"/>
          <w:rtl/>
          <w:lang w:bidi="ar-JO"/>
        </w:rPr>
        <w:t xml:space="preserve">       ب- </w:t>
      </w:r>
      <w:r>
        <w:rPr>
          <w:rFonts w:cs="Arial"/>
          <w:sz w:val="28"/>
          <w:szCs w:val="28"/>
          <w:rtl/>
          <w:lang w:bidi="ar-JO"/>
        </w:rPr>
        <w:t>تعالج البيانات بالقرب من مصدرها لتقليل زمن الاستجابة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لا تحتاج إلى اتصال بالإنترنت نهائياً</w:t>
      </w:r>
      <w:r>
        <w:rPr>
          <w:rFonts w:cs="Arial" w:hint="cs"/>
          <w:sz w:val="28"/>
          <w:szCs w:val="28"/>
          <w:rtl/>
          <w:lang w:bidi="ar-JO"/>
        </w:rPr>
        <w:t xml:space="preserve">           د- </w:t>
      </w:r>
      <w:r>
        <w:rPr>
          <w:rFonts w:cs="Arial"/>
          <w:sz w:val="28"/>
          <w:szCs w:val="28"/>
          <w:rtl/>
          <w:lang w:bidi="ar-JO"/>
        </w:rPr>
        <w:t>مخصصة فقط لتخزين الصور والفيديوهات</w:t>
      </w:r>
    </w:p>
    <w:p>
      <w:pPr>
        <w:pStyle w:val="style0"/>
        <w:bidi w:val="false"/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4)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/>
          <w:b/>
          <w:bCs/>
          <w:sz w:val="28"/>
          <w:szCs w:val="28"/>
          <w:rtl/>
          <w:lang w:bidi="ar-JO"/>
        </w:rPr>
        <w:t>الوظيفة الأساسية للمشغلات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في أنظمة انترنت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الأشياء ؟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أ- </w:t>
      </w:r>
      <w:r>
        <w:rPr>
          <w:rFonts w:cs="Arial"/>
          <w:sz w:val="28"/>
          <w:szCs w:val="28"/>
          <w:rtl/>
          <w:lang w:bidi="ar-JO"/>
        </w:rPr>
        <w:t>تخزين البيانات في السحابة</w:t>
      </w:r>
      <w:r>
        <w:rPr>
          <w:rFonts w:cs="Arial" w:hint="cs"/>
          <w:sz w:val="28"/>
          <w:szCs w:val="28"/>
          <w:rtl/>
          <w:lang w:bidi="ar-JO"/>
        </w:rPr>
        <w:t xml:space="preserve">           ب- </w:t>
      </w:r>
      <w:r>
        <w:rPr>
          <w:rFonts w:cs="Arial"/>
          <w:sz w:val="28"/>
          <w:szCs w:val="28"/>
          <w:rtl/>
          <w:lang w:bidi="ar-JO"/>
        </w:rPr>
        <w:t>جمع البيانات من الوسط المحيط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تأمين الشبكة من الاختراق</w:t>
      </w:r>
      <w:r>
        <w:rPr>
          <w:rFonts w:cs="Arial" w:hint="cs"/>
          <w:sz w:val="28"/>
          <w:szCs w:val="28"/>
          <w:rtl/>
          <w:lang w:bidi="ar-JO"/>
        </w:rPr>
        <w:t xml:space="preserve">           د- </w:t>
      </w:r>
      <w:r>
        <w:rPr>
          <w:rFonts w:cs="Arial"/>
          <w:sz w:val="28"/>
          <w:szCs w:val="28"/>
          <w:rtl/>
          <w:lang w:bidi="ar-JO"/>
        </w:rPr>
        <w:t>تنفيذ إجراء مادي بناءً على الأوامر (مثل فتح قفل</w:t>
      </w:r>
      <w:r>
        <w:rPr>
          <w:rFonts w:cs="Arial" w:hint="cs"/>
          <w:sz w:val="28"/>
          <w:szCs w:val="28"/>
          <w:rtl/>
          <w:lang w:bidi="ar-JO"/>
        </w:rPr>
        <w:t>)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Arial"/>
          <w:b/>
          <w:bCs/>
          <w:sz w:val="28"/>
          <w:szCs w:val="28"/>
          <w:rtl/>
          <w:lang w:bidi="ar-JO"/>
        </w:rPr>
        <w:t>من أهم ممارسات الأمن الرقمي عند إعداد أجهزة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إنترنت الأشياء في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المنزل ؟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5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أ- </w:t>
      </w:r>
      <w:r>
        <w:rPr>
          <w:rFonts w:cs="Arial"/>
          <w:sz w:val="28"/>
          <w:szCs w:val="28"/>
          <w:rtl/>
          <w:lang w:bidi="ar-JO"/>
        </w:rPr>
        <w:t xml:space="preserve">عدم تحديث اسم المستخدم </w:t>
      </w:r>
      <w:r>
        <w:rPr>
          <w:rFonts w:cs="Arial"/>
          <w:sz w:val="28"/>
          <w:szCs w:val="28"/>
          <w:rtl/>
          <w:lang w:bidi="ar-JO"/>
        </w:rPr>
        <w:t>و كلمة</w:t>
      </w:r>
      <w:r>
        <w:rPr>
          <w:rFonts w:cs="Arial"/>
          <w:sz w:val="28"/>
          <w:szCs w:val="28"/>
          <w:rtl/>
          <w:lang w:bidi="ar-JO"/>
        </w:rPr>
        <w:t xml:space="preserve"> المرور</w:t>
      </w:r>
      <w:r>
        <w:rPr>
          <w:rFonts w:cs="Arial" w:hint="cs"/>
          <w:sz w:val="28"/>
          <w:szCs w:val="28"/>
          <w:rtl/>
          <w:lang w:bidi="ar-JO"/>
        </w:rPr>
        <w:t xml:space="preserve">   ب- </w:t>
      </w:r>
      <w:r>
        <w:rPr>
          <w:rFonts w:cs="Arial"/>
          <w:sz w:val="28"/>
          <w:szCs w:val="28"/>
          <w:rtl/>
          <w:lang w:bidi="ar-JO"/>
        </w:rPr>
        <w:t>تغيير الإعدادات الافتراضية لجهاز التوجيه (الراوتر</w:t>
      </w:r>
      <w:r>
        <w:rPr>
          <w:rFonts w:cs="Arial" w:hint="cs"/>
          <w:sz w:val="28"/>
          <w:szCs w:val="28"/>
          <w:rtl/>
          <w:lang w:bidi="ar-JO"/>
        </w:rPr>
        <w:t>)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إلغاء قفل الشبكة وجعلها مفتوحة للجميع</w:t>
      </w:r>
      <w:r>
        <w:rPr>
          <w:rFonts w:cs="Arial" w:hint="cs"/>
          <w:sz w:val="28"/>
          <w:szCs w:val="28"/>
          <w:rtl/>
          <w:lang w:bidi="ar-JO"/>
        </w:rPr>
        <w:t xml:space="preserve">          د- </w:t>
      </w:r>
      <w:r>
        <w:rPr>
          <w:rFonts w:cs="Arial"/>
          <w:sz w:val="28"/>
          <w:szCs w:val="28"/>
          <w:rtl/>
          <w:lang w:bidi="ar-JO"/>
        </w:rPr>
        <w:t>عدم تحديث البرامج الثابتة للجهاز مطلقاً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6) </w:t>
      </w:r>
      <w:r>
        <w:rPr>
          <w:rFonts w:cs="Arial"/>
          <w:b/>
          <w:bCs/>
          <w:sz w:val="28"/>
          <w:szCs w:val="28"/>
          <w:rtl/>
          <w:lang w:bidi="ar-JO"/>
        </w:rPr>
        <w:t>أي من المكونات التالية يعتبر المسؤول عن قياس المعلومات بالبيئة المحيطة في "طبقة الإدراك</w:t>
      </w:r>
      <w:r>
        <w:rPr>
          <w:rFonts w:cs="Arial"/>
          <w:b/>
          <w:bCs/>
          <w:sz w:val="28"/>
          <w:szCs w:val="28"/>
          <w:rtl/>
          <w:lang w:bidi="ar-JO"/>
        </w:rPr>
        <w:t>" ؟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أ- </w:t>
      </w:r>
      <w:r>
        <w:rPr>
          <w:rFonts w:cs="Arial"/>
          <w:sz w:val="28"/>
          <w:szCs w:val="28"/>
          <w:rtl/>
          <w:lang w:bidi="ar-JO"/>
        </w:rPr>
        <w:t>الحساسات</w:t>
      </w:r>
      <w:r>
        <w:rPr>
          <w:rFonts w:cs="Arial" w:hint="cs"/>
          <w:sz w:val="28"/>
          <w:szCs w:val="28"/>
          <w:rtl/>
          <w:lang w:bidi="ar-JO"/>
        </w:rPr>
        <w:t xml:space="preserve">    ب- </w:t>
      </w:r>
      <w:r>
        <w:rPr>
          <w:rFonts w:cs="Arial"/>
          <w:sz w:val="28"/>
          <w:szCs w:val="28"/>
          <w:rtl/>
          <w:lang w:bidi="ar-JO"/>
        </w:rPr>
        <w:t>وحدات التخزين المحلية</w:t>
      </w:r>
      <w:r>
        <w:rPr>
          <w:rFonts w:cs="Arial" w:hint="cs"/>
          <w:sz w:val="28"/>
          <w:szCs w:val="28"/>
          <w:rtl/>
          <w:lang w:bidi="ar-JO"/>
        </w:rPr>
        <w:t xml:space="preserve">         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المشغلات</w:t>
      </w:r>
      <w:r>
        <w:rPr>
          <w:rFonts w:cs="Arial" w:hint="cs"/>
          <w:sz w:val="28"/>
          <w:szCs w:val="28"/>
          <w:rtl/>
          <w:lang w:bidi="ar-JO"/>
        </w:rPr>
        <w:t xml:space="preserve">           د</w:t>
      </w:r>
      <w:r>
        <w:rPr>
          <w:rFonts w:cs="Arial" w:hint="cs"/>
          <w:sz w:val="28"/>
          <w:szCs w:val="28"/>
          <w:rtl/>
          <w:lang w:bidi="ar-JO"/>
        </w:rPr>
        <w:t xml:space="preserve">-  </w:t>
      </w:r>
      <w:r>
        <w:rPr>
          <w:rFonts w:cs="Arial"/>
          <w:sz w:val="28"/>
          <w:szCs w:val="28"/>
          <w:rtl/>
          <w:lang w:bidi="ar-JO"/>
        </w:rPr>
        <w:t>بوابات</w:t>
      </w:r>
      <w:r>
        <w:rPr>
          <w:rFonts w:cs="Arial"/>
          <w:sz w:val="28"/>
          <w:szCs w:val="28"/>
          <w:rtl/>
          <w:lang w:bidi="ar-JO"/>
        </w:rPr>
        <w:t xml:space="preserve"> إنترنت الأشياء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7)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في هيكلية نظام إنترنت الأشياء، أين يتم تخزين "البيانات الضخمة" وتحليلها على المدى الطويل؟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أ- </w:t>
      </w:r>
      <w:r>
        <w:rPr>
          <w:rFonts w:cs="Arial"/>
          <w:sz w:val="28"/>
          <w:szCs w:val="28"/>
          <w:rtl/>
          <w:lang w:bidi="ar-JO"/>
        </w:rPr>
        <w:t>في المتحكم الدقيق</w:t>
      </w:r>
      <w:r>
        <w:rPr>
          <w:rFonts w:cs="Arial" w:hint="cs"/>
          <w:sz w:val="28"/>
          <w:szCs w:val="28"/>
          <w:rtl/>
          <w:lang w:bidi="ar-JO"/>
        </w:rPr>
        <w:t xml:space="preserve">       ب- </w:t>
      </w:r>
      <w:r>
        <w:rPr>
          <w:rFonts w:cs="Arial"/>
          <w:sz w:val="28"/>
          <w:szCs w:val="28"/>
          <w:rtl/>
          <w:lang w:bidi="ar-JO"/>
        </w:rPr>
        <w:t>في  الحوسبة</w:t>
      </w:r>
      <w:r>
        <w:rPr>
          <w:rFonts w:cs="Arial"/>
          <w:sz w:val="28"/>
          <w:szCs w:val="28"/>
          <w:rtl/>
          <w:lang w:bidi="ar-JO"/>
        </w:rPr>
        <w:t xml:space="preserve"> السحابية</w:t>
      </w:r>
      <w:r>
        <w:rPr>
          <w:rFonts w:cs="Arial" w:hint="cs"/>
          <w:sz w:val="28"/>
          <w:szCs w:val="28"/>
          <w:rtl/>
          <w:lang w:bidi="ar-JO"/>
        </w:rPr>
        <w:t xml:space="preserve">    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داخل الحساس نفسه</w:t>
      </w:r>
      <w:r>
        <w:rPr>
          <w:rFonts w:cs="Arial" w:hint="cs"/>
          <w:sz w:val="28"/>
          <w:szCs w:val="28"/>
          <w:rtl/>
          <w:lang w:bidi="ar-JO"/>
        </w:rPr>
        <w:t xml:space="preserve">         د- </w:t>
      </w:r>
      <w:r>
        <w:rPr>
          <w:rFonts w:cs="Arial"/>
          <w:sz w:val="28"/>
          <w:szCs w:val="28"/>
          <w:rtl/>
          <w:lang w:bidi="ar-JO"/>
        </w:rPr>
        <w:t>في واجهة المستخدم فقط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 xml:space="preserve">في أجهزة التعقب يعمل من </w:t>
      </w:r>
      <w:r>
        <w:rPr>
          <w:rFonts w:cs="Arial"/>
          <w:b/>
          <w:bCs/>
          <w:sz w:val="28"/>
          <w:szCs w:val="28"/>
          <w:rtl/>
          <w:lang w:bidi="ar-JO"/>
        </w:rPr>
        <w:t>خلال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؟</w:t>
      </w:r>
      <w:r>
        <w:rPr>
          <w:b/>
          <w:bCs/>
          <w:sz w:val="28"/>
          <w:szCs w:val="28"/>
          <w:lang w:bidi="ar-JO"/>
        </w:rPr>
        <w:t xml:space="preserve"> (GPS)</w:t>
      </w:r>
      <w:r>
        <w:rPr>
          <w:rFonts w:hint="cs"/>
          <w:b/>
          <w:bCs/>
          <w:sz w:val="28"/>
          <w:szCs w:val="28"/>
          <w:rtl/>
          <w:lang w:bidi="ar-JO"/>
        </w:rPr>
        <w:t>8) ن</w:t>
      </w:r>
      <w:r>
        <w:rPr>
          <w:rFonts w:cs="Arial"/>
          <w:b/>
          <w:bCs/>
          <w:sz w:val="28"/>
          <w:szCs w:val="28"/>
          <w:rtl/>
          <w:lang w:bidi="ar-JO"/>
        </w:rPr>
        <w:t>ظام تحديد المواقع العالمي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أ- </w:t>
      </w:r>
      <w:r>
        <w:rPr>
          <w:rFonts w:cs="Arial"/>
          <w:sz w:val="28"/>
          <w:szCs w:val="28"/>
          <w:rtl/>
          <w:lang w:bidi="ar-JO"/>
        </w:rPr>
        <w:t>قياس درجة حرارة الأشياء</w:t>
      </w:r>
      <w:r>
        <w:rPr>
          <w:rFonts w:cs="Arial" w:hint="cs"/>
          <w:sz w:val="28"/>
          <w:szCs w:val="28"/>
          <w:rtl/>
          <w:lang w:bidi="ar-JO"/>
        </w:rPr>
        <w:t xml:space="preserve">              ب-</w:t>
      </w:r>
      <w:r>
        <w:rPr>
          <w:rFonts w:cs="Arial"/>
          <w:sz w:val="28"/>
          <w:szCs w:val="28"/>
          <w:rtl/>
          <w:lang w:bidi="ar-JO"/>
        </w:rPr>
        <w:t xml:space="preserve"> استقبال إشارات من الأقمار الصناعية لتحديد الإحداثيات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الاتصال المباشر بمشغلات الإضاءة</w:t>
      </w:r>
      <w:r>
        <w:rPr>
          <w:rFonts w:cs="Arial" w:hint="cs"/>
          <w:sz w:val="28"/>
          <w:szCs w:val="28"/>
          <w:rtl/>
          <w:lang w:bidi="ar-JO"/>
        </w:rPr>
        <w:t xml:space="preserve">           د- </w:t>
      </w:r>
      <w:r>
        <w:rPr>
          <w:rFonts w:cs="Arial"/>
          <w:sz w:val="28"/>
          <w:szCs w:val="28"/>
          <w:rtl/>
          <w:lang w:bidi="ar-JO"/>
        </w:rPr>
        <w:t>تحويل الطاقة الحركية إلى طاقة كهربائية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9) </w:t>
      </w:r>
      <w:r>
        <w:rPr>
          <w:rFonts w:cs="Arial"/>
          <w:b/>
          <w:bCs/>
          <w:sz w:val="28"/>
          <w:szCs w:val="28"/>
          <w:rtl/>
          <w:lang w:bidi="ar-JO"/>
        </w:rPr>
        <w:t>عند تصميم مشروع "نظام إنذار حريق ذكي"، ما هو الترتيب الصحيح لعمل النظام؟</w:t>
      </w:r>
    </w:p>
    <w:p>
      <w:pPr>
        <w:pStyle w:val="style0"/>
        <w:bidi w:val="false"/>
        <w:jc w:val="right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أ) اتخاذ قرار -&gt; جمع بيانات -&gt; تنبيه المستخدم</w:t>
      </w:r>
      <w:r>
        <w:rPr>
          <w:rFonts w:cs="Arial" w:hint="cs"/>
          <w:sz w:val="28"/>
          <w:szCs w:val="28"/>
          <w:rtl/>
          <w:lang w:bidi="ar-JO"/>
        </w:rPr>
        <w:t xml:space="preserve">        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>ب</w:t>
      </w:r>
      <w:r>
        <w:rPr>
          <w:rFonts w:cs="Arial"/>
          <w:sz w:val="28"/>
          <w:szCs w:val="28"/>
          <w:rtl/>
          <w:lang w:bidi="ar-JO"/>
        </w:rPr>
        <w:t>) تشغيل المضخة -&gt; جمع البيانات -&gt; إرسال التنبيه</w:t>
      </w:r>
    </w:p>
    <w:p>
      <w:pPr>
        <w:pStyle w:val="style0"/>
        <w:bidi w:val="false"/>
        <w:jc w:val="right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ج</w:t>
      </w:r>
      <w:r>
        <w:rPr>
          <w:rFonts w:cs="Arial"/>
          <w:sz w:val="28"/>
          <w:szCs w:val="28"/>
          <w:rtl/>
          <w:lang w:bidi="ar-JO"/>
        </w:rPr>
        <w:t>) تخزين البيانات -&gt; تنبيه المستخدم -&gt; جمع البيانات</w:t>
      </w:r>
      <w:r>
        <w:rPr>
          <w:rFonts w:cs="Arial" w:hint="cs"/>
          <w:sz w:val="28"/>
          <w:szCs w:val="28"/>
          <w:rtl/>
          <w:lang w:bidi="ar-JO"/>
        </w:rPr>
        <w:t xml:space="preserve">   د)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جمع بيانات (دخان) -&gt; معالجة -&gt; تشغيل (مضخة/جرس</w:t>
      </w:r>
      <w:r>
        <w:rPr>
          <w:rFonts w:cs="Arial" w:hint="cs"/>
          <w:sz w:val="28"/>
          <w:szCs w:val="28"/>
          <w:rtl/>
          <w:lang w:bidi="ar-JO"/>
        </w:rPr>
        <w:t>)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؟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cs="Arial"/>
          <w:b/>
          <w:bCs/>
          <w:sz w:val="28"/>
          <w:szCs w:val="28"/>
          <w:rtl/>
          <w:lang w:bidi="ar-JO"/>
        </w:rPr>
        <w:t>واحدة من الآتية ليست من التحديات الأمنية التي يتعرض لها نظام إنترنت الأشياء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10)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أ- </w:t>
      </w:r>
      <w:r>
        <w:rPr>
          <w:rFonts w:cs="Arial"/>
          <w:sz w:val="28"/>
          <w:szCs w:val="28"/>
          <w:rtl/>
          <w:lang w:bidi="ar-JO"/>
        </w:rPr>
        <w:t>التصيد الإحتيالي</w:t>
      </w:r>
      <w:r>
        <w:rPr>
          <w:rFonts w:cs="Arial" w:hint="cs"/>
          <w:sz w:val="28"/>
          <w:szCs w:val="28"/>
          <w:rtl/>
          <w:lang w:bidi="ar-JO"/>
        </w:rPr>
        <w:t xml:space="preserve">       </w:t>
      </w:r>
      <w:r>
        <w:rPr>
          <w:rFonts w:cs="Arial" w:hint="cs"/>
          <w:sz w:val="28"/>
          <w:szCs w:val="28"/>
          <w:rtl/>
          <w:lang w:bidi="ar-JO"/>
        </w:rPr>
        <w:t xml:space="preserve">    ب- </w:t>
      </w:r>
      <w:r>
        <w:rPr>
          <w:rFonts w:cs="Arial"/>
          <w:sz w:val="28"/>
          <w:szCs w:val="28"/>
          <w:rtl/>
          <w:lang w:bidi="ar-JO"/>
        </w:rPr>
        <w:t>هجمات التسلل</w:t>
      </w:r>
      <w:r>
        <w:rPr>
          <w:rFonts w:cs="Arial" w:hint="cs"/>
          <w:sz w:val="28"/>
          <w:szCs w:val="28"/>
          <w:rtl/>
          <w:lang w:bidi="ar-JO"/>
        </w:rPr>
        <w:t xml:space="preserve">      </w:t>
      </w:r>
      <w:r>
        <w:rPr>
          <w:rFonts w:cs="Arial" w:hint="cs"/>
          <w:sz w:val="28"/>
          <w:szCs w:val="28"/>
          <w:rtl/>
          <w:lang w:bidi="ar-JO"/>
        </w:rPr>
        <w:t xml:space="preserve">ج- </w:t>
      </w:r>
      <w:r>
        <w:rPr>
          <w:rFonts w:cs="Arial"/>
          <w:sz w:val="28"/>
          <w:szCs w:val="28"/>
          <w:rtl/>
          <w:lang w:bidi="ar-JO"/>
        </w:rPr>
        <w:t>الإفتقار إلى التشفير</w:t>
      </w:r>
      <w:r>
        <w:rPr>
          <w:rFonts w:cs="Arial" w:hint="cs"/>
          <w:sz w:val="28"/>
          <w:szCs w:val="28"/>
          <w:rtl/>
          <w:lang w:bidi="ar-JO"/>
        </w:rPr>
        <w:t xml:space="preserve">       د- </w:t>
      </w:r>
      <w:r>
        <w:rPr>
          <w:rFonts w:cs="Arial"/>
          <w:sz w:val="28"/>
          <w:szCs w:val="28"/>
          <w:rtl/>
          <w:lang w:bidi="ar-JO"/>
        </w:rPr>
        <w:t>الأقمار الصناعية</w:t>
      </w:r>
    </w:p>
    <w:p>
      <w:pPr>
        <w:pStyle w:val="style0"/>
        <w:bidi w:val="false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**************************************************************************************************</w:t>
      </w:r>
    </w:p>
    <w:p>
      <w:pPr>
        <w:pStyle w:val="style0"/>
        <w:shd w:val="clear" w:color="auto" w:fill="e7e6e6"/>
        <w:rPr>
          <w:rFonts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r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>ثاني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وضح المقصود بكل مما </w:t>
      </w:r>
      <w:r>
        <w:rPr>
          <w:rFonts w:cs="Arial"/>
          <w:b/>
          <w:bCs/>
          <w:sz w:val="32"/>
          <w:szCs w:val="32"/>
          <w:rtl/>
        </w:rPr>
        <w:t>يلي</w:t>
      </w:r>
      <w:r>
        <w:rPr>
          <w:rFonts w:cs="Arial" w:hint="cs"/>
          <w:b/>
          <w:bCs/>
          <w:sz w:val="32"/>
          <w:szCs w:val="32"/>
          <w:rtl/>
        </w:rPr>
        <w:t xml:space="preserve"> ؟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</w:t>
      </w:r>
      <w:r>
        <w:rPr>
          <w:rFonts w:cs="Arial" w:hint="cs"/>
          <w:b/>
          <w:bCs/>
          <w:sz w:val="32"/>
          <w:szCs w:val="32"/>
          <w:rtl/>
        </w:rPr>
        <w:t xml:space="preserve">       </w:t>
      </w:r>
      <w:r>
        <w:rPr>
          <w:rFonts w:cs="Arial" w:hint="cs"/>
          <w:b/>
          <w:bCs/>
          <w:sz w:val="32"/>
          <w:szCs w:val="32"/>
          <w:rtl/>
        </w:rPr>
        <w:t xml:space="preserve">    </w:t>
      </w:r>
      <w:r>
        <w:rPr>
          <w:rFonts w:cs="Arial" w:hint="cs"/>
          <w:b/>
          <w:bCs/>
          <w:sz w:val="32"/>
          <w:szCs w:val="32"/>
          <w:rtl/>
        </w:rPr>
        <w:t xml:space="preserve">( </w:t>
      </w:r>
      <w:r>
        <w:rPr>
          <w:rFonts w:cs="Arial" w:hint="cs"/>
          <w:b/>
          <w:bCs/>
          <w:sz w:val="32"/>
          <w:szCs w:val="32"/>
          <w:rtl/>
        </w:rPr>
        <w:t>4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علامات )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أمن إنترنت </w:t>
      </w:r>
      <w:r>
        <w:rPr>
          <w:rFonts w:cs="Arial"/>
          <w:b/>
          <w:bCs/>
          <w:sz w:val="28"/>
          <w:szCs w:val="28"/>
          <w:rtl/>
        </w:rPr>
        <w:t xml:space="preserve">الأشياء 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طبقة </w:t>
      </w:r>
      <w:r>
        <w:rPr>
          <w:rFonts w:cs="Arial"/>
          <w:b/>
          <w:bCs/>
          <w:sz w:val="28"/>
          <w:szCs w:val="28"/>
          <w:rtl/>
        </w:rPr>
        <w:t>الشبكة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shd w:val="clear" w:color="auto" w:fill="e7e6e6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</w:t>
      </w:r>
      <w:r>
        <w:rPr>
          <w:rFonts w:cs="Arial" w:hint="cs"/>
          <w:b/>
          <w:bCs/>
          <w:sz w:val="28"/>
          <w:szCs w:val="28"/>
          <w:rtl/>
        </w:rPr>
        <w:t>لث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  <w:rtl/>
        </w:rPr>
        <w:t>اذكر</w:t>
      </w:r>
      <w:r>
        <w:rPr>
          <w:rFonts w:cs="Arial" w:hint="cs"/>
          <w:b/>
          <w:bCs/>
          <w:sz w:val="28"/>
          <w:szCs w:val="28"/>
          <w:rtl/>
        </w:rPr>
        <w:t xml:space="preserve"> من .... 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</w:t>
      </w:r>
      <w:r>
        <w:rPr>
          <w:rFonts w:cs="Arial" w:hint="cs"/>
          <w:b/>
          <w:bCs/>
          <w:sz w:val="28"/>
          <w:szCs w:val="28"/>
          <w:rtl/>
        </w:rPr>
        <w:t>( 6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علامات )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أ) </w:t>
      </w:r>
      <w:r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  <w:rtl/>
        </w:rPr>
        <w:t>المراحل</w:t>
      </w:r>
      <w:r>
        <w:rPr>
          <w:rFonts w:cs="Arial"/>
          <w:b/>
          <w:bCs/>
          <w:sz w:val="28"/>
          <w:szCs w:val="28"/>
          <w:rtl/>
        </w:rPr>
        <w:t xml:space="preserve"> الأساسية التي تمر فيها عملية جمع بيانات إنترنت </w:t>
      </w:r>
      <w:r>
        <w:rPr>
          <w:rFonts w:cs="Arial"/>
          <w:b/>
          <w:bCs/>
          <w:sz w:val="28"/>
          <w:szCs w:val="28"/>
          <w:rtl/>
        </w:rPr>
        <w:t>الأشياء</w:t>
      </w:r>
      <w:r>
        <w:rPr>
          <w:rFonts w:cs="Arial" w:hint="cs"/>
          <w:b/>
          <w:bCs/>
          <w:sz w:val="28"/>
          <w:szCs w:val="28"/>
          <w:rtl/>
        </w:rPr>
        <w:t xml:space="preserve"> ؟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1- ..................................    2- ..................................    3- ..................................    </w:t>
      </w:r>
    </w:p>
    <w:p>
      <w:pPr>
        <w:pStyle w:val="style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ب) </w:t>
      </w:r>
      <w:r>
        <w:rPr>
          <w:rFonts w:cs="Arial"/>
          <w:b/>
          <w:bCs/>
          <w:sz w:val="28"/>
          <w:szCs w:val="28"/>
          <w:rtl/>
        </w:rPr>
        <w:t xml:space="preserve">العمليات التي تتم في طبقة التطبيق في إنترنت </w:t>
      </w:r>
      <w:r>
        <w:rPr>
          <w:rFonts w:cs="Arial"/>
          <w:b/>
          <w:bCs/>
          <w:sz w:val="28"/>
          <w:szCs w:val="28"/>
          <w:rtl/>
        </w:rPr>
        <w:t xml:space="preserve">الأشياء </w:t>
      </w:r>
      <w:r>
        <w:rPr>
          <w:rFonts w:cs="Arial" w:hint="cs"/>
          <w:b/>
          <w:bCs/>
          <w:sz w:val="28"/>
          <w:szCs w:val="28"/>
          <w:rtl/>
        </w:rPr>
        <w:t xml:space="preserve"> ؟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1- ..................................    2- ..................................    3- ..................................    </w:t>
      </w: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jc w:val="right"/>
        <w:rPr>
          <w:rFonts w:cs="Arial"/>
          <w:sz w:val="28"/>
          <w:szCs w:val="28"/>
        </w:rPr>
      </w:pPr>
    </w:p>
    <w:p>
      <w:pPr>
        <w:pStyle w:val="style0"/>
        <w:jc w:val="right"/>
        <w:rPr>
          <w:rFonts w:cs="Arial"/>
          <w:sz w:val="28"/>
          <w:szCs w:val="28"/>
        </w:rPr>
      </w:pPr>
    </w:p>
    <w:p>
      <w:pPr>
        <w:pStyle w:val="style0"/>
        <w:jc w:val="right"/>
        <w:rPr>
          <w:rFonts w:cs="Arial"/>
          <w:sz w:val="28"/>
          <w:szCs w:val="28"/>
        </w:rPr>
      </w:pPr>
    </w:p>
    <w:p>
      <w:pPr>
        <w:pStyle w:val="style0"/>
        <w:jc w:val="righ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center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امتحان مهارات رقمية صف عاشر</w:t>
      </w:r>
    </w:p>
    <w:p>
      <w:pPr>
        <w:pStyle w:val="style0"/>
        <w:jc w:val="center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الشهر الثاني</w:t>
      </w:r>
    </w:p>
    <w:p>
      <w:pPr>
        <w:pStyle w:val="style0"/>
        <w:jc w:val="center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الاسم:.............................</w:t>
      </w:r>
    </w:p>
    <w:p>
      <w:pPr>
        <w:pStyle w:val="style0"/>
        <w:jc w:val="center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______________________________________________________________________</w:t>
      </w: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اختر الإجابة الصحيحة بوضع دائرة حولها.</w:t>
      </w: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من الاجراءات الواجب اتباعها لحماية امن انترنت الاشياء ؟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1- تحديث الاجهزة                              2- عدم تغيير كلمات المرور الافتراضية                 3- الافتقار الى التشفير 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من مكونات نظام تحديد المواقغ العالمي ؟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1-الهاتف الذكي                          2- الصيانة التنبؤية                          3- المراقبة 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وحدة الاستشعار هي ؟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1- وحدة مسؤولة عن اداء المهام                    2- وحدة لحفظ البيانات               3- وحدة للتفاعل مع العالم الخارجي 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تعتبر الافعال الذاتية من المعرفة ؟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1- الصريحة  2- المجالية   3- الضمنية 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تعتبر انظمة الخبراء من الامثلة على انظمة الانتاج القائمة على القواعد ؟ 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1- صح     2- خطأ </w:t>
      </w: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_____________________________________________________________________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السؤال الثاني: 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تصنف المعرفة الى عدة انواع اذكر 3 منها ؟</w:t>
      </w: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.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_____________________________________________________________________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القسم الثالث: سؤال شرح</w:t>
      </w:r>
    </w:p>
    <w:p>
      <w:pPr>
        <w:pStyle w:val="style0"/>
        <w:jc w:val="lef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اشرح في فقرة قصيرة مع توضيح أهميته وتأثيره في الحياة العملية أو الدراسة، مع تقديم مثال عملي.</w:t>
      </w:r>
    </w:p>
    <w:p>
      <w:pPr>
        <w:pStyle w:val="style0"/>
        <w:jc w:val="lef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 xml:space="preserve">        دور أنظمة قواعد المعرفة في دعم اتخاذ القرار في المؤسسات، مع توضيح كيف يمكن أن تساعد في حل المشكلات المعقدة.</w:t>
      </w: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70915" cy="838200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المهارات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الرقمية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لعاشر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الأساسي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1" type="#_x0000_t32" filled="f" style="position:absolute;margin-left:12.0pt;margin-top:12.0pt;width:50.0pt;height:50.0pt;z-index:4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متحا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الدرجة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===========================================================================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درجات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املأ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بالإجابة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تشمل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طبقة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التطبيق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عمليات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رئيسة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...2...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يتكون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نظام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تحديد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المواقع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الإجراءات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الواجب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اتباعها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لحماية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إنترنت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الأشياء:</w:t>
      </w:r>
    </w:p>
    <w:p>
      <w:pPr>
        <w:bidi/>
        <w:spacing w:after="160" w:lineRule="auto" w:line="259"/>
        <w:ind w:left="36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3................................................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الشبكة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عمليتان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رئيسيتان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الوظائف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الرئيسة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لإنترنت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الأشياء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الكهربائية: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.....2................................................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================================================================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==========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درجات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طبقات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هيكلية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إنترنت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الأشياء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الأساسية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وضّحي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سيناريوهات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التواصل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إنترنت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الأشياء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===========================================================================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عدّدي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مكونات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الإدراك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إنترنت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الأشياء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وظيفة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ind w:left="720"/>
        <w:jc w:val="left"/>
        <w:rPr>
          <w:rFonts w:cs="Arial"/>
          <w:sz w:val="28"/>
          <w:szCs w:val="28"/>
        </w:rPr>
      </w:pPr>
    </w:p>
    <w:bookmarkStart w:id="0" w:name="_GoBack"/>
    <w:bookmarkEnd w:id="0"/>
    <w:p>
      <w:pPr>
        <w:bidi/>
        <w:spacing w:after="160" w:lineRule="auto" w:line="259"/>
        <w:jc w:val="left"/>
        <w:rPr>
          <w:rFonts w:cs="Arial"/>
          <w:sz w:val="28"/>
          <w:szCs w:val="28"/>
        </w:rPr>
      </w:pPr>
    </w:p>
    <w:p>
      <w:pPr>
        <w:bidi/>
        <w:spacing w:after="160" w:lineRule="auto" w:line="259"/>
        <w:ind w:left="720"/>
        <w:jc w:val="center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160" w:lineRule="auto" w:line="259"/>
        <w:ind w:left="720"/>
        <w:jc w:val="right"/>
        <w:rPr>
          <w:rFonts w:cs="Arial"/>
          <w:sz w:val="28"/>
          <w:szCs w:val="28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bidi/>
        <w:spacing w:lineRule="auto" w:line="240"/>
        <w:jc w:val="left"/>
        <w:rPr>
          <w:rFonts w:cs="Arial"/>
          <w:sz w:val="28"/>
          <w:szCs w:val="28"/>
        </w:rPr>
      </w:pP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     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     </w:t>
      </w:r>
    </w:p>
    <w:tbl>
      <w:tblPr>
        <w:tblpPr w:leftFromText="180" w:rightFromText="180" w:topFromText="0" w:bottomFromText="200" w:vertAnchor="text" w:horzAnchor="margin" w:tblpXSpec="left" w:tblpY="197"/>
        <w:bidiVisual/>
        <w:tblW w:w="105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260"/>
        <w:gridCol w:w="2340"/>
        <w:gridCol w:w="1080"/>
        <w:gridCol w:w="3200"/>
      </w:tblGrid>
      <w:tr>
        <w:trPr>
          <w:cantSplit w:val="false"/>
          <w:tblHeader w:val="false"/>
          <w:jc w:val="left"/>
        </w:trPr>
        <w:tc>
          <w:tcPr>
            <w:tcW w:w="3910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176"/>
              <w:jc w:val="left"/>
              <w:rPr>
                <w:rFonts w:cs="Arial"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مديرية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تربية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وتعليم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drawing>
                <wp:inline distL="0" distT="0" distB="0" distR="0">
                  <wp:extent cx="1294765" cy="866139"/>
                  <wp:effectExtent l="0" t="0" r="0" b="0"/>
                  <wp:docPr id="1032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94765" cy="8661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false"/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</w:p>
          <w:p>
            <w:pPr>
              <w:wordWrap w:val="false"/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</w:p>
          <w:p>
            <w:pPr>
              <w:wordWrap w:val="false"/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اليوم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والتاريخ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10" w:type="dxa"/>
            <w:gridSpan w:val="2"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مدرسة</w:t>
            </w:r>
          </w:p>
        </w:tc>
        <w:tc>
          <w:tcPr>
            <w:tcW w:w="2340" w:type="dxa"/>
            <w:vMerge w:val="continue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الزمن: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حصة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</w:tr>
      <w:tr>
        <w:tblPrEx/>
        <w:trPr>
          <w:cantSplit w:val="false"/>
          <w:trHeight w:val="337" w:hRule="atLeast"/>
          <w:tblHeader w:val="false"/>
          <w:jc w:val="left"/>
        </w:trPr>
        <w:tc>
          <w:tcPr>
            <w:tcW w:w="3910" w:type="dxa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المبحث: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مهارات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رقمية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  <w:tc>
          <w:tcPr>
            <w:tcW w:w="2340" w:type="dxa"/>
            <w:vMerge w:val="continue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false"/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الصف: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العاشر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 xml:space="preserve"> </w:t>
            </w:r>
          </w:p>
        </w:tc>
      </w:tr>
      <w:tr>
        <w:tblPrEx/>
        <w:trPr>
          <w:cantSplit w:val="false"/>
          <w:trHeight w:val="905" w:hRule="atLeast"/>
          <w:tblHeader w:val="false"/>
          <w:jc w:val="left"/>
        </w:trPr>
        <w:tc>
          <w:tcPr>
            <w:tcW w:w="26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علامة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الامتحان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(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15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)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cs="Arial"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الامتحان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ثاني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للفصل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الدراسي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لثاني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للعام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علامة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الطالبة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(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       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)</w:t>
            </w:r>
          </w:p>
        </w:tc>
      </w:tr>
    </w:tbl>
    <w:p>
      <w:pPr>
        <w:bidi/>
        <w:spacing w:lineRule="auto" w:line="240"/>
        <w:ind w:left="-360" w:right="284"/>
        <w:jc w:val="left"/>
        <w:rPr>
          <w:rFonts w:cs="Arial"/>
          <w:sz w:val="28"/>
          <w:szCs w:val="28"/>
        </w:rPr>
      </w:pP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</w:t>
      </w:r>
    </w:p>
    <w:p>
      <w:pPr>
        <w:bidi/>
        <w:spacing w:lineRule="auto" w:line="240"/>
        <w:ind w:left="-360" w:right="284"/>
        <w:jc w:val="left"/>
        <w:rPr>
          <w:rFonts w:cs="Arial"/>
          <w:sz w:val="28"/>
          <w:szCs w:val="28"/>
        </w:rPr>
      </w:pP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>:.......................................................................</w:t>
      </w:r>
    </w:p>
    <w:p>
      <w:pPr>
        <w:bidi/>
        <w:spacing w:lineRule="auto" w:line="240"/>
        <w:jc w:val="left"/>
        <w:rPr>
          <w:rFonts w:cs="Arial"/>
          <w:sz w:val="28"/>
          <w:szCs w:val="28"/>
        </w:rPr>
      </w:pPr>
    </w:p>
    <w:p>
      <w:pPr>
        <w:bidi/>
        <w:spacing w:lineRule="auto" w:line="240"/>
        <w:jc w:val="left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/>
        <w:jc w:val="left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ar-SA"/>
        </w:rPr>
        <w:t>السؤال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ar-SA"/>
        </w:rPr>
        <w:t>الأول: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املأي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الفراغ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بالإجابة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المناسبة:</w:t>
      </w:r>
    </w:p>
    <w:p>
      <w:pPr>
        <w:bidi/>
        <w:spacing w:lineRule="auto" w:line="240"/>
        <w:ind w:right="284"/>
        <w:jc w:val="left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>(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13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>علا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>)</w:t>
      </w:r>
    </w:p>
    <w:p>
      <w:pPr>
        <w:bidi/>
        <w:spacing w:lineRule="auto" w:line="240"/>
        <w:ind w:right="284"/>
        <w:jc w:val="left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مراحل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عملية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جمع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باستخدام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إنترنت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الأشياء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ب.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ج.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 w:firstLine="0" w:firstLine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تتألف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طبقة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الإدراك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عدة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مكونات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منها: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أ.</w:t>
      </w: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ب.</w:t>
      </w: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ج.</w:t>
      </w: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 w:firstLine="0" w:firstLine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يمكن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ربط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أجهزة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الاستشعار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بالشبكة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خلال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:............................................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و.....................................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 w:firstLine="0" w:firstLine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....................................هو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جهاز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يستقبل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نوعا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إشارات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التحكم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مما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يؤدي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إحداث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تأثير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مادي,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وتغير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البيئة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المحيطة.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 w:firstLine="0" w:firstLine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تتكون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وحدة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الطاقة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..................................................و...........................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 w:firstLine="0" w:firstLine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...........................................هي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وحدة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مسؤولة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أداء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المهام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ومعالجة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والتحكم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وظائف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المكونات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الأخرى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للمستشعر.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 w:firstLine="0" w:firstLine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الطبقة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الوسطى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هيكلية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انترنت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الأشياء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الثلاثية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الطبقات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هي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8.يعتمد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اختيار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موقع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المعالجة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المناسب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عوامل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عدة,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منها..................................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9.عرض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واجهة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المستخدم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الرسومية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عمليات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طبقة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الأمثلة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العملية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جمع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بواسطة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أجهزة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الاستشعار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 w:firstLine="0" w:firstLine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يقصد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بأمن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انترنت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الأشياء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..............................................................................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 w:firstLine="0" w:firstLine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الإجراءات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الواجب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اتباعها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لحماية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إنترنت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الأشياء:</w:t>
      </w: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أ.</w:t>
      </w: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ب.</w:t>
      </w: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left="0" w:leftChars="0" w:right="284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السؤال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الثاني: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وضحي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سيناريو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اتصال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أجهزة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إنترنت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الأشياء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والسحابة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الاّتي: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           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(2علامات)</w:t>
      </w:r>
    </w:p>
    <w:p>
      <w:pPr>
        <w:bidi/>
        <w:spacing w:lineRule="auto" w:line="240"/>
        <w:ind w:right="284" w:rightChars="0"/>
        <w:jc w:val="both"/>
        <w:rPr>
          <w:rFonts w:cs="Arial"/>
          <w:sz w:val="28"/>
          <w:szCs w:val="28"/>
        </w:rPr>
      </w:pP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1409700</wp:posOffset>
                </wp:positionH>
                <wp:positionV relativeFrom="page">
                  <wp:posOffset>1409700</wp:posOffset>
                </wp:positionV>
                <wp:extent cx="6629400" cy="1714500"/>
                <wp:effectExtent l="0" t="0" r="0" b="0"/>
                <wp:wrapNone/>
                <wp:docPr id="103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29400" cy="17145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 id="1038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مدرسة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إختبار الشهر ال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ثاني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الفصل الدراسي ال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ثاني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المادة: علوم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الصف: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الثامن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الزمن: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35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دقيقة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اسم الطالب الرباعي: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.....................................  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color="white" stroked="f" style="position:absolute;margin-left:111.0pt;margin-top:111.0pt;width:522.0pt;height:135.0pt;z-index:5;mso-position-horizontal-relative:page;mso-position-vertical-relative:page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مدرسة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إختبار الشهر ال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ثاني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الفصل الدراسي ال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ثاني 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المادة: علوم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الصف: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الثامن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الزمن: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35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دقيقة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اسم الطالب الرباعي: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.....................................  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cs="Arial"/>
          <w:sz w:val="28"/>
          <w:szCs w:val="28"/>
        </w:rPr>
      </w:pPr>
      <w:r>
        <w:rPr/>
        <w:drawing>
          <wp:inline distL="114300" distT="0" distB="0" distR="114300">
            <wp:extent cx="1441388" cy="2334880"/>
            <wp:effectExtent l="0" t="0" r="0" b="0"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1388" cy="2334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sz w:val="28"/>
          <w:szCs w:val="28"/>
        </w:rPr>
      </w:pPr>
      <w:r>
        <w:rPr>
          <w:rStyle w:val="style88"/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SA" w:eastAsia="ar-SA"/>
        </w:rPr>
        <w:t>انتهت</w:t>
      </w:r>
      <w:r>
        <w:rPr>
          <w:rStyle w:val="style88"/>
          <w:rFonts w:ascii="Arial" w:cs="Arial" w:eastAsia="Times New Roman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8"/>
          <w:rFonts w:ascii="Arial" w:cs="Arial" w:eastAsia="Times New Roman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SA" w:eastAsia="ar-SA"/>
        </w:rPr>
        <w:t>الأسئلة</w:t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cs="Arial"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both"/>
        <w:rPr>
          <w:rFonts w:cs="Arial"/>
          <w:sz w:val="28"/>
          <w:szCs w:val="28"/>
        </w:rPr>
      </w:pPr>
    </w:p>
    <w:p>
      <w:pPr>
        <w:widowControl/>
        <w:bidi/>
        <w:spacing w:after="180" w:lineRule="auto" w:line="240"/>
        <w:ind w:left="0" w:leftChars="0" w:right="0" w:rightChars="0"/>
        <w:jc w:val="left"/>
        <w:rPr>
          <w:rFonts w:cs="Arial"/>
          <w:sz w:val="28"/>
          <w:szCs w:val="28"/>
        </w:rPr>
      </w:pPr>
      <w:r>
        <w:rPr>
          <w:rFonts w:ascii="Berlin Sans FB Demi" w:cs="Times New Roman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bidi="ar-JO" w:eastAsia="ar-SA"/>
        </w:rPr>
        <w:t xml:space="preserve"> </w:t>
      </w:r>
      <w:r>
        <w:rPr/>
        <w:fldChar w:fldCharType="begin"/>
      </w:r>
      <w:r>
        <w:instrText xml:space="preserve"> HYPERLINK "https://www.google.com/search?q=%C2%BB%D8%AA%D8%B0%D9%83%D8%B1+%D8%A3%D9%86+%D8%B7%D8%B1%D9%8A%D9%82+%D8%A7%D9%84%D8%AA%D9%85%D9%8A%D8%B2+%D8%B7%D9%88%D9%8A%D9%84%D8%8C+%D9%84%D9%83%D9%86%D9%87+%D9%85%D9%85%D8%AA%D8%B9+%D9%88%D8%AB%D9%85%D8%A7%D8%B1%D9%87" </w:instrText>
      </w:r>
      <w:r>
        <w:rPr/>
        <w:fldChar w:fldCharType="separate"/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563c1"/>
          <w:spacing w:val="0"/>
          <w:sz w:val="24"/>
          <w:szCs w:val="24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bidi="ar-SA" w:eastAsia="ar-SA"/>
        </w:rPr>
        <w:t>تذكر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bidi="ar-JO" w:eastAsia="ar-SA"/>
        </w:rPr>
        <w:t>ي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bidi="ar-JO" w:eastAsia="ar-SA"/>
        </w:rPr>
        <w:t>عزيزتي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bidi="ar-JO" w:eastAsia="ar-SA"/>
        </w:rPr>
        <w:t>: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u w:val="single" w:color="auto"/>
          <w:shd w:val="clear" w:color="ffffff" w:fill="ffffff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widowControl/>
        <w:bidi/>
        <w:spacing w:after="180" w:lineRule="auto" w:line="240"/>
        <w:ind w:left="0" w:leftChars="0" w:right="0" w:rightChars="0"/>
        <w:jc w:val="left"/>
        <w:rPr>
          <w:rFonts w:cs="Arial"/>
          <w:sz w:val="28"/>
          <w:szCs w:val="28"/>
        </w:rPr>
      </w:pP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JO" w:eastAsia="ar-SA"/>
        </w:rPr>
        <w:t>"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>أن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>طريق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>التميز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>طويل،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>لكنه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>ممتع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>وثماره</w:t>
      </w:r>
      <w:r>
        <w:rPr>
          <w:rStyle w:val="style85"/>
          <w:rFonts w:ascii="Berlin Sans FB Demi" w:cs="Berlin Sans FB Demi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5"/>
          <w:rFonts w:ascii="Berlin Sans FB Demi" w:cs="Berlin Sans FB Demi" w:eastAsia="Times New Roman" w:hAnsi="Berlin Sans FB Demi" w:hint="cs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SA" w:eastAsia="ar-SA"/>
        </w:rPr>
        <w:t>حلوة</w:t>
      </w:r>
      <w:r>
        <w:rPr/>
        <w:fldChar w:fldCharType="end"/>
      </w:r>
      <w:r>
        <w:rPr>
          <w:rFonts w:ascii="Berlin Sans FB Demi" w:cs="Times New Roman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JO" w:eastAsia="ar-SA"/>
        </w:rPr>
        <w:t>”</w:t>
      </w:r>
      <w:r>
        <w:rPr>
          <w:rFonts w:ascii="Berlin Sans FB Demi" w:cs="Times New Roman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JO" w:eastAsia="ar-SA"/>
        </w:rPr>
        <w:t>.</w:t>
      </w:r>
    </w:p>
    <w:p>
      <w:pPr>
        <w:widowControl/>
        <w:bidi/>
        <w:spacing w:after="180" w:lineRule="auto" w:line="240"/>
        <w:ind w:left="5320" w:leftChars="0" w:right="0" w:rightChars="0"/>
        <w:jc w:val="both"/>
        <w:rPr>
          <w:rFonts w:cs="Arial"/>
          <w:sz w:val="28"/>
          <w:szCs w:val="28"/>
        </w:rPr>
      </w:pPr>
    </w:p>
    <w:p>
      <w:pPr>
        <w:bidi/>
        <w:spacing w:lineRule="auto" w:line="24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p>
      <w:pPr>
        <w:pStyle w:val="style0"/>
        <w:jc w:val="left"/>
        <w:rPr>
          <w:rFonts w:cs="Arial"/>
          <w:sz w:val="28"/>
          <w:szCs w:val="28"/>
        </w:rPr>
      </w:pPr>
    </w:p>
    <w:sectPr>
      <w:pgSz w:w="12240" w:h="15840" w:orient="portrait"/>
      <w:pgMar w:top="720" w:right="720" w:bottom="54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abic Transpar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Berlin Sans FB Dem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haron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0C5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910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0E8BDDC"/>
    <w:lvl w:ilvl="0" w:tplc="37AAD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3082F1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E6746EF0"/>
    <w:lvl w:ilvl="0">
      <w:start w:val="1"/>
      <w:numFmt w:val="decimalFullWidth"/>
      <w:lvlText w:val="%1-"/>
      <w:lvlJc w:val="left"/>
      <w:pPr>
        <w:ind w:left="108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cs="Times New Roman" w:hAnsi="Times New Roman" w:hint="default"/>
      </w:rPr>
    </w:lvl>
  </w:abstractNum>
  <w:abstractNum w:abstractNumId="5">
    <w:nsid w:val="00000005"/>
    <w:multiLevelType w:val="hybridMultilevel"/>
    <w:tmpl w:val="AB2AF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474B67E"/>
    <w:lvl w:ilvl="0" w:tplc="32A65E6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7EC1C72"/>
    <w:lvl w:ilvl="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523AE7AC"/>
    <w:lvl w:ilvl="0" w:tplc="56B6D5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77A8E436"/>
    <w:lvl w:ilvl="0">
      <w:start w:val="1"/>
      <w:numFmt w:val="decimalFullWidth"/>
      <w:lvlText w:val="%1-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cs="Times New Roman" w:hAnsi="Times New Roman" w:hint="default"/>
      </w:rPr>
    </w:lvl>
  </w:abstractNum>
  <w:abstractNum w:abstractNumId="10">
    <w:nsid w:val="0000000A"/>
    <w:multiLevelType w:val="hybridMultilevel"/>
    <w:tmpl w:val="037C2F52"/>
    <w:lvl w:ilvl="0" w:tplc="9334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8BC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E4EF9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80C2458"/>
    <w:lvl w:ilvl="0" w:tplc="7876C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4B8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AEC2E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FAA0CEE"/>
    <w:lvl w:ilvl="0">
      <w:start w:val="1"/>
      <w:numFmt w:val="decimalFullWidth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00000011"/>
    <w:multiLevelType w:val="multilevel"/>
    <w:tmpl w:val="4DB6A2B6"/>
    <w:lvl w:ilvl="0">
      <w:start w:val="1"/>
      <w:numFmt w:val="decimalFullWidth"/>
      <w:lvlText w:val="%1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18">
    <w:nsid w:val="00000012"/>
    <w:multiLevelType w:val="multilevel"/>
    <w:tmpl w:val="2DC67126"/>
    <w:lvl w:ilvl="0">
      <w:start w:val="1"/>
      <w:numFmt w:val="decimalFullWidth"/>
      <w:lvlText w:val="%1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19">
    <w:nsid w:val="00000013"/>
    <w:multiLevelType w:val="hybridMultilevel"/>
    <w:tmpl w:val="BF42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39CE0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CEC02546"/>
    <w:lvl w:ilvl="0" w:tplc="7876C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129E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5A450F6"/>
    <w:lvl w:ilvl="0" w:tplc="32A65E6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multilevel"/>
    <w:tmpl w:val="988E244A"/>
    <w:lvl w:ilvl="0">
      <w:start w:val="1"/>
      <w:numFmt w:val="decimalFullWidth"/>
      <w:lvlText w:val="%1-"/>
      <w:lvlJc w:val="left"/>
      <w:pPr>
        <w:ind w:left="36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num w:numId="1">
    <w:abstractNumId w:val="22"/>
  </w:num>
  <w:num w:numId="2">
    <w:abstractNumId w:val="1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21"/>
  </w:num>
  <w:num w:numId="13">
    <w:abstractNumId w:val="13"/>
  </w:num>
  <w:num w:numId="14">
    <w:abstractNumId w:val="2"/>
  </w:num>
  <w:num w:numId="15">
    <w:abstractNumId w:val="6"/>
  </w:num>
  <w:num w:numId="16">
    <w:abstractNumId w:val="14"/>
  </w:num>
  <w:num w:numId="17">
    <w:abstractNumId w:val="23"/>
  </w:num>
  <w:num w:numId="18">
    <w:abstractNumId w:val="16"/>
  </w:num>
  <w:num w:numId="19">
    <w:abstractNumId w:val="3"/>
  </w:num>
  <w:num w:numId="20">
    <w:abstractNumId w:val="7"/>
  </w:num>
  <w:num w:numId="21">
    <w:abstractNumId w:val="12"/>
  </w:num>
  <w:num w:numId="22">
    <w:abstractNumId w:val="2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098">
    <w:name w:val="&quot;Normal1&quot;"/>
    <w:next w:val="style4094"/>
    <w:pPr>
      <w:spacing w:before="0" w:after="0" w:lineRule="auto" w:line="240"/>
      <w:ind w:left="0" w:right="0"/>
    </w:pPr>
    <w:rPr>
      <w:rFonts w:ascii="Calibri" w:cs="Calibri" w:eastAsia="Calibri" w:hAnsi="Calibri"/>
      <w:sz w:val="20"/>
      <w:szCs w:val="20"/>
    </w:rPr>
  </w:style>
  <w:style w:type="character" w:styleId="style88">
    <w:name w:val="Emphasis"/>
    <w:basedOn w:val="style65"/>
    <w:next w:val="style4094"/>
    <w:qFormat/>
    <w:rPr>
      <w:rFonts w:ascii="Times New Roman" w:cs="Times New Roman" w:eastAsia="宋体" w:hAnsi="Times New Roman"/>
      <w:i/>
      <w:sz w:val="21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969</Words>
  <Pages>2</Pages>
  <Characters>6235</Characters>
  <Application>WPS Office</Application>
  <DocSecurity>0</DocSecurity>
  <Paragraphs>257</Paragraphs>
  <ScaleCrop>false</ScaleCrop>
  <LinksUpToDate>false</LinksUpToDate>
  <CharactersWithSpaces>7912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٢٠٢٦-٠٣-٢٧T١٥:٣٣:٠٠Z</dcterms:created>
  <dc:creator>hassan</dc:creator>
  <lastModifiedBy>SM-S928B</lastModifiedBy>
  <lastPrinted>٢٠٢٣-١٠-٠١T٠٧:٢٥:٠٠Z</lastPrinted>
  <dcterms:modified xsi:type="dcterms:W3CDTF">٢٠٢٦-٠٤-٠٥T١٥:١١:٢٦Z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828c1cda24c5490bbb6d010882f36ae9</vt:lpwstr>
  </property>
</Properties>
</file>