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ffffff" w:fill="ffffff"/>
        <w:tabs>
          <w:tab w:val="left" w:leader="none" w:pos="5100"/>
        </w:tabs>
        <w:bidi/>
        <w:spacing w:after="200" w:lineRule="auto" w:line="240"/>
        <w:jc w:val="left"/>
        <w:rPr>
          <w:rFonts w:ascii="Arial" w:eastAsia="ZapfDingbatsStd" w:hAnsi="Arial"/>
          <w:b/>
          <w:bCs/>
          <w:sz w:val="24"/>
          <w:szCs w:val="24"/>
        </w:rPr>
      </w:pPr>
      <w:r>
        <w:rPr>
          <w:rFonts w:ascii="Calibri" w:cs="Arial" w:eastAsia="Calibri" w:hAnsi="Calibri"/>
          <w:b/>
          <w:bCs/>
          <w:i w:val="false"/>
          <w:iCs w:val="false"/>
          <w:noProof/>
          <w:color w:val="auto"/>
          <w:sz w:val="24"/>
          <w:szCs w:val="24"/>
          <w:highlight w:val="none"/>
          <w:vertAlign w:val="baseline"/>
          <w:em w:val="none"/>
          <w:lang w:val="en-US" w:eastAsia="en-US"/>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684657" cy="444881"/>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2" cstate="print"/>
                    <a:srcRect l="0" t="0" r="0" b="0"/>
                    <a:stretch/>
                  </pic:blipFill>
                  <pic:spPr>
                    <a:xfrm rot="0">
                      <a:off x="0" y="0"/>
                      <a:ext cx="684657" cy="444881"/>
                    </a:xfrm>
                    <a:prstGeom prst="rect"/>
                  </pic:spPr>
                </pic:pic>
              </a:graphicData>
            </a:graphic>
          </wp:anchor>
        </w:drawing>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Ministry</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w:t>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Directorate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p>
    <w:p>
      <w:pPr>
        <w:pStyle w:val="style0"/>
        <w:tabs>
          <w:tab w:val="left" w:leader="none" w:pos="4920"/>
        </w:tabs>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Exam</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6</w:t>
      </w:r>
      <w:r>
        <w:rPr>
          <w:rFonts w:ascii="Times New Roman" w:cs="Times New Roman" w:eastAsia="Calibri" w:hAnsi="Times New Roman" w:hint="default"/>
          <w:b/>
          <w:bCs/>
          <w:i w:val="false"/>
          <w:iCs w:val="false"/>
          <w:color w:val="auto"/>
          <w:sz w:val="24"/>
          <w:szCs w:val="24"/>
          <w:highlight w:val="none"/>
          <w:vertAlign w:val="superscript"/>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grade</w:t>
      </w:r>
      <w:r>
        <w:rPr>
          <w:rFonts w:ascii="Times New Roman" w:cs="Times New Roman" w:eastAsia="Calibri"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p>
    <w:p>
      <w:pPr>
        <w:pStyle w:val="style0"/>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Subject: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English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Semester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3</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p>
    <w:p>
      <w:pPr>
        <w:pStyle w:val="style0"/>
        <w:pBdr>
          <w:bottom w:val="single" w:sz="6" w:space="1" w:color="auto"/>
        </w:pBdr>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Student's</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Name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Time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one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hour</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p>
    <w:p>
      <w:pPr>
        <w:pStyle w:val="style0"/>
        <w:bidi/>
        <w:spacing w:after="200" w:lineRule="auto" w:line="276"/>
        <w:jc w:val="right"/>
        <w:rPr>
          <w:rFonts w:ascii="Arial" w:eastAsia="ZapfDingbatsStd" w:hAnsi="Arial"/>
          <w:b/>
          <w:bCs/>
          <w:sz w:val="24"/>
          <w:szCs w:val="24"/>
        </w:rPr>
      </w:pP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ملاحظة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اجيبي</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جميع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الاسئلة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وعددها</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4</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العلم</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الاجابة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على</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نفس</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رقة</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​English Language Exam - 6th Grade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​Second Semester - Second Mon</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​"Scouts do many activities, help people, and learn useful skills. They believe it is important to care for their community. Every year, many Scouts in Jordan take part in events to help others. They clean streets and parks, pick crops in the countryside, and help older people with their daily tasks. Their work makes a real difference. Sometimes, Scouts get badges for helping people or learning new skills. In Australia, Scouts can earn a first aid badge. They learn how to put a bandage on someone’s arm by imagining that their friend is hurt. Camping is also an important activity for Scouts. In England, Scouts usually sleep in tents, but they also learn survival skills. They sometimes build shelters and cook their food on campfires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​Reading Comprehension Questions)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​Q1: Read the text then answer the following questions: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​Why do Scouts in Jordan take part in events every year?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can Scouts in Australia earn for learning how to put a bandage?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​Where do Scouts in England usually sleep when they go camping?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​How do Scouts in Australia practice their first aid skills?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​Find in the text three things Scouts in Jordan do to help their community: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​Q2: Read and circle (True) or (False):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​Scouts believe it is important to care for their community. ( T / F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​In Australia, Scouts learn how to build shelters to sleep in. ( T / F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​Scouts in England always cook their food on camping stoves. ( T / F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​Their work makes a real difference in the community. ( T / F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​Q3: Vocabulary &amp; Grammar from the text: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​Find a word that means "a small piece of fabric used to cover a cut": 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 underlined pronoun "They" in the first line refers to: 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​Find in the text: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country: 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verb: 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plural noun: 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_______________________________________________________________________________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Part 3: Grammar &amp; Structure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​Choose the correct word between brackets: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​You (must / mustn't) move if you fall and hurt your leg. Stay still!</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​It is very hot today. You (don't need to / should) bring a heavy blanket.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​I looked (everywhere / nothing) for my keys, but I can't find them.</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​There is (anything / nothing) in the box. It is completely empty.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​You (should / don't need to) pack a first-aid kit. It is very important!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​(Someone / Anyone) must call an ambulance quickly!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Grammar: Circle the correct word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​You _______________ touch that snake. It is very dangerous!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should.          b) mustn't.         c) don't need to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 put my keys _______________ in the kitchen, but I can't find them now.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everywhere.          b) someone.       c) somewhere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 sun is very strong. You _______________ wear a hat to protect your head.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should.                   b) don't need to.          c) mustn't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​Is there _______________ in your rucksack? It looks very heavy!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anything.              b) nothing.             c) nowhere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​We have lots of water. You _______________ buy any more.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 xml:space="preserve">​a) must.                    b) should.            </w:t>
      </w:r>
      <w:r>
        <w:rPr>
          <w:rFonts w:ascii="Arial" w:eastAsia="ZapfDingbatsStd" w:hAnsi="Arial" w:hint="cs"/>
          <w:b/>
          <w:bCs/>
          <w:sz w:val="24"/>
          <w:szCs w:val="24"/>
          <w:rtl/>
          <w:lang w:val="en-US" w:bidi="ar-DZ"/>
        </w:rPr>
        <w:t xml:space="preserve">   </w:t>
      </w:r>
      <w:r>
        <w:rPr>
          <w:rFonts w:ascii="Arial" w:eastAsia="ZapfDingbatsStd" w:hAnsi="Arial"/>
          <w:b/>
          <w:bCs/>
          <w:sz w:val="24"/>
          <w:szCs w:val="24"/>
          <w:lang w:val="en-US"/>
        </w:rPr>
        <w:t>c) don't need to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​_______________ is ready for the camping trip. Let's go!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Everyone.            b) Something.        c) Anything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​You _______________ eat too many sweets. They are bad for your teeth.</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must.                   b) shouldn't.           c) need to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​I'm hungry, but there is _______________ to eat in the fridge. It’s empty.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everything          b) something.         c) nothing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​You _______________ listen to the teacher in class. It's a school rule.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must.             b) don't need to.         c) shouldn't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​Did you see _______________ at the park? No, it was empty.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someone.        b) anyone.               c) no one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Part 4: Writing &amp; Speaking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​A) Rearrange the words to make a correct sentence: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​should / you / a / kit / always / take / first-aid.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B) Look and write the time: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​(10:00) It's 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​(03:30) It's 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C) Complete the dialogue using these phrases: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 How's your foot? - Are you feeling better? - I fell yesterday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​A: ____________________ now, Fadi?</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​B: Yes, thanks. Much better.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​A: 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​B: It hurts a bit. ____________________ while running.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The end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hint="cs"/>
          <w:b/>
          <w:bCs/>
          <w:sz w:val="24"/>
          <w:szCs w:val="24"/>
          <w:rtl/>
          <w:lang w:bidi="ar-DZ"/>
        </w:rPr>
        <w:t xml:space="preserve">اعداد فريق موقع الايمان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rPr>
        <w:fldChar w:fldCharType="begin"/>
      </w:r>
      <w:r>
        <w:rPr>
          <w:rFonts w:ascii="Arial" w:eastAsia="ZapfDingbatsStd" w:hAnsi="Arial"/>
          <w:b/>
          <w:bCs/>
          <w:sz w:val="24"/>
          <w:szCs w:val="24"/>
        </w:rPr>
        <w:instrText xml:space="preserve"> HYPERLINK "https://alemancenter.com" \o "https://alemancenter.com"</w:instrText>
      </w:r>
      <w:r>
        <w:rPr>
          <w:rFonts w:ascii="Arial" w:eastAsia="ZapfDingbatsStd" w:hAnsi="Arial"/>
          <w:b/>
          <w:bCs/>
          <w:sz w:val="24"/>
          <w:szCs w:val="24"/>
        </w:rPr>
        <w:fldChar w:fldCharType="separate"/>
      </w:r>
      <w:r>
        <w:rPr>
          <w:rStyle w:val="style85"/>
          <w:rFonts w:ascii="Arial" w:eastAsia="ZapfDingbatsStd" w:hAnsi="Arial"/>
          <w:b/>
          <w:bCs/>
          <w:sz w:val="24"/>
          <w:szCs w:val="24"/>
        </w:rPr>
        <w:t>https://alemancenter.com</w:t>
      </w:r>
      <w:r>
        <w:rPr>
          <w:rFonts w:ascii="Arial" w:eastAsia="ZapfDingbatsStd" w:hAnsi="Arial"/>
          <w:b/>
          <w:bCs/>
          <w:sz w:val="24"/>
          <w:szCs w:val="24"/>
        </w:rPr>
        <w:fldChar w:fldCharType="end"/>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p>
    <w:sectPr>
      <w:pgSz w:w="11906" w:h="16838" w:orient="portrait"/>
      <w:pgMar w:top="900" w:right="707" w:bottom="1440" w:left="900" w:header="0" w:footer="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ZapfDingbatsStd">
    <w:altName w:val="MS Mincho"/>
    <w:panose1 w:val="00000000000000000000"/>
    <w:charset w:val="80"/>
    <w:family w:val="auto"/>
    <w:pitch w:val="default"/>
    <w:sig w:usb0="00000000" w:usb1="08070000" w:usb2="00000010" w:usb3="00000000" w:csb0="00020000"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C520FE1E"/>
    <w:lvl w:ilvl="0" w:tplc="85CC82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0000002"/>
    <w:multiLevelType w:val="hybridMultilevel"/>
    <w:tmpl w:val="CFA47C98"/>
    <w:lvl w:ilvl="0" w:tplc="5DAC1CBC">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30249DA"/>
    <w:lvl w:ilvl="0" w:tplc="3E70C7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BBAC4DD8"/>
    <w:lvl w:ilvl="0">
      <w:start w:val="1"/>
      <w:numFmt w:val="decimal"/>
      <w:lvlText w:val="%1."/>
      <w:lvlJc w:val="left"/>
      <w:pPr>
        <w:tabs>
          <w:tab w:val="left" w:leader="none" w:pos="502"/>
        </w:tabs>
        <w:ind w:left="502" w:hanging="360"/>
      </w:pPr>
    </w:lvl>
    <w:lvl w:ilvl="1" w:tentative="1">
      <w:start w:val="1"/>
      <w:numFmt w:val="decimal"/>
      <w:lvlText w:val="%2."/>
      <w:lvlJc w:val="left"/>
      <w:pPr>
        <w:tabs>
          <w:tab w:val="left" w:leader="none" w:pos="1222"/>
        </w:tabs>
        <w:ind w:left="1222" w:hanging="360"/>
      </w:pPr>
    </w:lvl>
    <w:lvl w:ilvl="2" w:tentative="1">
      <w:start w:val="1"/>
      <w:numFmt w:val="decimal"/>
      <w:lvlText w:val="%3."/>
      <w:lvlJc w:val="left"/>
      <w:pPr>
        <w:tabs>
          <w:tab w:val="left" w:leader="none" w:pos="1942"/>
        </w:tabs>
        <w:ind w:left="1942" w:hanging="360"/>
      </w:pPr>
    </w:lvl>
    <w:lvl w:ilvl="3" w:tentative="1">
      <w:start w:val="1"/>
      <w:numFmt w:val="decimal"/>
      <w:lvlText w:val="%4."/>
      <w:lvlJc w:val="left"/>
      <w:pPr>
        <w:tabs>
          <w:tab w:val="left" w:leader="none" w:pos="2662"/>
        </w:tabs>
        <w:ind w:left="2662" w:hanging="360"/>
      </w:pPr>
    </w:lvl>
    <w:lvl w:ilvl="4" w:tentative="1">
      <w:start w:val="1"/>
      <w:numFmt w:val="decimal"/>
      <w:lvlText w:val="%5."/>
      <w:lvlJc w:val="left"/>
      <w:pPr>
        <w:tabs>
          <w:tab w:val="left" w:leader="none" w:pos="3382"/>
        </w:tabs>
        <w:ind w:left="3382" w:hanging="360"/>
      </w:pPr>
    </w:lvl>
    <w:lvl w:ilvl="5" w:tentative="1">
      <w:start w:val="1"/>
      <w:numFmt w:val="decimal"/>
      <w:lvlText w:val="%6."/>
      <w:lvlJc w:val="left"/>
      <w:pPr>
        <w:tabs>
          <w:tab w:val="left" w:leader="none" w:pos="4102"/>
        </w:tabs>
        <w:ind w:left="4102" w:hanging="360"/>
      </w:pPr>
    </w:lvl>
    <w:lvl w:ilvl="6" w:tentative="1">
      <w:start w:val="1"/>
      <w:numFmt w:val="decimal"/>
      <w:lvlText w:val="%7."/>
      <w:lvlJc w:val="left"/>
      <w:pPr>
        <w:tabs>
          <w:tab w:val="left" w:leader="none" w:pos="4822"/>
        </w:tabs>
        <w:ind w:left="4822" w:hanging="360"/>
      </w:pPr>
    </w:lvl>
    <w:lvl w:ilvl="7" w:tentative="1">
      <w:start w:val="1"/>
      <w:numFmt w:val="decimal"/>
      <w:lvlText w:val="%8."/>
      <w:lvlJc w:val="left"/>
      <w:pPr>
        <w:tabs>
          <w:tab w:val="left" w:leader="none" w:pos="5542"/>
        </w:tabs>
        <w:ind w:left="5542" w:hanging="360"/>
      </w:pPr>
    </w:lvl>
    <w:lvl w:ilvl="8" w:tentative="1">
      <w:start w:val="1"/>
      <w:numFmt w:val="decimal"/>
      <w:lvlText w:val="%9."/>
      <w:lvlJc w:val="left"/>
      <w:pPr>
        <w:tabs>
          <w:tab w:val="left" w:leader="none" w:pos="6262"/>
        </w:tabs>
        <w:ind w:left="6262" w:hanging="360"/>
      </w:pPr>
    </w:lvl>
  </w:abstractNum>
  <w:abstractNum w:abstractNumId="5">
    <w:nsid w:val="00000005"/>
    <w:multiLevelType w:val="hybridMultilevel"/>
    <w:tmpl w:val="DE1A4D3C"/>
    <w:lvl w:ilvl="0" w:tplc="8BEEA8E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0000006"/>
    <w:multiLevelType w:val="hybridMultilevel"/>
    <w:tmpl w:val="9EB8616C"/>
    <w:lvl w:ilvl="0" w:tplc="ED743280">
      <w:start w:val="1"/>
      <w:numFmt w:val="decimal"/>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A4E7B3C"/>
    <w:lvl w:ilvl="0" w:tplc="6C380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9D6009C"/>
    <w:lvl w:ilvl="0" w:tplc="91C25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A243022"/>
    <w:lvl w:ilvl="0" w:tplc="20941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FEE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74B2416C"/>
    <w:lvl w:ilvl="0" w:tplc="0EA6387C">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7B6D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78607E4"/>
    <w:lvl w:ilvl="0" w:tplc="58CA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8">
    <w:nsid w:val="00000012"/>
    <w:multiLevelType w:val="hybridMultilevel"/>
    <w:tmpl w:val="76CE27CA"/>
    <w:lvl w:ilvl="0" w:tplc="2E06F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F783C22"/>
    <w:lvl w:ilvl="0" w:tplc="6DDE4920">
      <w:start w:val="7"/>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29E7FD0"/>
    <w:lvl w:ilvl="0" w:tplc="ECC27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496E826"/>
    <w:lvl w:ilvl="0" w:tplc="2A0C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0B261AEE"/>
    <w:lvl w:ilvl="0" w:tplc="60E8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5">
    <w:nsid w:val="00000019"/>
    <w:multiLevelType w:val="hybridMultilevel"/>
    <w:tmpl w:val="56CEAC64"/>
    <w:lvl w:ilvl="0" w:tplc="B094B43E">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76A04D6C"/>
    <w:lvl w:ilvl="0" w:tplc="D7684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00DC6058"/>
    <w:lvl w:ilvl="0" w:tplc="B5B69C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7"/>
  </w:num>
  <w:num w:numId="7">
    <w:abstractNumId w:val="9"/>
  </w:num>
  <w:num w:numId="8">
    <w:abstractNumId w:val="7"/>
  </w:num>
  <w:num w:numId="9">
    <w:abstractNumId w:val="15"/>
  </w:num>
  <w:num w:numId="10">
    <w:abstractNumId w:val="13"/>
  </w:num>
  <w:num w:numId="11">
    <w:abstractNumId w:val="1"/>
  </w:num>
  <w:num w:numId="12">
    <w:abstractNumId w:val="25"/>
  </w:num>
  <w:num w:numId="13">
    <w:abstractNumId w:val="19"/>
  </w:num>
  <w:num w:numId="14">
    <w:abstractNumId w:val="28"/>
  </w:num>
  <w:num w:numId="15">
    <w:abstractNumId w:val="11"/>
  </w:num>
  <w:num w:numId="16">
    <w:abstractNumId w:val="3"/>
  </w:num>
  <w:num w:numId="17">
    <w:abstractNumId w:val="23"/>
  </w:num>
  <w:num w:numId="18">
    <w:abstractNumId w:val="12"/>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6"/>
  </w:num>
  <w:num w:numId="23">
    <w:abstractNumId w:val="20"/>
  </w:num>
  <w:num w:numId="24">
    <w:abstractNumId w:val="8"/>
  </w:num>
  <w:num w:numId="25">
    <w:abstractNumId w:val="16"/>
  </w:num>
  <w:num w:numId="26">
    <w:abstractNumId w:val="18"/>
  </w:num>
  <w:num w:numId="27">
    <w:abstractNumId w:val="4"/>
  </w:num>
  <w:num w:numId="28">
    <w:abstractNumId w:val="21"/>
  </w:num>
  <w:num w:numId="29">
    <w:abstractNumId w:val="14"/>
  </w:num>
  <w:num w:numId="3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gutterAtTop/>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2">
    <w:name w:val="heading 2"/>
    <w:basedOn w:val="style0"/>
    <w:next w:val="style0"/>
    <w:link w:val="style4100"/>
    <w:qFormat/>
    <w:uiPriority w:val="9"/>
    <w:pPr>
      <w:keepNext/>
      <w:keepLines/>
      <w:bidi w:val="false"/>
      <w:spacing w:before="200" w:after="0"/>
      <w:outlineLvl w:val="1"/>
    </w:pPr>
    <w:rPr>
      <w:rFonts w:ascii="Cambria" w:cs="Times New Roman"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f9cff845-453a-418c-9dfa-b34346bc15f0"/>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e88be49e-2ea1-4ae9-8de3-9427663340ec"/>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0">
    <w:name w:val="Heading 2 Char_666b211a-c221-4b95-ac81-066605175440"/>
    <w:basedOn w:val="style65"/>
    <w:next w:val="style4100"/>
    <w:link w:val="style2"/>
    <w:uiPriority w:val="9"/>
    <w:rPr>
      <w:rFonts w:ascii="Cambria" w:cs="Times New Roman" w:eastAsia="宋体" w:hAnsi="Cambria"/>
      <w:b/>
      <w:bCs/>
      <w:color w:val="4f81bd"/>
      <w:sz w:val="26"/>
      <w:szCs w:val="26"/>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bidi/>
      <w:spacing w:after="0" w:lineRule="auto" w:line="240"/>
    </w:pPr>
    <w:rPr/>
  </w:style>
  <w:style w:type="table" w:customStyle="1" w:styleId="style4101">
    <w:name w:val="Table Grid1"/>
    <w:basedOn w:val="style105"/>
    <w:next w:val="style154"/>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4F06B-6FCB-46C1-8ED4-C2C909B1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Words>729</Words>
  <Pages>2</Pages>
  <Characters>3533</Characters>
  <Application>WPS Office</Application>
  <DocSecurity>0</DocSecurity>
  <Paragraphs>85</Paragraphs>
  <ScaleCrop>false</ScaleCrop>
  <LinksUpToDate>false</LinksUpToDate>
  <CharactersWithSpaces>4556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٢٠٢٥-٠٣-٣٠T١٥:٢٣:٠٠Z</dcterms:created>
  <dc:creator>Head Teachers</dc:creator>
  <lastModifiedBy>SM-S928B</lastModifiedBy>
  <lastPrinted>٢٠٢٥-٠٣-٣٠T١٨:٠١:٠٠Z</lastPrinted>
  <dcterms:modified xsi:type="dcterms:W3CDTF">٢٠٢٦-٠٣-٣٠T١٥:٥٦:٢٥Z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ae9143d30a384b9fb84cf4e562b2efb0</vt:lpwstr>
  </property>
</Properties>
</file>