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4931"/>
        </w:tabs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Second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Exam for 5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grade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The</w:t>
      </w:r>
    </w:p>
    <w:p>
      <w:pPr>
        <w:pStyle w:val="style0"/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Subject: English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Second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Semester                            Date:   /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/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pBdr>
          <w:bottom w:val="single" w:sz="6" w:space="0" w:color="auto"/>
        </w:pBdr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lang w:bidi="ar-EG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Student's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>n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>ame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---------------------------</w:t>
      </w:r>
    </w:p>
    <w:tbl>
      <w:tblPr>
        <w:tblStyle w:val="style4101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216"/>
        <w:gridCol w:w="1298"/>
        <w:gridCol w:w="1449"/>
        <w:gridCol w:w="2045"/>
        <w:gridCol w:w="1647"/>
      </w:tblGrid>
      <w:tr>
        <w:trPr/>
        <w:tc>
          <w:tcPr>
            <w:tcW w:w="1284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1350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Reading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4m</w:t>
            </w:r>
          </w:p>
        </w:tc>
        <w:tc>
          <w:tcPr>
            <w:tcW w:w="121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Speaking 5 m</w:t>
            </w:r>
          </w:p>
        </w:tc>
        <w:tc>
          <w:tcPr>
            <w:tcW w:w="1298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Writing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4m</w:t>
            </w:r>
          </w:p>
        </w:tc>
        <w:tc>
          <w:tcPr>
            <w:tcW w:w="144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Listening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Viewing &amp; presenting</w:t>
            </w:r>
          </w:p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2m</w:t>
            </w:r>
          </w:p>
        </w:tc>
        <w:tc>
          <w:tcPr>
            <w:tcW w:w="1647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marks</w:t>
            </w:r>
          </w:p>
        </w:tc>
      </w:tr>
      <w:tr>
        <w:tblPrEx/>
        <w:trPr>
          <w:trHeight w:val="504" w:hRule="atLeast"/>
        </w:trPr>
        <w:tc>
          <w:tcPr>
            <w:tcW w:w="1284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350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/>
          </w:tcPr>
          <w:p>
            <w:pPr>
              <w:pStyle w:val="style0"/>
              <w:bidi w:val="false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24"/>
          <w:szCs w:val="24"/>
        </w:rPr>
        <w:t xml:space="preserve">Reading </w:t>
      </w:r>
      <w:r>
        <w:rPr>
          <w:b/>
          <w:bCs/>
          <w:sz w:val="24"/>
          <w:szCs w:val="24"/>
        </w:rPr>
        <w:t>Comprehension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</w:t>
      </w:r>
      <w:r>
        <w:rPr>
          <w:rFonts w:ascii="Times New Roman" w:cs="Times New Roman" w:hAnsi="Times New Roman"/>
          <w:b/>
          <w:bCs/>
          <w:sz w:val="28"/>
          <w:szCs w:val="28"/>
        </w:rPr>
        <w:t>ead the passage and answer the question</w:t>
      </w:r>
      <w:r>
        <w:rPr>
          <w:rFonts w:ascii="Times New Roman" w:cs="Times New Roman" w:hAnsi="Times New Roman"/>
          <w:b/>
          <w:bCs/>
          <w:sz w:val="24"/>
          <w:szCs w:val="24"/>
        </w:rPr>
        <w:t>s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marks)</w:t>
      </w:r>
    </w:p>
    <w:p>
      <w:pPr>
        <w:pStyle w:val="style15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STAY HEALTHY!</w:t>
      </w:r>
    </w:p>
    <w:p>
      <w:pPr>
        <w:pStyle w:val="style0"/>
        <w:jc w:val="right"/>
        <w:rPr/>
      </w:pPr>
      <w:r>
        <w:rPr>
          <w:rFonts w:cs="Arial"/>
          <w:noProof/>
          <w:rtl/>
        </w:rPr>
        <w:drawing>
          <wp:inline distL="0" distT="0" distB="0" distR="0">
            <wp:extent cx="3307080" cy="2346960"/>
            <wp:effectExtent l="0" t="0" r="762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07080" cy="23469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 What kind of food should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you</w:t>
      </w:r>
      <w:r>
        <w:rPr>
          <w:b/>
          <w:bCs/>
          <w:sz w:val="28"/>
          <w:szCs w:val="28"/>
        </w:rPr>
        <w:t xml:space="preserve"> eat to be healthy?</w:t>
      </w:r>
    </w:p>
    <w:p>
      <w:pPr>
        <w:pStyle w:val="style15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</w:t>
      </w:r>
    </w:p>
    <w:p>
      <w:pPr>
        <w:pStyle w:val="style157"/>
        <w:tabs>
          <w:tab w:val="left" w:leader="none" w:pos="9120"/>
        </w:tabs>
        <w:bidi w:val="fals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2-How many portions of fruits and vegetables should you eat daily?</w:t>
      </w:r>
      <w:r>
        <w:rPr>
          <w:b/>
          <w:bCs/>
          <w:sz w:val="28"/>
          <w:szCs w:val="28"/>
        </w:rPr>
        <w:tab/>
      </w:r>
    </w:p>
    <w:p>
      <w:pPr>
        <w:pStyle w:val="style157"/>
        <w:bidi w:val="fals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------------------------------------------------------------------------------------------------------------------------</w:t>
      </w:r>
    </w:p>
    <w:p>
      <w:pPr>
        <w:pStyle w:val="style157"/>
        <w:bidi w:val="fals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3-What kind of food shouldn’t you eat </w:t>
      </w:r>
      <w:r>
        <w:rPr>
          <w:b/>
          <w:bCs/>
          <w:sz w:val="28"/>
          <w:szCs w:val="28"/>
        </w:rPr>
        <w:t>a lot</w:t>
      </w:r>
      <w:r>
        <w:rPr>
          <w:b/>
          <w:bCs/>
          <w:sz w:val="28"/>
          <w:szCs w:val="28"/>
        </w:rPr>
        <w:t xml:space="preserve"> of?</w:t>
      </w:r>
    </w:p>
    <w:p>
      <w:pPr>
        <w:pStyle w:val="style157"/>
        <w:bidi w:val="fals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------------------------------------------------------------------------------------------------------------------------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4-Extract:1- </w:t>
      </w:r>
      <w:r>
        <w:rPr>
          <w:rFonts w:ascii="Times New Roman" w:cs="Times New Roman" w:hAnsi="Times New Roman"/>
          <w:b/>
          <w:bCs/>
          <w:sz w:val="28"/>
          <w:szCs w:val="28"/>
        </w:rPr>
        <w:t>noun:…</w:t>
      </w:r>
      <w:r>
        <w:rPr>
          <w:rFonts w:ascii="Times New Roman" w:cs="Times New Roman" w:hAnsi="Times New Roman"/>
          <w:b/>
          <w:bCs/>
          <w:sz w:val="28"/>
          <w:szCs w:val="28"/>
        </w:rPr>
        <w:t>……………………..2-</w:t>
      </w:r>
      <w:r>
        <w:rPr>
          <w:rFonts w:ascii="Times New Roman" w:cs="Times New Roman" w:hAnsi="Times New Roman"/>
          <w:b/>
          <w:bCs/>
          <w:sz w:val="28"/>
          <w:szCs w:val="28"/>
        </w:rPr>
        <w:t>adjective</w:t>
      </w:r>
      <w:r>
        <w:rPr>
          <w:rFonts w:ascii="Times New Roman" w:cs="Times New Roman" w:hAnsi="Times New Roman"/>
          <w:b/>
          <w:bCs/>
          <w:sz w:val="28"/>
          <w:szCs w:val="28"/>
        </w:rPr>
        <w:t>……………………………</w:t>
      </w:r>
    </w:p>
    <w:p>
      <w:pPr>
        <w:pStyle w:val="style157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jc w:val="right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  <w:highlight w:val="lightGray"/>
        </w:rPr>
        <w:t>Speaking:</w:t>
      </w:r>
    </w:p>
    <w:p>
      <w:pPr>
        <w:pStyle w:val="style15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Vocabulary: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Complete </w:t>
      </w:r>
      <w:r>
        <w:rPr>
          <w:b/>
          <w:bCs/>
          <w:sz w:val="28"/>
          <w:szCs w:val="28"/>
        </w:rPr>
        <w:t>the</w:t>
      </w:r>
      <w:r>
        <w:rPr>
          <w:b/>
          <w:bCs/>
          <w:sz w:val="28"/>
          <w:szCs w:val="28"/>
        </w:rPr>
        <w:t xml:space="preserve"> following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sentences using the suitable word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mark 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86"/>
        <w:gridCol w:w="1483"/>
        <w:gridCol w:w="2755"/>
        <w:gridCol w:w="1265"/>
        <w:gridCol w:w="2137"/>
        <w:gridCol w:w="1363"/>
      </w:tblGrid>
      <w:tr>
        <w:trPr>
          <w:trHeight w:val="381" w:hRule="atLeast"/>
        </w:trPr>
        <w:tc>
          <w:tcPr>
            <w:tcW w:w="1286" w:type="dxa"/>
            <w:tcBorders/>
          </w:tcPr>
          <w:p>
            <w:pPr>
              <w:pStyle w:val="style157"/>
              <w:bidi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dizzy</w:t>
            </w:r>
          </w:p>
        </w:tc>
        <w:tc>
          <w:tcPr>
            <w:tcW w:w="1483" w:type="dxa"/>
            <w:tcBorders/>
          </w:tcPr>
          <w:p>
            <w:pPr>
              <w:pStyle w:val="style157"/>
              <w:bidi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desert</w:t>
            </w:r>
          </w:p>
        </w:tc>
        <w:tc>
          <w:tcPr>
            <w:tcW w:w="2755" w:type="dxa"/>
            <w:tcBorders/>
          </w:tcPr>
          <w:p>
            <w:pPr>
              <w:pStyle w:val="style157"/>
              <w:bidi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leep 9-10 hours</w:t>
            </w:r>
          </w:p>
        </w:tc>
        <w:tc>
          <w:tcPr>
            <w:tcW w:w="1265" w:type="dxa"/>
            <w:tcBorders/>
          </w:tcPr>
          <w:p>
            <w:pPr>
              <w:pStyle w:val="style157"/>
              <w:bidi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ospital</w:t>
            </w:r>
          </w:p>
        </w:tc>
        <w:tc>
          <w:tcPr>
            <w:tcW w:w="2137" w:type="dxa"/>
            <w:tcBorders/>
          </w:tcPr>
          <w:p>
            <w:pPr>
              <w:pStyle w:val="style157"/>
              <w:bidi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 and about</w:t>
            </w:r>
          </w:p>
        </w:tc>
        <w:tc>
          <w:tcPr>
            <w:tcW w:w="1363" w:type="dxa"/>
            <w:tcBorders/>
          </w:tcPr>
          <w:p>
            <w:pPr>
              <w:pStyle w:val="style157"/>
              <w:bidi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called</w:t>
            </w:r>
          </w:p>
        </w:tc>
      </w:tr>
    </w:tbl>
    <w:p>
      <w:pPr>
        <w:pStyle w:val="style157"/>
        <w:bidi w:val="false"/>
        <w:spacing w:lineRule="auto" w:line="276"/>
        <w:jc w:val="both"/>
        <w:rPr>
          <w:b/>
          <w:bCs/>
          <w:sz w:val="28"/>
          <w:szCs w:val="28"/>
        </w:rPr>
      </w:pPr>
    </w:p>
    <w:p>
      <w:pPr>
        <w:pStyle w:val="style157"/>
        <w:bidi w:val="false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ou should </w:t>
      </w:r>
      <w:r>
        <w:rPr>
          <w:b/>
          <w:bCs/>
          <w:sz w:val="28"/>
          <w:szCs w:val="28"/>
        </w:rPr>
        <w:t>-------------------</w:t>
      </w:r>
      <w:r>
        <w:rPr>
          <w:b/>
          <w:bCs/>
          <w:sz w:val="28"/>
          <w:szCs w:val="28"/>
        </w:rPr>
        <w:t>--------</w:t>
      </w:r>
      <w:r>
        <w:rPr>
          <w:b/>
          <w:bCs/>
          <w:sz w:val="28"/>
          <w:szCs w:val="28"/>
        </w:rPr>
        <w:t xml:space="preserve">------- </w:t>
      </w:r>
      <w:r>
        <w:rPr>
          <w:b/>
          <w:bCs/>
          <w:sz w:val="28"/>
          <w:szCs w:val="28"/>
        </w:rPr>
        <w:t>each night.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157"/>
        <w:bidi w:val="false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>
        <w:rPr>
          <w:b/>
          <w:bCs/>
          <w:sz w:val="28"/>
          <w:szCs w:val="28"/>
        </w:rPr>
        <w:t xml:space="preserve">Laila </w:t>
      </w:r>
      <w:r>
        <w:rPr>
          <w:b/>
          <w:bCs/>
          <w:sz w:val="28"/>
          <w:szCs w:val="28"/>
        </w:rPr>
        <w:t>feel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---------</w:t>
      </w:r>
      <w:r>
        <w:rPr>
          <w:b/>
          <w:bCs/>
          <w:sz w:val="28"/>
          <w:szCs w:val="28"/>
        </w:rPr>
        <w:t>----------</w:t>
      </w:r>
      <w:r>
        <w:rPr>
          <w:b/>
          <w:bCs/>
          <w:sz w:val="28"/>
          <w:szCs w:val="28"/>
        </w:rPr>
        <w:t xml:space="preserve">-------so </w:t>
      </w:r>
      <w:r>
        <w:rPr>
          <w:b/>
          <w:bCs/>
          <w:sz w:val="28"/>
          <w:szCs w:val="28"/>
        </w:rPr>
        <w:t>she shouldn't</w:t>
      </w:r>
      <w:r>
        <w:rPr>
          <w:b/>
          <w:bCs/>
          <w:sz w:val="28"/>
          <w:szCs w:val="28"/>
        </w:rPr>
        <w:t xml:space="preserve"> play football. 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157"/>
        <w:bidi w:val="false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>
        <w:rPr>
          <w:b/>
          <w:bCs/>
          <w:sz w:val="28"/>
          <w:szCs w:val="28"/>
        </w:rPr>
        <w:t xml:space="preserve">Ali </w:t>
      </w:r>
      <w:r>
        <w:rPr>
          <w:b/>
          <w:bCs/>
          <w:sz w:val="28"/>
          <w:szCs w:val="28"/>
        </w:rPr>
        <w:t>feels</w:t>
      </w:r>
      <w:r>
        <w:rPr>
          <w:b/>
          <w:bCs/>
          <w:sz w:val="28"/>
          <w:szCs w:val="28"/>
        </w:rPr>
        <w:t xml:space="preserve"> sick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he</w:t>
      </w:r>
      <w:r>
        <w:rPr>
          <w:b/>
          <w:bCs/>
          <w:sz w:val="28"/>
          <w:szCs w:val="28"/>
        </w:rPr>
        <w:t xml:space="preserve"> should go to  </w:t>
      </w:r>
      <w:r>
        <w:rPr>
          <w:b/>
          <w:bCs/>
          <w:sz w:val="28"/>
          <w:szCs w:val="28"/>
        </w:rPr>
        <w:t>----------</w:t>
      </w:r>
      <w:r>
        <w:rPr>
          <w:b/>
          <w:bCs/>
          <w:sz w:val="28"/>
          <w:szCs w:val="28"/>
        </w:rPr>
        <w:t>----------------</w:t>
      </w:r>
      <w:r>
        <w:rPr>
          <w:b/>
          <w:bCs/>
          <w:sz w:val="28"/>
          <w:szCs w:val="28"/>
        </w:rPr>
        <w:t>-------</w:t>
      </w:r>
    </w:p>
    <w:p>
      <w:pPr>
        <w:pStyle w:val="style157"/>
        <w:bidi w:val="false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28"/>
          <w:szCs w:val="28"/>
        </w:rPr>
        <w:t xml:space="preserve"> A hot dry place with a lot of sand is called a </w:t>
      </w:r>
      <w:r>
        <w:rPr>
          <w:b/>
          <w:bCs/>
          <w:sz w:val="28"/>
          <w:szCs w:val="28"/>
        </w:rPr>
        <w:t>------------------------</w:t>
      </w:r>
    </w:p>
    <w:p>
      <w:pPr>
        <w:pStyle w:val="style157"/>
        <w:bidi w:val="false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</w:t>
      </w:r>
      <w:r>
        <w:t xml:space="preserve"> </w:t>
      </w:r>
      <w: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big hill is</w:t>
      </w:r>
      <w:r>
        <w:rPr>
          <w:b/>
          <w:bCs/>
          <w:sz w:val="28"/>
          <w:szCs w:val="28"/>
        </w:rPr>
        <w:t>---------------------</w:t>
      </w:r>
      <w:r>
        <w:rPr>
          <w:b/>
          <w:bCs/>
          <w:sz w:val="28"/>
          <w:szCs w:val="28"/>
        </w:rPr>
        <w:t xml:space="preserve"> a mountain</w:t>
      </w:r>
      <w:r>
        <w:rPr>
          <w:b/>
          <w:bCs/>
          <w:sz w:val="28"/>
          <w:szCs w:val="28"/>
        </w:rPr>
        <w:t>.</w:t>
      </w:r>
    </w:p>
    <w:p>
      <w:pPr>
        <w:pStyle w:val="style157"/>
        <w:bidi w:val="false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6-</w:t>
      </w:r>
      <w:r>
        <w:t xml:space="preserve"> </w:t>
      </w:r>
      <w:r>
        <w:rPr>
          <w:b/>
          <w:bCs/>
          <w:sz w:val="28"/>
          <w:szCs w:val="28"/>
        </w:rPr>
        <w:t>I was ill last week, so I couldn’t get</w:t>
      </w:r>
      <w:r>
        <w:t>--</w:t>
      </w:r>
      <w:r>
        <w:rPr>
          <w:b/>
          <w:bCs/>
          <w:sz w:val="28"/>
          <w:szCs w:val="28"/>
        </w:rPr>
        <w:t>------------</w:t>
      </w:r>
      <w:r>
        <w:rPr>
          <w:b/>
          <w:bCs/>
          <w:sz w:val="28"/>
          <w:szCs w:val="28"/>
        </w:rPr>
        <w:t>---</w:t>
      </w:r>
      <w:r>
        <w:rPr>
          <w:b/>
          <w:bCs/>
          <w:sz w:val="28"/>
          <w:szCs w:val="28"/>
        </w:rPr>
        <w:t>-------------</w:t>
      </w:r>
    </w:p>
    <w:tbl>
      <w:tblPr>
        <w:tblStyle w:val="style154"/>
        <w:tblpPr w:leftFromText="180" w:rightFromText="180" w:topFromText="0" w:bottomFromText="0" w:horzAnchor="margin" w:tblpXSpec="left" w:tblpY="-276"/>
        <w:tblW w:w="10489" w:type="dxa"/>
        <w:tblLook w:val="04A0" w:firstRow="1" w:lastRow="0" w:firstColumn="1" w:lastColumn="0" w:noHBand="0" w:noVBand="1"/>
      </w:tblPr>
      <w:tblGrid>
        <w:gridCol w:w="10489"/>
      </w:tblGrid>
      <w:tr>
        <w:trPr>
          <w:trHeight w:val="94" w:hRule="atLeast"/>
        </w:trPr>
        <w:tc>
          <w:tcPr>
            <w:tcW w:w="10489" w:type="dxa"/>
            <w:tcBorders/>
          </w:tcPr>
          <w:p>
            <w:pPr>
              <w:pStyle w:val="style157"/>
              <w:bidi w:val="false"/>
              <w:jc w:val="both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  <w:lang w:bidi="ar-JO"/>
              </w:rPr>
              <w:t>Grammar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  <w:lang w:bidi="ar-JO"/>
              </w:rPr>
              <w:t>: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-choose the correct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answer:-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                                       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(2marks )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</w:tc>
      </w:tr>
    </w:tbl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</w:t>
      </w:r>
      <w:r>
        <w:rPr>
          <w:b/>
          <w:bCs/>
          <w:sz w:val="28"/>
          <w:szCs w:val="28"/>
        </w:rPr>
        <w:t xml:space="preserve"> My head hurts. I’ve got a </w:t>
      </w:r>
      <w:r>
        <w:rPr>
          <w:b/>
          <w:bCs/>
          <w:sz w:val="28"/>
          <w:szCs w:val="28"/>
        </w:rPr>
        <w:t>----------------------</w:t>
      </w: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a-</w:t>
      </w:r>
      <w:r>
        <w:rPr>
          <w:b/>
          <w:bCs/>
          <w:sz w:val="28"/>
          <w:szCs w:val="28"/>
        </w:rPr>
        <w:t xml:space="preserve">toothache </w:t>
      </w:r>
      <w:r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b-</w:t>
      </w:r>
      <w:r>
        <w:rPr>
          <w:b/>
          <w:bCs/>
          <w:sz w:val="28"/>
          <w:szCs w:val="28"/>
        </w:rPr>
        <w:t>earache</w:t>
      </w: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c- </w:t>
      </w:r>
      <w:r>
        <w:rPr>
          <w:b/>
          <w:bCs/>
          <w:sz w:val="28"/>
          <w:szCs w:val="28"/>
        </w:rPr>
        <w:t>headache</w:t>
      </w: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-He went to the supermarket …</w:t>
      </w:r>
      <w:r>
        <w:rPr>
          <w:b/>
          <w:bCs/>
          <w:sz w:val="28"/>
          <w:szCs w:val="28"/>
        </w:rPr>
        <w:t>…..</w:t>
      </w:r>
      <w:r>
        <w:rPr>
          <w:b/>
          <w:bCs/>
          <w:sz w:val="28"/>
          <w:szCs w:val="28"/>
        </w:rPr>
        <w:t xml:space="preserve"> fruit</w:t>
      </w: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>buy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b- </w:t>
      </w:r>
      <w:r>
        <w:rPr>
          <w:b/>
          <w:bCs/>
          <w:sz w:val="28"/>
          <w:szCs w:val="28"/>
        </w:rPr>
        <w:t>buy</w:t>
      </w: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c- </w:t>
      </w:r>
      <w:r>
        <w:rPr>
          <w:b/>
          <w:bCs/>
          <w:sz w:val="28"/>
          <w:szCs w:val="28"/>
        </w:rPr>
        <w:t>buying</w:t>
      </w: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</w:t>
      </w:r>
      <w:r>
        <w:rPr>
          <w:b/>
          <w:bCs/>
          <w:sz w:val="28"/>
          <w:szCs w:val="28"/>
        </w:rPr>
        <w:t xml:space="preserve">-I </w:t>
      </w:r>
      <w:r>
        <w:rPr>
          <w:b/>
          <w:bCs/>
          <w:sz w:val="28"/>
          <w:szCs w:val="28"/>
        </w:rPr>
        <w:t xml:space="preserve">should </w:t>
      </w:r>
      <w:r>
        <w:rPr>
          <w:b/>
          <w:bCs/>
          <w:sz w:val="28"/>
          <w:szCs w:val="28"/>
        </w:rPr>
        <w:t xml:space="preserve"> -------------------</w:t>
      </w:r>
      <w:r>
        <w:rPr>
          <w:b/>
          <w:bCs/>
          <w:sz w:val="28"/>
          <w:szCs w:val="28"/>
        </w:rPr>
        <w:t>my medicine</w:t>
      </w:r>
      <w:r>
        <w:rPr>
          <w:b/>
          <w:bCs/>
          <w:sz w:val="28"/>
          <w:szCs w:val="28"/>
        </w:rPr>
        <w:t>.</w:t>
      </w: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a-</w:t>
      </w:r>
      <w:r>
        <w:rPr>
          <w:b/>
          <w:bCs/>
          <w:sz w:val="28"/>
          <w:szCs w:val="28"/>
        </w:rPr>
        <w:t xml:space="preserve">take 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b- taking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 takes</w:t>
      </w: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4-I………………go to school when I feel dizzy.</w:t>
      </w: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a- Should                  </w:t>
      </w: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b- shouldn’t</w:t>
      </w:r>
    </w:p>
    <w:tbl>
      <w:tblPr>
        <w:tblStyle w:val="style154"/>
        <w:tblW w:w="10361" w:type="dxa"/>
        <w:tblLook w:val="04A0" w:firstRow="1" w:lastRow="0" w:firstColumn="1" w:lastColumn="0" w:noHBand="0" w:noVBand="1"/>
      </w:tblPr>
      <w:tblGrid>
        <w:gridCol w:w="10361"/>
      </w:tblGrid>
      <w:tr>
        <w:trPr>
          <w:trHeight w:val="290" w:hRule="atLeast"/>
        </w:trPr>
        <w:tc>
          <w:tcPr>
            <w:tcW w:w="1036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>Writing</w:t>
            </w:r>
            <w:r>
              <w:rPr>
                <w:b/>
                <w:bCs/>
                <w:sz w:val="28"/>
                <w:szCs w:val="28"/>
                <w:highlight w:val="lightGray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58" w:hRule="atLeast"/>
        </w:trPr>
        <w:tc>
          <w:tcPr>
            <w:tcW w:w="10361" w:type="dxa"/>
            <w:tcBorders/>
          </w:tcPr>
          <w:p>
            <w:pPr>
              <w:pStyle w:val="style157"/>
              <w:bidi w:val="fals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A:Complete</w:t>
            </w:r>
            <w:r>
              <w:rPr>
                <w:b/>
                <w:bCs/>
                <w:sz w:val="28"/>
                <w:szCs w:val="28"/>
              </w:rPr>
              <w:t xml:space="preserve"> the table with opposites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marks)</w:t>
            </w:r>
          </w:p>
          <w:p>
            <w:pPr>
              <w:pStyle w:val="style157"/>
              <w:bidi w:val="false"/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rresponsible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fit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irresistible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regular 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healthy 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unbalanced</w:t>
            </w:r>
          </w:p>
        </w:tc>
      </w:tr>
    </w:tbl>
    <w:p>
      <w:pPr>
        <w:pStyle w:val="style157"/>
        <w:bidi w:val="false"/>
        <w:rPr/>
      </w:pPr>
      <w:r>
        <w:rPr/>
        <w:drawing>
          <wp:inline distL="0" distT="0" distB="0" distR="0">
            <wp:extent cx="5135880" cy="1645918"/>
            <wp:effectExtent l="0" t="0" r="762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35880" cy="164591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tabs>
          <w:tab w:val="left" w:leader="none" w:pos="8652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B-</w:t>
      </w:r>
      <w:r>
        <w:rPr>
          <w:rFonts w:ascii="Arial" w:eastAsia="ZapfDingbatsStd" w:hAnsi="Arial"/>
          <w:b/>
          <w:bCs/>
          <w:sz w:val="24"/>
          <w:szCs w:val="24"/>
        </w:rPr>
        <w:tab/>
      </w:r>
      <w:r>
        <w:rPr>
          <w:rFonts w:ascii="Arial" w:eastAsia="ZapfDingbatsStd" w:hAnsi="Arial"/>
          <w:b/>
          <w:bCs/>
          <w:sz w:val="24"/>
          <w:szCs w:val="24"/>
        </w:rPr>
        <w:t>(2 marks)</w:t>
      </w:r>
    </w:p>
    <w:p>
      <w:pPr>
        <w:pStyle w:val="style0"/>
        <w:shd w:val="clear" w:color="auto" w:fill="ffffff"/>
        <w:tabs>
          <w:tab w:val="left" w:leader="none" w:pos="8652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drawing>
          <wp:inline distL="0" distT="0" distB="0" distR="0">
            <wp:extent cx="6621747" cy="1181100"/>
            <wp:effectExtent l="0" t="0" r="8255" b="0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21747" cy="1181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ar w:val="single" w:sz="4" w:space="0" w:color="auto"/>
          <w:between w:val="single" w:sz="4" w:space="1" w:color="auto"/>
        </w:pBdr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  <w:highlight w:val="lightGray"/>
        </w:rPr>
        <w:t>Listening</w:t>
      </w:r>
      <w:r>
        <w:rPr>
          <w:rFonts w:ascii="Arial" w:eastAsia="ZapfDingbatsStd" w:hAnsi="Arial"/>
          <w:b/>
          <w:bCs/>
          <w:sz w:val="24"/>
          <w:szCs w:val="24"/>
          <w:highlight w:val="lightGray"/>
        </w:rPr>
        <w:t>:</w:t>
      </w:r>
      <w:r>
        <w:rPr>
          <w:rFonts w:ascii="Arial" w:eastAsia="ZapfDingbatsStd" w:hAnsi="Arial"/>
          <w:b/>
          <w:bCs/>
          <w:sz w:val="24"/>
          <w:szCs w:val="24"/>
          <w:highlight w:val="lightGray"/>
        </w:rPr>
        <w:t xml:space="preserve"> </w:t>
      </w:r>
      <w:r>
        <w:rPr>
          <w:rFonts w:ascii="Arial" w:eastAsia="ZapfDingbatsStd" w:hAnsi="Arial"/>
          <w:b/>
          <w:bCs/>
          <w:sz w:val="24"/>
          <w:szCs w:val="24"/>
          <w:highlight w:val="lightGray"/>
        </w:rPr>
        <w:t xml:space="preserve">Listen and match                                                                                   </w:t>
      </w:r>
      <w:r>
        <w:rPr>
          <w:rFonts w:ascii="Arial" w:eastAsia="ZapfDingbatsStd" w:hAnsi="Arial"/>
          <w:b/>
          <w:bCs/>
          <w:sz w:val="24"/>
          <w:szCs w:val="24"/>
          <w:highlight w:val="lightGray"/>
        </w:rPr>
        <w:t xml:space="preserve">   </w:t>
      </w:r>
      <w:r>
        <w:rPr>
          <w:rFonts w:ascii="Arial" w:eastAsia="ZapfDingbatsStd" w:hAnsi="Arial"/>
          <w:b/>
          <w:bCs/>
          <w:sz w:val="24"/>
          <w:szCs w:val="24"/>
          <w:highlight w:val="lightGray"/>
        </w:rPr>
        <w:t>(</w:t>
      </w:r>
      <w:r>
        <w:rPr>
          <w:rFonts w:ascii="Arial" w:eastAsia="ZapfDingbatsStd" w:hAnsi="Arial"/>
          <w:b/>
          <w:bCs/>
          <w:sz w:val="24"/>
          <w:szCs w:val="24"/>
          <w:highlight w:val="lightGray"/>
        </w:rPr>
        <w:t xml:space="preserve"> 5 marks)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u w:val="single"/>
        </w:rPr>
        <w:drawing>
          <wp:inline distL="0" distT="0" distB="0" distR="0">
            <wp:extent cx="5402580" cy="3192780"/>
            <wp:effectExtent l="0" t="0" r="7620" b="7620"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3100" t="17347" r="4085" b="18909"/>
                    <a:stretch/>
                  </pic:blipFill>
                  <pic:spPr>
                    <a:xfrm rot="0">
                      <a:off x="0" y="0"/>
                      <a:ext cx="5402580" cy="31927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tabs>
          <w:tab w:val="left" w:leader="none" w:pos="5100"/>
        </w:tabs>
        <w:bidi/>
        <w:spacing w:after="200" w:lineRule="auto" w:line="240"/>
        <w:jc w:val="lef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84657" cy="444881"/>
            <wp:effectExtent l="0" t="0" r="0" b="0"/>
            <wp:wrapNone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7" cy="44488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hd w:val="clear" w:color="ffffff" w:fill="ffffff"/>
        <w:tabs>
          <w:tab w:val="left" w:leader="none" w:pos="4920"/>
        </w:tabs>
        <w:bidi/>
        <w:spacing w:after="200" w:lineRule="auto" w:line="24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shd w:val="clear" w:color="ffffff" w:fill="ffffff"/>
        <w:tabs>
          <w:tab w:val="left" w:leader="none" w:pos="4920"/>
        </w:tabs>
        <w:bidi/>
        <w:spacing w:after="200" w:lineRule="auto" w:line="240"/>
        <w:jc w:val="left"/>
        <w:rPr>
          <w:rFonts w:ascii="Arial" w:eastAsia="ZapfDingbatsStd" w:hAnsi="Arial"/>
          <w:b/>
          <w:bCs/>
          <w:sz w:val="24"/>
          <w:szCs w:val="24"/>
        </w:rPr>
      </w:pPr>
    </w:p>
    <w:p>
      <w:pPr>
        <w:bidi/>
        <w:spacing w:after="200" w:lineRule="auto" w:line="24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Ministry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Education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</w:t>
      </w:r>
    </w:p>
    <w:p>
      <w:pPr>
        <w:bidi/>
        <w:spacing w:after="200" w:lineRule="auto" w:line="24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Education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Directorate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920"/>
        </w:tabs>
        <w:bidi/>
        <w:spacing w:after="200" w:lineRule="auto" w:line="240"/>
        <w:jc w:val="center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Exam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th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</w:p>
    <w:p>
      <w:pPr>
        <w:tabs>
          <w:tab w:val="left" w:leader="none" w:pos="4920"/>
        </w:tabs>
        <w:bidi/>
        <w:spacing w:after="200" w:lineRule="auto" w:line="24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Subject: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Second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Date: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6" w:space="1" w:color="auto"/>
        </w:pBdr>
        <w:tabs>
          <w:tab w:val="left" w:leader="none" w:pos="4920"/>
        </w:tabs>
        <w:bidi/>
        <w:spacing w:after="200" w:lineRule="auto" w:line="24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Student's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Name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---------------------------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             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Time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one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hour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رقة</w:t>
      </w:r>
    </w:p>
    <w:p>
      <w:pPr>
        <w:keepNext/>
        <w:keepLines/>
        <w:spacing w:before="200" w:lineRule="auto" w:line="276"/>
        <w:jc w:val="right"/>
        <w:outlineLvl w:val="1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4f81bd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mbria" w:cs="Times New Roman" w:eastAsia="宋体" w:hAnsi="Cambria" w:hint="default"/>
          <w:b/>
          <w:bCs/>
          <w:i w:val="false"/>
          <w:iCs w:val="false"/>
          <w:color w:val="auto"/>
          <w:sz w:val="26"/>
          <w:szCs w:val="26"/>
          <w:highlight w:val="none"/>
          <w:bdr w:val="single" w:sz="4" w:space="0" w:color="auto"/>
          <w:vertAlign w:val="baseline"/>
          <w:em w:val="none"/>
          <w:lang w:val="en-US" w:eastAsia="en-US"/>
        </w:rPr>
        <w:t>Reading</w:t>
      </w:r>
      <w:r>
        <w:rPr>
          <w:rFonts w:ascii="Cambria" w:cs="Times New Roman" w:eastAsia="宋体" w:hAnsi="Cambria" w:hint="default"/>
          <w:b/>
          <w:bCs/>
          <w:i w:val="false"/>
          <w:iCs w:val="false"/>
          <w:color w:val="auto"/>
          <w:sz w:val="26"/>
          <w:szCs w:val="26"/>
          <w:highlight w:val="none"/>
          <w:bdr w:val="single" w:sz="4" w:space="0" w:color="auto"/>
          <w:vertAlign w:val="baseline"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/>
          <w:bCs/>
          <w:i w:val="false"/>
          <w:iCs w:val="false"/>
          <w:color w:val="auto"/>
          <w:sz w:val="26"/>
          <w:szCs w:val="26"/>
          <w:highlight w:val="none"/>
          <w:bdr w:val="single" w:sz="4" w:space="0" w:color="auto"/>
          <w:vertAlign w:val="baseline"/>
          <w:em w:val="none"/>
          <w:lang w:val="en-US" w:eastAsia="en-US"/>
        </w:rPr>
        <w:t>Comprehension</w:t>
      </w:r>
      <w:r>
        <w:rPr>
          <w:rFonts w:ascii="Cambria" w:cs="Times New Roman" w:eastAsia="宋体" w:hAnsi="Cambria" w:hint="default"/>
          <w:b/>
          <w:bCs/>
          <w:i w:val="false"/>
          <w:iCs w:val="false"/>
          <w:color w:val="auto"/>
          <w:sz w:val="26"/>
          <w:szCs w:val="26"/>
          <w:highlight w:val="none"/>
          <w:bdr w:val="single" w:sz="4" w:space="0" w:color="auto"/>
          <w:vertAlign w:val="baseline"/>
          <w:em w:val="none"/>
          <w:lang w:val="en-US" w:eastAsia="en-US"/>
        </w:rPr>
        <w:t xml:space="preserve">    </w:t>
      </w:r>
      <w:r>
        <w:rPr>
          <w:rFonts w:ascii="Cambria" w:cs="Times New Roman" w:eastAsia="宋体" w:hAnsi="Cambria" w:hint="default"/>
          <w:b/>
          <w:bCs/>
          <w:i w:val="false"/>
          <w:iCs w:val="false"/>
          <w:color w:val="auto"/>
          <w:sz w:val="26"/>
          <w:szCs w:val="26"/>
          <w:highlight w:val="none"/>
          <w:bdr w:val="single" w:sz="4" w:space="0" w:color="auto"/>
          <w:vertAlign w:val="baseline"/>
          <w:em w:val="none"/>
          <w:lang w:val="en-US" w:eastAsia="en-US"/>
        </w:rPr>
        <w:t>(7</w:t>
      </w:r>
      <w:r>
        <w:rPr>
          <w:rFonts w:ascii="Cambria" w:cs="Times New Roman" w:eastAsia="宋体" w:hAnsi="Cambria" w:hint="default"/>
          <w:b/>
          <w:bCs/>
          <w:i w:val="false"/>
          <w:iCs w:val="false"/>
          <w:color w:val="auto"/>
          <w:sz w:val="26"/>
          <w:szCs w:val="26"/>
          <w:highlight w:val="none"/>
          <w:bdr w:val="single" w:sz="4" w:space="0" w:color="auto"/>
          <w:vertAlign w:val="baseline"/>
          <w:em w:val="none"/>
          <w:lang w:val="en-US" w:eastAsia="en-US"/>
        </w:rPr>
        <w:t xml:space="preserve"> </w:t>
      </w:r>
      <w:r>
        <w:rPr>
          <w:rFonts w:ascii="Cambria" w:cs="Times New Roman" w:eastAsia="宋体" w:hAnsi="Cambria" w:hint="default"/>
          <w:b/>
          <w:bCs/>
          <w:i w:val="false"/>
          <w:iCs w:val="false"/>
          <w:color w:val="auto"/>
          <w:sz w:val="26"/>
          <w:szCs w:val="26"/>
          <w:highlight w:val="none"/>
          <w:bdr w:val="single" w:sz="4" w:space="0" w:color="auto"/>
          <w:vertAlign w:val="baseline"/>
          <w:em w:val="none"/>
          <w:lang w:val="en-US" w:eastAsia="en-US"/>
        </w:rPr>
        <w:t>marks)</w:t>
      </w:r>
    </w:p>
    <w:p>
      <w:pPr>
        <w:bidi/>
        <w:spacing w:after="200" w:lineRule="auto" w:line="276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Read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passage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questions.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Nadia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tries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stay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healthy.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eats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balanced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diet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exercises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regularly.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weekends,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games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with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friends.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Sometimes,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eats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junk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food,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but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tries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not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eat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much.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Nadia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stay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healthy?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eat?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What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weekends?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How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stay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healthy?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(Your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own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answer)</w:t>
      </w:r>
    </w:p>
    <w:tbl>
      <w:tblPr>
        <w:tblpPr w:leftFromText="180" w:rightFromText="180" w:topFromText="0" w:bottomFromText="0" w:vertAnchor="text" w:horzAnchor="margin" w:tblpXSpec="left" w:tblpY="37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4"/>
      </w:tblGrid>
      <w:tr>
        <w:trPr>
          <w:cantSplit w:val="false"/>
          <w:trHeight w:val="315" w:hRule="atLeast"/>
          <w:tblHeader w:val="false"/>
          <w:jc w:val="left"/>
        </w:trPr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5.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Find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pronoun--------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noun-------------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verb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>--------------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</w:p>
    <w:tbl>
      <w:tblPr>
        <w:jc w:val="left"/>
        <w:tblInd w:w="37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</w:tblGrid>
      <w:tr>
        <w:trPr>
          <w:cantSplit w:val="false"/>
          <w:tblHeader w:val="false"/>
          <w:jc w:val="left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lightGray"/>
                <w:vertAlign w:val="baseline"/>
                <w:em w:val="none"/>
                <w:lang w:val="en-US" w:bidi="ar-JO" w:eastAsia="en-US"/>
              </w:rPr>
              <w:t>Vocabulary</w:t>
            </w:r>
          </w:p>
        </w:tc>
      </w:tr>
    </w:tbl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mark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7"/>
        <w:gridCol w:w="1707"/>
        <w:gridCol w:w="1707"/>
        <w:gridCol w:w="1707"/>
        <w:gridCol w:w="1707"/>
      </w:tblGrid>
      <w:tr>
        <w:trPr>
          <w:cantSplit w:val="false"/>
          <w:trHeight w:val="705" w:hRule="atLeast"/>
          <w:tblHeader w:val="false"/>
          <w:jc w:val="left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dizzy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hospital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Put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cream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on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Eat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balanced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diet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water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Sleep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9-10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hours</w:t>
            </w:r>
          </w:p>
        </w:tc>
      </w:tr>
    </w:tbl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ou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--------------------------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night.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Laila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feel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------------------so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shouldn't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football.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4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Ali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feeling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sick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-----------------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4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sick,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drink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-----------.</w:t>
      </w:r>
    </w:p>
    <w:p>
      <w:pPr>
        <w:spacing w:lineRule="auto" w:line="24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---------------------------------------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24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pacing w:lineRule="auto" w:line="24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---------------------------------on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rash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Match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words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organised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opposite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pairs: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Stream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sea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desert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underground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cave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hot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dry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place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ocean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river</w:t>
      </w:r>
    </w:p>
    <w:tbl>
      <w:tblPr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</w:tblGrid>
      <w:tr>
        <w:trPr>
          <w:cantSplit w:val="false"/>
          <w:trHeight w:val="394" w:hRule="atLeast"/>
          <w:tblHeader w:val="false"/>
          <w:jc w:val="left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lightGray"/>
                <w:vertAlign w:val="baseline"/>
                <w:em w:val="none"/>
                <w:lang w:val="en-US" w:bidi="ar-JO" w:eastAsia="en-US"/>
              </w:rPr>
              <w:t>Grammar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(5marks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)</w:t>
            </w:r>
          </w:p>
        </w:tc>
      </w:tr>
    </w:tbl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Q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</w:p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1-Reem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day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goes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going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mum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need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buy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fruit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I'm------------to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greengrocers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went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going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3-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Sami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running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fit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?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4-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feel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well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didn’t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wasn’t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5-I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medicine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b-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taking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takes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24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644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----------------------------------------------------------------------------------------------------------------------------------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</w:tblGrid>
      <w:tr>
        <w:trPr>
          <w:cantSplit w:val="false"/>
          <w:trHeight w:val="540" w:hRule="atLeast"/>
          <w:tblHeader w:val="false"/>
          <w:jc w:val="left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Writing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3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marks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opposite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Fit--------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Regular--------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fit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healthy?</w:t>
      </w: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eastAsia="ZapfDingbatsStd" w:hAnsi="Arial"/>
          <w:b/>
          <w:bCs/>
          <w:sz w:val="24"/>
          <w:szCs w:val="24"/>
        </w:rPr>
      </w:pPr>
    </w:p>
    <w:p>
      <w:pP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wishes</w:t>
      </w:r>
      <w:bookmarkStart w:id="0" w:name="_GoBack"/>
      <w:bookmarkEnd w:id="0"/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sectPr>
      <w:pgSz w:w="11906" w:h="16838" w:orient="portrait"/>
      <w:pgMar w:top="900" w:right="707" w:bottom="1440" w:left="900" w:header="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ZapfDingbatsSt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CFA47C98"/>
    <w:lvl w:ilvl="0" w:tplc="5DAC1CBC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BBAC4DD8"/>
    <w:lvl w:ilvl="0">
      <w:start w:val="1"/>
      <w:numFmt w:val="decimal"/>
      <w:lvlText w:val="%1."/>
      <w:lvlJc w:val="left"/>
      <w:pPr>
        <w:tabs>
          <w:tab w:val="left" w:leader="none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262"/>
        </w:tabs>
        <w:ind w:left="6262" w:hanging="360"/>
      </w:pPr>
    </w:lvl>
  </w:abstractNum>
  <w:abstractNum w:abstractNumId="5">
    <w:nsid w:val="00000005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6"/>
    <w:multiLevelType w:val="hybridMultilevel"/>
    <w:tmpl w:val="9EB8616C"/>
    <w:lvl w:ilvl="0" w:tplc="ED74328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A4E7B3C"/>
    <w:lvl w:ilvl="0" w:tplc="6C3804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B2416C"/>
    <w:lvl w:ilvl="0" w:tplc="0EA6387C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B78607E4"/>
    <w:lvl w:ilvl="0" w:tplc="58CACA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8">
    <w:nsid w:val="00000012"/>
    <w:multiLevelType w:val="hybridMultilevel"/>
    <w:tmpl w:val="76CE27CA"/>
    <w:lvl w:ilvl="0" w:tplc="2E06F5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729E7FD0"/>
    <w:lvl w:ilvl="0" w:tplc="ECC273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496E826"/>
    <w:lvl w:ilvl="0" w:tplc="2A0C8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5">
    <w:nsid w:val="00000019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6A04D6C"/>
    <w:lvl w:ilvl="0" w:tplc="D76844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7"/>
  </w:num>
  <w:num w:numId="7">
    <w:abstractNumId w:val="9"/>
  </w:num>
  <w:num w:numId="8">
    <w:abstractNumId w:val="7"/>
  </w:num>
  <w:num w:numId="9">
    <w:abstractNumId w:val="15"/>
  </w:num>
  <w:num w:numId="10">
    <w:abstractNumId w:val="13"/>
  </w:num>
  <w:num w:numId="11">
    <w:abstractNumId w:val="1"/>
  </w:num>
  <w:num w:numId="12">
    <w:abstractNumId w:val="25"/>
  </w:num>
  <w:num w:numId="13">
    <w:abstractNumId w:val="19"/>
  </w:num>
  <w:num w:numId="14">
    <w:abstractNumId w:val="28"/>
  </w:num>
  <w:num w:numId="15">
    <w:abstractNumId w:val="11"/>
  </w:num>
  <w:num w:numId="16">
    <w:abstractNumId w:val="3"/>
  </w:num>
  <w:num w:numId="17">
    <w:abstractNumId w:val="23"/>
  </w:num>
  <w:num w:numId="18">
    <w:abstractNumId w:val="12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6"/>
  </w:num>
  <w:num w:numId="23">
    <w:abstractNumId w:val="20"/>
  </w:num>
  <w:num w:numId="24">
    <w:abstractNumId w:val="8"/>
  </w:num>
  <w:num w:numId="25">
    <w:abstractNumId w:val="16"/>
  </w:num>
  <w:num w:numId="26">
    <w:abstractNumId w:val="18"/>
  </w:num>
  <w:num w:numId="27">
    <w:abstractNumId w:val="4"/>
  </w:num>
  <w:num w:numId="28">
    <w:abstractNumId w:val="21"/>
  </w:num>
  <w:num w:numId="29">
    <w:abstractNumId w:val="14"/>
  </w:num>
  <w:num w:numId="3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gutterAtTop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bidi w:val="false"/>
      <w:spacing w:before="200" w:after="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f9cff845-453a-418c-9dfa-b34346bc15f0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e88be49e-2ea1-4ae9-8de3-9427663340ec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Heading 2 Char_666b211a-c221-4b95-ac81-066605175440"/>
    <w:basedOn w:val="style65"/>
    <w:next w:val="style4100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table" w:customStyle="1" w:styleId="style4101">
    <w:name w:val="Table Grid1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2.emf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4F06B-6FCB-46C1-8ED4-C2C909B1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Words>559</Words>
  <Pages>2</Pages>
  <Characters>3414</Characters>
  <Application>WPS Office</Application>
  <DocSecurity>0</DocSecurity>
  <Paragraphs>154</Paragraphs>
  <ScaleCrop>false</ScaleCrop>
  <LinksUpToDate>false</LinksUpToDate>
  <CharactersWithSpaces>4976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٢٠٢٥-٠٣-٣٠T١٥:٢٣:٠٠Z</dcterms:created>
  <dc:creator>Head Teachers</dc:creator>
  <lastModifiedBy>SM-S928B</lastModifiedBy>
  <lastPrinted>٢٠٢٥-٠٣-٣٠T١٨:٠١:٠٠Z</lastPrinted>
  <dcterms:modified xsi:type="dcterms:W3CDTF">٢٠٢٦-٠٣-٢٧T١٤:١٥:٠٣Z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ae9143d30a384b9fb84cf4e562b2efb0</vt:lpwstr>
  </property>
</Properties>
</file>