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tLeast" w:line="0"/>
        <w:rPr>
          <w:b/>
          <w:bCs/>
          <w:noProof/>
          <w:sz w:val="32"/>
          <w:szCs w:val="32"/>
          <w:rtl/>
          <w:lang w:val="ar-JO" w:bidi="ar-JO"/>
        </w:rPr>
      </w:pPr>
    </w:p>
    <w:p>
      <w:pPr>
        <w:pStyle w:val="style0"/>
        <w:spacing w:after="0" w:lineRule="atLeast" w:line="0"/>
        <w:jc w:val="right"/>
        <w:rPr>
          <w:b/>
          <w:bCs/>
          <w:noProof/>
          <w:sz w:val="36"/>
          <w:szCs w:val="36"/>
          <w:rtl/>
          <w:lang w:val="ar-JO" w:bidi="ar-JO"/>
        </w:rPr>
      </w:pP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مديرية التربية والتعليم 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   اختبار الشهر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الثاني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لمادة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العلوم           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الاسم : ........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.....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...... </w:t>
      </w:r>
    </w:p>
    <w:p>
      <w:pPr>
        <w:pStyle w:val="style0"/>
        <w:spacing w:after="0" w:lineRule="atLeast" w:line="0"/>
        <w:jc w:val="right"/>
        <w:rPr>
          <w:b/>
          <w:bCs/>
          <w:noProof/>
          <w:sz w:val="36"/>
          <w:szCs w:val="36"/>
          <w:rtl/>
          <w:lang w:val="ar-JO" w:bidi="ar-JO"/>
        </w:rPr>
      </w:pP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مدرسة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للصف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الخامس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( أ ، ب ، ج )               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التاريخ: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/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/   </w:t>
      </w:r>
    </w:p>
    <w:p>
      <w:pPr>
        <w:pStyle w:val="style0"/>
        <w:jc w:val="right"/>
        <w:rPr>
          <w:b/>
          <w:bCs/>
          <w:noProof/>
          <w:sz w:val="28"/>
          <w:szCs w:val="28"/>
          <w:rtl/>
          <w:lang w:val="ar-JO" w:bidi="ar-JO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noProof/>
          <w:sz w:val="28"/>
          <w:szCs w:val="28"/>
          <w:rtl/>
          <w:lang w:val="ar-JO" w:bidi="ar-JO"/>
        </w:rPr>
        <w:t>ــــــــــــــــــــــــــــــــــــــــــــــــــــــــــ</w:t>
      </w:r>
      <w:r>
        <w:rPr>
          <w:rFonts w:hint="cs"/>
          <w:b/>
          <w:bCs/>
          <w:noProof/>
          <w:sz w:val="28"/>
          <w:szCs w:val="28"/>
          <w:rtl/>
          <w:lang w:val="ar-JO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b/>
          <w:bCs/>
          <w:noProof/>
          <w:sz w:val="28"/>
          <w:szCs w:val="28"/>
          <w:lang w:val="ar-JO" w:bidi="ar-JO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w:t>ا</w:t>
      </w:r>
      <w:r>
        <w:rPr>
          <w:rFonts w:cs="Arial"/>
          <w:b/>
          <w:bCs/>
          <w:sz w:val="32"/>
          <w:szCs w:val="32"/>
          <w:u w:val="single"/>
          <w:rtl/>
          <w:lang w:bidi="ar-JO"/>
        </w:rPr>
        <w:t>لسؤال الاول :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ضعي المفهوم المناسب في الفراغ : (</w:t>
      </w:r>
      <w:r>
        <w:rPr>
          <w:rFonts w:cs="Arial" w:hint="cs"/>
          <w:b/>
          <w:bCs/>
          <w:sz w:val="28"/>
          <w:szCs w:val="28"/>
          <w:rtl/>
          <w:lang w:bidi="ar-JO"/>
        </w:rPr>
        <w:t>2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</w:t>
      </w:r>
      <w:r>
        <w:rPr>
          <w:rFonts w:cs="Arial" w:hint="cs"/>
          <w:b/>
          <w:bCs/>
          <w:sz w:val="28"/>
          <w:szCs w:val="28"/>
          <w:rtl/>
          <w:lang w:bidi="ar-JO"/>
        </w:rPr>
        <w:t>ة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179"/>
        <w:numPr>
          <w:ilvl w:val="0"/>
          <w:numId w:val="1"/>
        </w:numPr>
        <w:bidi/>
        <w:ind w:left="495" w:right="-956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(                                   ) ه</w:t>
      </w:r>
      <w:r>
        <w:rPr>
          <w:rFonts w:cs="Arial" w:hint="cs"/>
          <w:b/>
          <w:bCs/>
          <w:sz w:val="28"/>
          <w:szCs w:val="28"/>
          <w:rtl/>
        </w:rPr>
        <w:t>ي عظام تحمي الدماغ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. </w:t>
      </w:r>
    </w:p>
    <w:p>
      <w:pPr>
        <w:pStyle w:val="style179"/>
        <w:numPr>
          <w:ilvl w:val="0"/>
          <w:numId w:val="1"/>
        </w:numPr>
        <w:bidi/>
        <w:ind w:left="495" w:right="-956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 xml:space="preserve">(                                   ) </w:t>
      </w:r>
      <w:r>
        <w:rPr>
          <w:rFonts w:cs="Arial" w:hint="cs"/>
          <w:b/>
          <w:bCs/>
          <w:sz w:val="28"/>
          <w:szCs w:val="28"/>
          <w:rtl/>
          <w:lang w:bidi="ar-JO"/>
        </w:rPr>
        <w:t>كمية المادة الموجودة في الجسم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. </w:t>
      </w:r>
    </w:p>
    <w:p>
      <w:pPr>
        <w:pStyle w:val="style0"/>
        <w:bidi/>
        <w:ind w:right="-956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</w:t>
      </w: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</w:t>
      </w:r>
      <w:r>
        <w:rPr>
          <w:rFonts w:cs="Arial" w:hint="cs"/>
          <w:b/>
          <w:bCs/>
          <w:sz w:val="28"/>
          <w:szCs w:val="28"/>
          <w:rtl/>
          <w:lang w:bidi="ar-JO"/>
        </w:rPr>
        <w:t>ـــــ</w:t>
      </w: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ـــــــــــــــــــــــــــــــــــ</w:t>
      </w:r>
    </w:p>
    <w:p>
      <w:pPr>
        <w:pStyle w:val="style0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val="ar-JO" w:bidi="ar-JO"/>
        </w:rPr>
        <w:t xml:space="preserve">السؤال </w:t>
      </w: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w:t>الثاني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:قارني بين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الشرايين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والاوردة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في الجدول التالي : (</w:t>
      </w:r>
      <w:r>
        <w:rPr>
          <w:rFonts w:cs="Arial" w:hint="cs"/>
          <w:b/>
          <w:bCs/>
          <w:sz w:val="28"/>
          <w:szCs w:val="28"/>
          <w:rtl/>
          <w:lang w:bidi="ar-JO"/>
        </w:rPr>
        <w:t>2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</w:t>
      </w:r>
    </w:p>
    <w:tbl>
      <w:tblPr>
        <w:tblStyle w:val="style154"/>
        <w:bidiVisual/>
        <w:tblW w:w="10248" w:type="dxa"/>
        <w:tblInd w:w="720" w:type="dxa"/>
        <w:tblLook w:val="04A0" w:firstRow="1" w:lastRow="0" w:firstColumn="1" w:lastColumn="0" w:noHBand="0" w:noVBand="1"/>
      </w:tblPr>
      <w:tblGrid>
        <w:gridCol w:w="3416"/>
        <w:gridCol w:w="3416"/>
        <w:gridCol w:w="3416"/>
      </w:tblGrid>
      <w:tr>
        <w:trPr>
          <w:trHeight w:val="811" w:hRule="atLeast"/>
        </w:trPr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من حيث</w:t>
            </w:r>
          </w:p>
        </w:tc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الشرايين</w:t>
            </w:r>
          </w:p>
        </w:tc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الاوردة</w:t>
            </w:r>
          </w:p>
        </w:tc>
      </w:tr>
      <w:tr>
        <w:tblPrEx/>
        <w:trPr>
          <w:trHeight w:val="811" w:hRule="atLeast"/>
        </w:trPr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اتجاه نقل الدم</w:t>
            </w:r>
          </w:p>
        </w:tc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811" w:hRule="atLeast"/>
        </w:trPr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المواد التي ينقلها</w:t>
            </w:r>
          </w:p>
        </w:tc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16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ind w:right="-956"/>
        <w:rPr>
          <w:b/>
          <w:bCs/>
          <w:sz w:val="28"/>
          <w:szCs w:val="28"/>
          <w:lang w:bidi="ar-JO"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1708785</wp:posOffset>
            </wp:positionH>
            <wp:positionV relativeFrom="margin">
              <wp:posOffset>4583430</wp:posOffset>
            </wp:positionV>
            <wp:extent cx="2080260" cy="2011679"/>
            <wp:effectExtent l="0" t="0" r="0" b="762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80260" cy="20116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u w:val="single"/>
          <w:rtl/>
          <w:lang w:val="ar-JO" w:bidi="ar-JO"/>
        </w:rPr>
        <w:t xml:space="preserve">السؤال </w:t>
      </w: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w:t>الثالث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من خلال الشكل المجاور </w:t>
      </w:r>
      <w:r>
        <w:rPr>
          <w:rFonts w:cs="Arial" w:hint="cs"/>
          <w:b/>
          <w:bCs/>
          <w:sz w:val="28"/>
          <w:szCs w:val="28"/>
          <w:rtl/>
          <w:lang w:bidi="ar-JO"/>
        </w:rPr>
        <w:t>اجيبي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عما يلي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: (</w:t>
      </w:r>
      <w:r>
        <w:rPr>
          <w:rFonts w:cs="Arial" w:hint="cs"/>
          <w:b/>
          <w:bCs/>
          <w:sz w:val="28"/>
          <w:szCs w:val="28"/>
          <w:rtl/>
          <w:lang w:bidi="ar-JO"/>
        </w:rPr>
        <w:t>5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179"/>
        <w:numPr>
          <w:ilvl w:val="0"/>
          <w:numId w:val="7"/>
        </w:numPr>
        <w:bidi/>
        <w:spacing w:lineRule="auto" w:line="276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g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718185</wp:posOffset>
                </wp:positionH>
                <wp:positionV relativeFrom="paragraph">
                  <wp:posOffset>5715</wp:posOffset>
                </wp:positionV>
                <wp:extent cx="1325879" cy="1386840"/>
                <wp:effectExtent l="0" t="0" r="26669" b="22860"/>
                <wp:wrapNone/>
                <wp:docPr id="1027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325879" cy="1386840"/>
                          <a:chOff x="0" y="0"/>
                          <a:chExt cx="1325880" cy="138684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310640" cy="41148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975360"/>
                            <a:ext cx="1303020" cy="41148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240" y="487680"/>
                            <a:ext cx="1310640" cy="41148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56.55pt;margin-top:0.45pt;width:104.4pt;height:109.2pt;z-index:7;mso-position-horizontal-relative:text;mso-position-vertical-relative:text;mso-width-relative:page;mso-height-relative:page;mso-wrap-distance-left:0.0pt;mso-wrap-distance-right:0.0pt;visibility:visible;" coordsize="1325880,1386840">
                <v:rect id="1028" fillcolor="white" stroked="t" style="position:absolute;left:0;top:0;width:1310640;height:411480;z-index:2;mso-position-horizontal-relative:page;mso-position-vertical-relative:page;mso-width-relative:page;mso-height-relative:page;visibility:visible;">
                  <v:stroke joinstyle="miter" weight="1.0pt"/>
                  <v:fill/>
                </v:rect>
                <v:rect id="1029" fillcolor="white" stroked="t" style="position:absolute;left:0;top:975360;width:1303020;height:411480;z-index:3;mso-position-horizontal-relative:page;mso-position-vertical-relative:page;mso-width-relative:page;mso-height-relative:page;visibility:visible;">
                  <v:stroke joinstyle="miter" weight="1.0pt"/>
                  <v:fill/>
                </v:rect>
                <v:rect id="1030" fillcolor="white" stroked="t" style="position:absolute;left:15240;top:487680;width:1310640;height:411480;z-index:4;mso-position-horizontal-relative:page;mso-position-vertical-relative:page;mso-width-relative:page;mso-height-relative:page;visibility:visible;">
                  <v:stroke joinstyle="miter" weight="1.0pt"/>
                  <v:fill/>
                </v:rect>
                <v:fill/>
              </v:group>
            </w:pict>
          </mc:Fallback>
        </mc:AlternateContent>
      </w:r>
      <w:r>
        <w:rPr>
          <w:rFonts w:cs="Arial" w:hint="cs"/>
          <w:b/>
          <w:bCs/>
          <w:sz w:val="28"/>
          <w:szCs w:val="28"/>
          <w:rtl/>
          <w:lang w:bidi="ar-JO"/>
        </w:rPr>
        <w:t>اكتبي الأجزاء المشار اليها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.</w:t>
      </w:r>
    </w:p>
    <w:p>
      <w:pPr>
        <w:pStyle w:val="style179"/>
        <w:numPr>
          <w:ilvl w:val="0"/>
          <w:numId w:val="7"/>
        </w:numPr>
        <w:bidi/>
        <w:spacing w:lineRule="auto" w:line="276"/>
        <w:ind w:right="-956"/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اذكري وظيفة كلا من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الاتي :</w:t>
      </w:r>
    </w:p>
    <w:p>
      <w:pPr>
        <w:pStyle w:val="style0"/>
        <w:bidi/>
        <w:spacing w:lineRule="auto" w:line="276"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>عضلة الحجاب الحاجز :...........................................</w:t>
      </w:r>
    </w:p>
    <w:p>
      <w:pPr>
        <w:pStyle w:val="style0"/>
        <w:bidi/>
        <w:spacing w:lineRule="auto" w:line="276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11607165</wp:posOffset>
                </wp:positionH>
                <wp:positionV relativeFrom="paragraph">
                  <wp:posOffset>457835</wp:posOffset>
                </wp:positionV>
                <wp:extent cx="1196340" cy="411479"/>
                <wp:effectExtent l="0" t="0" r="22860" b="26669"/>
                <wp:wrapNone/>
                <wp:docPr id="1031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6340" cy="41147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color="white" stroked="t" style="position:absolute;margin-left:913.95pt;margin-top:36.05pt;width:94.2pt;height:32.4pt;z-index:6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11454765</wp:posOffset>
                </wp:positionH>
                <wp:positionV relativeFrom="paragraph">
                  <wp:posOffset>305435</wp:posOffset>
                </wp:positionV>
                <wp:extent cx="1196340" cy="411479"/>
                <wp:effectExtent l="0" t="0" r="22860" b="26669"/>
                <wp:wrapNone/>
                <wp:docPr id="1032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6340" cy="41147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color="white" stroked="t" style="position:absolute;margin-left:901.95pt;margin-top:24.05pt;width:94.2pt;height:32.4pt;z-index:5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11302365</wp:posOffset>
                </wp:positionH>
                <wp:positionV relativeFrom="paragraph">
                  <wp:posOffset>153035</wp:posOffset>
                </wp:positionV>
                <wp:extent cx="1196340" cy="411479"/>
                <wp:effectExtent l="0" t="0" r="22860" b="26669"/>
                <wp:wrapNone/>
                <wp:docPr id="1033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6340" cy="41147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color="white" stroked="t" style="position:absolute;margin-left:889.95pt;margin-top:12.05pt;width:94.2pt;height:32.4pt;z-index:4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11151870</wp:posOffset>
                </wp:positionH>
                <wp:positionV relativeFrom="paragraph">
                  <wp:posOffset>0</wp:posOffset>
                </wp:positionV>
                <wp:extent cx="1196340" cy="411479"/>
                <wp:effectExtent l="0" t="0" r="22860" b="26669"/>
                <wp:wrapNone/>
                <wp:docPr id="1034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6340" cy="41147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color="white" stroked="t" style="position:absolute;margin-left:878.1pt;margin-top:0.0pt;width:94.2pt;height:32.4pt;z-index:3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الرئتان: .................................................</w:t>
      </w:r>
    </w:p>
    <w:p>
      <w:pPr>
        <w:pStyle w:val="style0"/>
        <w:bidi/>
        <w:spacing w:lineRule="auto" w:line="276"/>
        <w:ind w:right="-95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val="ar-JO" w:bidi="ar-JO"/>
        </w:rPr>
        <w:t xml:space="preserve">السؤال </w:t>
      </w: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w:t>الرابع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>جسم كتلته (60</w:t>
      </w:r>
      <w:r>
        <w:rPr>
          <w:rFonts w:cs="Arial"/>
          <w:b/>
          <w:bCs/>
          <w:sz w:val="28"/>
          <w:szCs w:val="28"/>
          <w:lang w:bidi="ar-JO"/>
        </w:rPr>
        <w:t>g</w:t>
      </w:r>
      <w:r>
        <w:rPr>
          <w:rFonts w:cs="Arial" w:hint="cs"/>
          <w:b/>
          <w:bCs/>
          <w:sz w:val="28"/>
          <w:szCs w:val="28"/>
          <w:rtl/>
          <w:lang w:bidi="ar-JO"/>
        </w:rPr>
        <w:t>)وحجمه (20</w:t>
      </w:r>
      <w:r>
        <w:rPr>
          <w:rFonts w:cs="Arial"/>
          <w:b/>
          <w:bCs/>
          <w:sz w:val="28"/>
          <w:szCs w:val="28"/>
          <w:lang w:bidi="ar-JO"/>
        </w:rPr>
        <w:t>cm</w:t>
      </w:r>
      <w:r>
        <w:rPr>
          <w:rFonts w:cs="Arial" w:hint="cs"/>
          <w:b/>
          <w:bCs/>
          <w:sz w:val="28"/>
          <w:szCs w:val="28"/>
          <w:rtl/>
          <w:lang w:bidi="ar-JO"/>
        </w:rPr>
        <w:t>)</w:t>
      </w:r>
      <w:r>
        <w:rPr>
          <w:rFonts w:cs="Arial"/>
          <w:b/>
          <w:bCs/>
          <w:sz w:val="28"/>
          <w:szCs w:val="28"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احسبي كثافته</w:t>
      </w:r>
      <w:r>
        <w:rPr>
          <w:rFonts w:cs="Arial"/>
          <w:b/>
          <w:bCs/>
          <w:sz w:val="28"/>
          <w:szCs w:val="28"/>
          <w:rtl/>
          <w:lang w:bidi="ar-JO"/>
        </w:rPr>
        <w:t>: (</w:t>
      </w:r>
      <w:r>
        <w:rPr>
          <w:rFonts w:cs="Arial" w:hint="cs"/>
          <w:b/>
          <w:bCs/>
          <w:sz w:val="28"/>
          <w:szCs w:val="28"/>
          <w:rtl/>
          <w:lang w:bidi="ar-JO"/>
        </w:rPr>
        <w:t>2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0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ind w:right="-95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28"/>
          <w:szCs w:val="28"/>
          <w:u w:val="single"/>
          <w:rtl/>
          <w:lang w:bidi="ar-JO"/>
        </w:rPr>
        <w:t>ا</w:t>
      </w:r>
      <w:r>
        <w:rPr>
          <w:b/>
          <w:bCs/>
          <w:noProof/>
          <w:sz w:val="32"/>
          <w:szCs w:val="32"/>
          <w:u w:val="single"/>
          <w:rtl/>
          <w:lang w:val="ar-JO" w:bidi="ar-JO"/>
        </w:rPr>
        <w:t xml:space="preserve">لسؤال </w:t>
      </w: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w:t>الخامس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اكتبي اسفل كل صورة نوع العضلات </w:t>
      </w:r>
      <w:r>
        <w:rPr>
          <w:rFonts w:cs="Arial"/>
          <w:b/>
          <w:bCs/>
          <w:sz w:val="28"/>
          <w:szCs w:val="28"/>
          <w:rtl/>
          <w:lang w:bidi="ar-JO"/>
        </w:rPr>
        <w:t>: (</w:t>
      </w:r>
      <w:r>
        <w:rPr>
          <w:rFonts w:cs="Arial" w:hint="cs"/>
          <w:b/>
          <w:bCs/>
          <w:sz w:val="28"/>
          <w:szCs w:val="28"/>
          <w:rtl/>
          <w:lang w:bidi="ar-JO"/>
        </w:rPr>
        <w:t>3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علامات ) </w:t>
      </w:r>
    </w:p>
    <w:p>
      <w:pPr>
        <w:pStyle w:val="style0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L="0" distT="0" distB="0" distR="0">
            <wp:extent cx="8702040" cy="1973580"/>
            <wp:effectExtent l="0" t="0" r="3810" b="7620"/>
            <wp:docPr id="1035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-1" t="21334" r="54" b="30612"/>
                    <a:stretch/>
                  </pic:blipFill>
                  <pic:spPr>
                    <a:xfrm rot="0">
                      <a:off x="0" y="0"/>
                      <a:ext cx="8702040" cy="19735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/>
        <w:spacing w:lineRule="auto" w:line="276"/>
        <w:ind w:right="-95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val="ar-JO" w:bidi="ar-JO"/>
        </w:rPr>
        <w:t xml:space="preserve">السؤال </w:t>
      </w: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w:t>الرابع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>ضعي علامة (       ) او (        ) لكل مما يلي</w:t>
      </w:r>
      <w:r>
        <w:rPr>
          <w:rFonts w:cs="Arial"/>
          <w:b/>
          <w:bCs/>
          <w:sz w:val="28"/>
          <w:szCs w:val="28"/>
          <w:rtl/>
          <w:lang w:bidi="ar-JO"/>
        </w:rPr>
        <w:t>: (</w:t>
      </w:r>
      <w:r>
        <w:rPr>
          <w:rFonts w:cs="Arial" w:hint="cs"/>
          <w:b/>
          <w:bCs/>
          <w:sz w:val="28"/>
          <w:szCs w:val="28"/>
          <w:rtl/>
          <w:lang w:bidi="ar-JO"/>
        </w:rPr>
        <w:t>4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179"/>
        <w:numPr>
          <w:ilvl w:val="0"/>
          <w:numId w:val="8"/>
        </w:numPr>
        <w:bidi/>
        <w:ind w:right="-95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الوزن هو قوة جذب الأرض للجسم (        )</w:t>
      </w:r>
    </w:p>
    <w:p>
      <w:pPr>
        <w:pStyle w:val="style179"/>
        <w:numPr>
          <w:ilvl w:val="0"/>
          <w:numId w:val="8"/>
        </w:numPr>
        <w:bidi/>
        <w:ind w:right="-95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تقاس الكتلة بوحدة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m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        ) </w:t>
      </w:r>
    </w:p>
    <w:p>
      <w:pPr>
        <w:pStyle w:val="style179"/>
        <w:numPr>
          <w:ilvl w:val="0"/>
          <w:numId w:val="8"/>
        </w:numPr>
        <w:bidi/>
        <w:ind w:right="-95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الأداة المستخدمة لقياس الوزن هي الميزان النابض (         )</w:t>
      </w:r>
    </w:p>
    <w:p>
      <w:pPr>
        <w:pStyle w:val="style179"/>
        <w:numPr>
          <w:ilvl w:val="0"/>
          <w:numId w:val="8"/>
        </w:numPr>
        <w:bidi/>
        <w:ind w:right="-95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ينغمر الفلين في الماء بينما يطفو المسمار على سطحه (         )</w:t>
      </w:r>
    </w:p>
    <w:p>
      <w:pPr>
        <w:pStyle w:val="style0"/>
        <w:bidi/>
        <w:spacing w:lineRule="auto" w:line="276"/>
        <w:ind w:right="-95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val="ar-JO" w:bidi="ar-JO"/>
        </w:rPr>
        <w:t xml:space="preserve">السؤال </w:t>
      </w: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w:t>الرابع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>علل</w:t>
      </w:r>
      <w:r>
        <w:rPr>
          <w:rFonts w:cs="Arial" w:hint="cs"/>
          <w:b/>
          <w:bCs/>
          <w:sz w:val="28"/>
          <w:szCs w:val="28"/>
          <w:rtl/>
          <w:lang w:bidi="ar-JO"/>
        </w:rPr>
        <w:t>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كل مما يلي</w:t>
      </w:r>
      <w:r>
        <w:rPr>
          <w:rFonts w:cs="Arial"/>
          <w:b/>
          <w:bCs/>
          <w:sz w:val="28"/>
          <w:szCs w:val="28"/>
          <w:rtl/>
          <w:lang w:bidi="ar-JO"/>
        </w:rPr>
        <w:t>: (</w:t>
      </w:r>
      <w:r>
        <w:rPr>
          <w:rFonts w:cs="Arial" w:hint="cs"/>
          <w:b/>
          <w:bCs/>
          <w:sz w:val="28"/>
          <w:szCs w:val="28"/>
          <w:rtl/>
          <w:lang w:bidi="ar-JO"/>
        </w:rPr>
        <w:t>2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179"/>
        <w:numPr>
          <w:ilvl w:val="0"/>
          <w:numId w:val="9"/>
        </w:numPr>
        <w:bidi/>
        <w:ind w:right="-956"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تطفو السفينة على سطح الماء .</w:t>
      </w:r>
    </w:p>
    <w:p>
      <w:pPr>
        <w:pStyle w:val="style179"/>
        <w:bidi/>
        <w:ind w:right="-956"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9"/>
        </w:numPr>
        <w:bidi/>
        <w:ind w:right="-956"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يتمكن رائد الفضاء من حمل اجسام ثقيلة على سطح القمر .</w:t>
      </w:r>
    </w:p>
    <w:p>
      <w:pPr>
        <w:pStyle w:val="style179"/>
        <w:bidi/>
        <w:ind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style179"/>
        <w:bidi/>
        <w:ind w:right="-956"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style179"/>
        <w:bidi/>
        <w:spacing w:lineRule="auto" w:line="240"/>
        <w:ind w:left="1145" w:right="-956"/>
        <w:jc w:val="center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انتهت الأسئلة</w:t>
      </w:r>
    </w:p>
    <w:p>
      <w:pPr>
        <w:pStyle w:val="style179"/>
        <w:bidi/>
        <w:spacing w:lineRule="auto" w:line="240"/>
        <w:ind w:left="1145" w:right="-956"/>
        <w:jc w:val="center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مع تمنياتي لكن بالنجاح والتوفيق</w:t>
      </w:r>
    </w:p>
    <w:p>
      <w:pPr>
        <w:pStyle w:val="style179"/>
        <w:bidi/>
        <w:spacing w:lineRule="auto" w:line="240"/>
        <w:ind w:left="1145" w:right="-956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معلمة المادة : </w:t>
      </w:r>
    </w:p>
    <w:sectPr>
      <w:pgSz w:w="15840" w:h="24480" w:orient="portrait" w:code="3"/>
      <w:pgMar w:top="270" w:right="672" w:bottom="900" w:left="993" w:header="720" w:footer="720" w:gutter="0"/>
      <w:pgBorders w:zOrder="front" w:display="allPages" w:offsetFrom="page">
        <w:top w:val="single" w:sz="18" w:space="24" w:color="2f5496"/>
        <w:left w:val="single" w:sz="18" w:space="24" w:color="2f5496"/>
        <w:bottom w:val="single" w:sz="18" w:space="24" w:color="2f5496"/>
        <w:right w:val="single" w:sz="18" w:space="24" w:color="2f549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D2A766"/>
    <w:lvl w:ilvl="0">
      <w:start w:val="1"/>
      <w:numFmt w:val="decimal"/>
      <w:lvlText w:val="%1)"/>
      <w:lvlJc w:val="left"/>
      <w:pPr>
        <w:ind w:left="1145" w:hanging="360"/>
      </w:p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0000001"/>
    <w:multiLevelType w:val="hybridMultilevel"/>
    <w:tmpl w:val="9CB42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FAE5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A9E56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28A7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6101F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DD2A766"/>
    <w:lvl w:ilvl="0" w:tplc="0409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00000007"/>
    <w:multiLevelType w:val="hybridMultilevel"/>
    <w:tmpl w:val="67E42A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1C9CF2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EC2F5D0"/>
    <w:lvl w:ilvl="0" w:tplc="046CF60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B372-E9CE-4535-8AED-8BD2DE39B6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221</Words>
  <Pages>1</Pages>
  <Characters>3373</Characters>
  <Application>WPS Office</Application>
  <DocSecurity>0</DocSecurity>
  <Paragraphs>50</Paragraphs>
  <ScaleCrop>false</ScaleCrop>
  <LinksUpToDate>false</LinksUpToDate>
  <CharactersWithSpaces>3763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٢٠٢٤-٠٤-١٣T٠٩:٣٩:٠٠Z</dcterms:created>
  <dc:creator>maram zidan</dc:creator>
  <lastModifiedBy>SM-S928B</lastModifiedBy>
  <lastPrinted>٢٠٢٣-٠٩-٢٨T١١:٤٧:٠٠Z</lastPrinted>
  <dcterms:modified xsi:type="dcterms:W3CDTF">٢٠٢٦-٠٣-٢٦T١٩:٢١:٢٠Z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8cff9d719ac844b99ae6e74d18be02ec</vt:lpwstr>
  </property>
</Properties>
</file>