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المدرسة </w:t>
      </w:r>
    </w:p>
    <w:p>
      <w:pPr>
        <w:pStyle w:val="style0"/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امتحان الشهر الثاني لمادة الرياضيات</w:t>
      </w:r>
    </w:p>
    <w:p>
      <w:pPr>
        <w:pStyle w:val="style0"/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الخامس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-857251</wp:posOffset>
                </wp:positionH>
                <wp:positionV relativeFrom="paragraph">
                  <wp:posOffset>271780</wp:posOffset>
                </wp:positionV>
                <wp:extent cx="7239000" cy="95250"/>
                <wp:effectExtent l="0" t="0" r="19050" b="19050"/>
                <wp:wrapNone/>
                <wp:docPr id="1026" name="Straight Connector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239000" cy="9525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-67.50008pt,21.4pt" to="502.49994pt,28.9pt" style="position:absolute;z-index:13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0.5pt"/>
                <v:fill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الاسم :                                                                      الشعبة : 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الاول : أحدد إذا كانت الزاويا المعطاه قياساتها في كل مما يأتي تمثل زوايا مستقيم أو زوايا حول النقطة أو غير ذالك .</w:t>
      </w: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55 ,</w:t>
      </w:r>
      <w:r>
        <w:rPr>
          <w:b/>
          <w:bCs/>
          <w:sz w:val="24"/>
          <w:szCs w:val="24"/>
          <w:lang w:bidi="ar-JO"/>
        </w:rPr>
        <w:t xml:space="preserve"> 45 , 80</w:t>
      </w:r>
      <w:r>
        <w:rPr>
          <w:b/>
          <w:bCs/>
          <w:sz w:val="24"/>
          <w:szCs w:val="24"/>
          <w:lang w:bidi="ar-JO"/>
        </w:rPr>
        <w:t xml:space="preserve"> .</w:t>
      </w:r>
      <w:r>
        <w:rPr>
          <w:b/>
          <w:bCs/>
          <w:sz w:val="24"/>
          <w:szCs w:val="24"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110 ,</w:t>
      </w:r>
      <w:r>
        <w:rPr>
          <w:b/>
          <w:bCs/>
          <w:sz w:val="24"/>
          <w:szCs w:val="24"/>
          <w:lang w:bidi="ar-JO"/>
        </w:rPr>
        <w:t xml:space="preserve"> 70 , 80 , 100 </w:t>
      </w:r>
      <w:r>
        <w:rPr>
          <w:b/>
          <w:bCs/>
          <w:sz w:val="24"/>
          <w:szCs w:val="24"/>
          <w:lang w:bidi="ar-JO"/>
        </w:rPr>
        <w:t>.</w:t>
      </w: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115 ,</w:t>
      </w:r>
      <w:r>
        <w:rPr>
          <w:b/>
          <w:bCs/>
          <w:sz w:val="24"/>
          <w:szCs w:val="24"/>
          <w:lang w:bidi="ar-JO"/>
        </w:rPr>
        <w:t xml:space="preserve"> 25 , 17 , </w:t>
      </w:r>
      <w:r>
        <w:rPr>
          <w:b/>
          <w:bCs/>
          <w:sz w:val="24"/>
          <w:szCs w:val="24"/>
          <w:lang w:bidi="ar-JO"/>
        </w:rPr>
        <w:t>23 .</w:t>
      </w: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111 ,</w:t>
      </w:r>
      <w:r>
        <w:rPr>
          <w:b/>
          <w:bCs/>
          <w:sz w:val="24"/>
          <w:szCs w:val="24"/>
          <w:lang w:bidi="ar-JO"/>
        </w:rPr>
        <w:t xml:space="preserve"> 89 , 160 .</w:t>
      </w: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100 , 115 , 95  , 25 , 15 </w:t>
      </w:r>
    </w:p>
    <w:p>
      <w:pPr>
        <w:pStyle w:val="style0"/>
        <w:bidi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الثاني : أكمل الجدول الأتي :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>
        <w:trPr>
          <w:trHeight w:val="413" w:hRule="atLeast"/>
        </w:trPr>
        <w:tc>
          <w:tcPr>
            <w:tcW w:w="2876" w:type="dxa"/>
            <w:tcBorders/>
          </w:tcPr>
          <w:p>
            <w:pPr>
              <w:pStyle w:val="style0"/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الأشكال</w:t>
            </w:r>
          </w:p>
        </w:tc>
        <w:tc>
          <w:tcPr>
            <w:tcW w:w="2877" w:type="dxa"/>
            <w:tcBorders/>
          </w:tcPr>
          <w:p>
            <w:pPr>
              <w:pStyle w:val="style0"/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منتظم أو غير منتظم</w:t>
            </w:r>
          </w:p>
        </w:tc>
        <w:tc>
          <w:tcPr>
            <w:tcW w:w="2877" w:type="dxa"/>
            <w:tcBorders/>
          </w:tcPr>
          <w:p>
            <w:pPr>
              <w:pStyle w:val="style0"/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أسم المضلع</w:t>
            </w:r>
          </w:p>
        </w:tc>
      </w:tr>
      <w:tr>
        <w:tblPrEx/>
        <w:trPr>
          <w:trHeight w:val="890" w:hRule="atLeast"/>
        </w:trPr>
        <w:tc>
          <w:tcPr>
            <w:tcW w:w="2876" w:type="dxa"/>
            <w:tcBorders/>
          </w:tcPr>
          <w:p>
            <w:pPr>
              <w:pStyle w:val="style0"/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L="0" distT="0" distB="0" distR="0">
                  <wp:extent cx="932180" cy="466725"/>
                  <wp:effectExtent l="0" t="0" r="1270" b="9525"/>
                  <wp:docPr id="1027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32180" cy="4667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77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1160" w:hRule="atLeast"/>
        </w:trPr>
        <w:tc>
          <w:tcPr>
            <w:tcW w:w="2876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92075</wp:posOffset>
                      </wp:positionV>
                      <wp:extent cx="590550" cy="581025"/>
                      <wp:effectExtent l="0" t="0" r="19050" b="28575"/>
                      <wp:wrapNone/>
                      <wp:docPr id="1028" name="Cross 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590550" cy="581025"/>
                              </a:xfrm>
                              <a:prstGeom prst="plus"/>
                              <a:solidFill>
                                <a:srgbClr val="ffffff"/>
                              </a:solidFill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xrange="0,10800"/>
                      </v:handles>
                    </v:shapetype>
                    <v:shape id="1028" type="#_x0000_t11" adj="5400," fillcolor="white" style="position:absolute;margin-left:28.65pt;margin-top:7.25pt;width:46.5pt;height:45.75pt;z-index:2;mso-position-horizontal-relative:text;mso-position-vertical-relative:text;mso-width-relative:page;mso-height-relative:page;mso-wrap-distance-left:0.0pt;mso-wrap-distance-right:0.0pt;visibility:visible;">
                      <v:stroke joinstyle="miter" weight="1.0pt"/>
                      <v:fill/>
                    </v:shape>
                  </w:pict>
                </mc:Fallback>
              </mc:AlternateContent>
            </w:r>
          </w:p>
        </w:tc>
        <w:tc>
          <w:tcPr>
            <w:tcW w:w="2877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77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1250" w:hRule="atLeast"/>
        </w:trPr>
        <w:tc>
          <w:tcPr>
            <w:tcW w:w="2876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130174</wp:posOffset>
                      </wp:positionV>
                      <wp:extent cx="704850" cy="581025"/>
                      <wp:effectExtent l="19050" t="0" r="38100" b="28575"/>
                      <wp:wrapNone/>
                      <wp:docPr id="1029" name="Trapezoid 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704850" cy="581025"/>
                              </a:xfrm>
                              <a:prstGeom prst="trapezoid"/>
                              <a:solidFill>
                                <a:srgbClr val="ffffff"/>
                              </a:solidFill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29" type="#_x0000_t8" adj="5400," fillcolor="white" stroked="t" style="position:absolute;margin-left:28.65pt;margin-top:10.25pt;width:55.5pt;height:45.75pt;z-index:3;mso-position-horizontal-relative:text;mso-position-vertical-relative:text;mso-width-relative:page;mso-height-relative:page;mso-wrap-distance-left:0.0pt;mso-wrap-distance-right:0.0pt;visibility:visible;">
                      <v:stroke joinstyle="miter" weight="1.0pt"/>
                      <v:fill/>
                    </v:shape>
                  </w:pict>
                </mc:Fallback>
              </mc:AlternateContent>
            </w:r>
          </w:p>
        </w:tc>
        <w:tc>
          <w:tcPr>
            <w:tcW w:w="2877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77" w:type="dxa"/>
            <w:tcBorders/>
          </w:tcPr>
          <w:p>
            <w:pPr>
              <w:pStyle w:val="style0"/>
              <w:bidi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الثالث : </w:t>
      </w:r>
      <w:r>
        <w:rPr>
          <w:rFonts w:hint="cs"/>
          <w:b/>
          <w:bCs/>
          <w:sz w:val="24"/>
          <w:szCs w:val="24"/>
          <w:rtl/>
          <w:lang w:bidi="ar-JO"/>
        </w:rPr>
        <w:t>أصنف  كلا من المثلثات المعطاه قياساتها حسب أطوال أضلاعها</w:t>
      </w:r>
      <w:r>
        <w:rPr>
          <w:b/>
          <w:bCs/>
          <w:sz w:val="24"/>
          <w:szCs w:val="24"/>
          <w:lang w:bidi="ar-JO"/>
        </w:rPr>
        <w:t xml:space="preserve"> .</w:t>
      </w:r>
    </w:p>
    <w:p>
      <w:pPr>
        <w:pStyle w:val="style179"/>
        <w:numPr>
          <w:ilvl w:val="0"/>
          <w:numId w:val="8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3 </w:t>
      </w:r>
      <w:r>
        <w:rPr>
          <w:b/>
          <w:bCs/>
          <w:sz w:val="24"/>
          <w:szCs w:val="24"/>
          <w:lang w:bidi="ar-JO"/>
        </w:rPr>
        <w:t>cm ,</w:t>
      </w:r>
      <w:r>
        <w:rPr>
          <w:b/>
          <w:bCs/>
          <w:sz w:val="24"/>
          <w:szCs w:val="24"/>
          <w:lang w:bidi="ar-JO"/>
        </w:rPr>
        <w:t xml:space="preserve"> 3 cm , 5 cm . </w:t>
      </w:r>
    </w:p>
    <w:p>
      <w:pPr>
        <w:pStyle w:val="style179"/>
        <w:numPr>
          <w:ilvl w:val="0"/>
          <w:numId w:val="8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6 </w:t>
      </w:r>
      <w:r>
        <w:rPr>
          <w:b/>
          <w:bCs/>
          <w:sz w:val="24"/>
          <w:szCs w:val="24"/>
          <w:lang w:bidi="ar-JO"/>
        </w:rPr>
        <w:t>cm ,</w:t>
      </w:r>
      <w:r>
        <w:rPr>
          <w:b/>
          <w:bCs/>
          <w:sz w:val="24"/>
          <w:szCs w:val="24"/>
          <w:lang w:bidi="ar-JO"/>
        </w:rPr>
        <w:t xml:space="preserve"> 6 cm , 6 cm .</w:t>
      </w:r>
    </w:p>
    <w:p>
      <w:pPr>
        <w:pStyle w:val="style179"/>
        <w:numPr>
          <w:ilvl w:val="0"/>
          <w:numId w:val="8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7 </w:t>
      </w:r>
      <w:r>
        <w:rPr>
          <w:b/>
          <w:bCs/>
          <w:sz w:val="24"/>
          <w:szCs w:val="24"/>
          <w:lang w:bidi="ar-JO"/>
        </w:rPr>
        <w:t>cm ,</w:t>
      </w:r>
      <w:r>
        <w:rPr>
          <w:b/>
          <w:bCs/>
          <w:sz w:val="24"/>
          <w:szCs w:val="24"/>
          <w:lang w:bidi="ar-JO"/>
        </w:rPr>
        <w:t xml:space="preserve"> 8 cm , 9 cm .</w:t>
      </w:r>
    </w:p>
    <w:p>
      <w:pPr>
        <w:pStyle w:val="style0"/>
        <w:bidi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الرابع : </w:t>
      </w:r>
      <w:r>
        <w:rPr>
          <w:rFonts w:hint="cs"/>
          <w:b/>
          <w:bCs/>
          <w:sz w:val="24"/>
          <w:szCs w:val="24"/>
          <w:rtl/>
          <w:lang w:bidi="ar-JO"/>
        </w:rPr>
        <w:t>أصنف  كلا من المثلثات الم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عطاه قياساتها حسب قياس الزواية </w:t>
      </w:r>
      <w:r>
        <w:rPr>
          <w:b/>
          <w:bCs/>
          <w:sz w:val="24"/>
          <w:szCs w:val="24"/>
          <w:lang w:bidi="ar-JO"/>
        </w:rPr>
        <w:t xml:space="preserve"> .</w:t>
      </w:r>
    </w:p>
    <w:p>
      <w:pPr>
        <w:pStyle w:val="style179"/>
        <w:numPr>
          <w:ilvl w:val="0"/>
          <w:numId w:val="9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45 ,</w:t>
      </w:r>
      <w:r>
        <w:rPr>
          <w:b/>
          <w:bCs/>
          <w:sz w:val="24"/>
          <w:szCs w:val="24"/>
          <w:lang w:bidi="ar-JO"/>
        </w:rPr>
        <w:t xml:space="preserve"> 45 , 90 .</w:t>
      </w:r>
    </w:p>
    <w:p>
      <w:pPr>
        <w:pStyle w:val="style179"/>
        <w:numPr>
          <w:ilvl w:val="0"/>
          <w:numId w:val="9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100 ,</w:t>
      </w:r>
      <w:r>
        <w:rPr>
          <w:b/>
          <w:bCs/>
          <w:sz w:val="24"/>
          <w:szCs w:val="24"/>
          <w:lang w:bidi="ar-JO"/>
        </w:rPr>
        <w:t xml:space="preserve"> 30 , 50 .</w:t>
      </w:r>
    </w:p>
    <w:p>
      <w:pPr>
        <w:pStyle w:val="style179"/>
        <w:numPr>
          <w:ilvl w:val="0"/>
          <w:numId w:val="9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60 ,</w:t>
      </w:r>
      <w:r>
        <w:rPr>
          <w:b/>
          <w:bCs/>
          <w:sz w:val="24"/>
          <w:szCs w:val="24"/>
          <w:lang w:bidi="ar-JO"/>
        </w:rPr>
        <w:t xml:space="preserve"> 60 , 60 .</w:t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714375</wp:posOffset>
                </wp:positionH>
                <wp:positionV relativeFrom="paragraph">
                  <wp:posOffset>406400</wp:posOffset>
                </wp:positionV>
                <wp:extent cx="1038224" cy="828675"/>
                <wp:effectExtent l="0" t="0" r="28575" b="28575"/>
                <wp:wrapNone/>
                <wp:docPr id="1030" name="Cub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38224" cy="828675"/>
                        </a:xfrm>
                        <a:prstGeom prst="cube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yrange="0,21600"/>
                </v:handles>
                <o:complex v:ext="view"/>
              </v:shapetype>
              <v:shape id="1030" type="#_x0000_t16" adj="5400," fillcolor="#5b9bd5" style="position:absolute;margin-left:56.25pt;margin-top:32.0pt;width:81.75pt;height:65.25pt;z-index:4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السؤال الخامس : أكتب اسم المجسم وعدد أوجهه الكلية و أحرفه و رؤوسه في كل مما يأتي .</w:t>
      </w:r>
      <w:r>
        <w:rPr>
          <w:rFonts w:hint="cs"/>
          <w:b/>
          <w:bCs/>
          <w:noProof/>
          <w:sz w:val="24"/>
          <w:szCs w:val="24"/>
          <w:rtl/>
        </w:rPr>
        <w:drawing>
          <wp:inline distL="0" distT="0" distB="0" distR="0">
            <wp:extent cx="1461853" cy="1095375"/>
            <wp:effectExtent l="0" t="0" r="5080" b="0"/>
            <wp:docPr id="1031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61853" cy="1095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السادس : ضع أشارة صح أو خطأ في مما يأتي .</w:t>
      </w:r>
    </w:p>
    <w:p>
      <w:pPr>
        <w:pStyle w:val="style179"/>
        <w:numPr>
          <w:ilvl w:val="0"/>
          <w:numId w:val="10"/>
        </w:numPr>
        <w:bidi/>
        <w:rPr>
          <w:rFonts w:hint="cs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كل متوازي أضلاع مستطيل .</w:t>
      </w:r>
    </w:p>
    <w:p>
      <w:pPr>
        <w:pStyle w:val="style179"/>
        <w:numPr>
          <w:ilvl w:val="0"/>
          <w:numId w:val="10"/>
        </w:numPr>
        <w:bidi/>
        <w:rPr>
          <w:rFonts w:hint="cs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كل مربع معين .</w:t>
      </w:r>
    </w:p>
    <w:p>
      <w:pPr>
        <w:pStyle w:val="style179"/>
        <w:numPr>
          <w:ilvl w:val="0"/>
          <w:numId w:val="10"/>
        </w:numPr>
        <w:bidi/>
        <w:rPr>
          <w:rFonts w:hint="cs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كل مستطيل مربع .</w:t>
      </w:r>
    </w:p>
    <w:p>
      <w:pPr>
        <w:pStyle w:val="style179"/>
        <w:numPr>
          <w:ilvl w:val="0"/>
          <w:numId w:val="10"/>
        </w:num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كل متوازي أضلاع مربع .</w:t>
      </w:r>
    </w:p>
    <w:p>
      <w:pPr>
        <w:pStyle w:val="style0"/>
        <w:bidi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466725</wp:posOffset>
                </wp:positionH>
                <wp:positionV relativeFrom="paragraph">
                  <wp:posOffset>61594</wp:posOffset>
                </wp:positionV>
                <wp:extent cx="323850" cy="962025"/>
                <wp:effectExtent l="38100" t="38100" r="19050" b="28575"/>
                <wp:wrapNone/>
                <wp:docPr id="1032" name="Straight Arrow Connector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323850" cy="962025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2" type="#_x0000_t32" filled="f" style="position:absolute;margin-left:36.75pt;margin-top:4.85pt;width:25.5pt;height:75.75pt;z-index:9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السابع : أجد قيمة </w:t>
      </w:r>
      <w:r>
        <w:rPr>
          <w:b/>
          <w:bCs/>
          <w:sz w:val="24"/>
          <w:szCs w:val="24"/>
          <w:lang w:bidi="ar-JO"/>
        </w:rPr>
        <w:t xml:space="preserve">x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في كل مما يأتي .</w:t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-171450</wp:posOffset>
                </wp:positionH>
                <wp:positionV relativeFrom="paragraph">
                  <wp:posOffset>87629</wp:posOffset>
                </wp:positionV>
                <wp:extent cx="2000250" cy="1190625"/>
                <wp:effectExtent l="38100" t="38100" r="57150" b="47625"/>
                <wp:wrapNone/>
                <wp:docPr id="1033" name="Straight Arrow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000250" cy="1190625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triangl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type="#_x0000_t32" filled="f" style="position:absolute;margin-left:-13.5pt;margin-top:6.9pt;width:157.5pt;height:93.75pt;z-index:8;mso-position-horizontal-relative:text;mso-position-vertical-relative:text;mso-width-relative:page;mso-height-relative:page;mso-wrap-distance-left:0.0pt;mso-wrap-distance-right:0.0pt;visibility:visible;flip:x;">
                <v:stroke startarrow="block"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3686175</wp:posOffset>
                </wp:positionH>
                <wp:positionV relativeFrom="paragraph">
                  <wp:posOffset>106679</wp:posOffset>
                </wp:positionV>
                <wp:extent cx="723900" cy="800100"/>
                <wp:effectExtent l="38100" t="0" r="19050" b="57150"/>
                <wp:wrapNone/>
                <wp:docPr id="1034" name="Straight Arrow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23900" cy="80010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32" filled="f" style="position:absolute;margin-left:290.25pt;margin-top:8.4pt;width:57.0pt;height:63.0pt;z-index:7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4410075</wp:posOffset>
                </wp:positionH>
                <wp:positionV relativeFrom="paragraph">
                  <wp:posOffset>106679</wp:posOffset>
                </wp:positionV>
                <wp:extent cx="866775" cy="800100"/>
                <wp:effectExtent l="0" t="0" r="66675" b="57150"/>
                <wp:wrapNone/>
                <wp:docPr id="1035" name="Straight Arrow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66775" cy="80010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5" type="#_x0000_t32" filled="f" style="position:absolute;margin-left:347.25pt;margin-top:8.4pt;width:68.25pt;height:63.0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3438525</wp:posOffset>
                </wp:positionH>
                <wp:positionV relativeFrom="paragraph">
                  <wp:posOffset>87630</wp:posOffset>
                </wp:positionV>
                <wp:extent cx="2042795" cy="19050"/>
                <wp:effectExtent l="19050" t="76200" r="90805" b="95250"/>
                <wp:wrapNone/>
                <wp:docPr id="1036" name="Straight Arrow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2042795" cy="1905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triangl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32" filled="f" style="position:absolute;margin-left:270.75pt;margin-top:6.9pt;width:160.85pt;height:1.5pt;z-index:5;mso-position-horizontal-relative:text;mso-position-vertical-relative:text;mso-width-relative:page;mso-height-relative:page;mso-wrap-distance-left:0.0pt;mso-wrap-distance-right:0.0pt;visibility:visible;flip:x y;">
                <v:stroke startarrow="block" endarrow="block" joinstyle="miter" weight="0.5pt"/>
                <v:fill/>
              </v:shape>
            </w:pict>
          </mc:Fallback>
        </mc:AlternateContent>
      </w:r>
    </w:p>
    <w:p>
      <w:pPr>
        <w:pStyle w:val="style0"/>
        <w:bidi/>
        <w:rPr>
          <w:sz w:val="24"/>
          <w:szCs w:val="24"/>
          <w:rtl/>
          <w:lang w:bidi="ar-JO"/>
        </w:rPr>
      </w:pPr>
    </w:p>
    <w:p>
      <w:pPr>
        <w:pStyle w:val="style0"/>
        <w:bidi/>
        <w:rPr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790575</wp:posOffset>
                </wp:positionH>
                <wp:positionV relativeFrom="paragraph">
                  <wp:posOffset>144145</wp:posOffset>
                </wp:positionV>
                <wp:extent cx="1219200" cy="342899"/>
                <wp:effectExtent l="0" t="0" r="38100" b="76200"/>
                <wp:wrapNone/>
                <wp:docPr id="1037" name="Straight Arrow Connector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9200" cy="342899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7" type="#_x0000_t32" filled="f" style="position:absolute;margin-left:62.25pt;margin-top:11.35pt;width:96.0pt;height:27.0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</w:p>
    <w:bookmarkStart w:id="0" w:name="_GoBack"/>
    <w:bookmarkEnd w:id="0"/>
    <w:p>
      <w:pPr>
        <w:pStyle w:val="style0"/>
        <w:bidi/>
        <w:rPr>
          <w:sz w:val="24"/>
          <w:szCs w:val="24"/>
          <w:rtl/>
          <w:lang w:bidi="ar-JO"/>
        </w:rPr>
      </w:pPr>
    </w:p>
    <w:p>
      <w:pPr>
        <w:pStyle w:val="style0"/>
        <w:bidi/>
        <w:rPr>
          <w:sz w:val="24"/>
          <w:szCs w:val="24"/>
          <w:rtl/>
          <w:lang w:bidi="ar-JO"/>
        </w:rPr>
      </w:pPr>
    </w:p>
    <w:p>
      <w:pPr>
        <w:pStyle w:val="style0"/>
        <w:bidi/>
        <w:rPr>
          <w:sz w:val="24"/>
          <w:szCs w:val="24"/>
          <w:rtl/>
          <w:lang w:bidi="ar-JO"/>
        </w:rPr>
      </w:pPr>
    </w:p>
    <w:p>
      <w:pPr>
        <w:pStyle w:val="style0"/>
        <w:bidi/>
        <w:rPr>
          <w:sz w:val="24"/>
          <w:szCs w:val="24"/>
          <w:rtl/>
          <w:lang w:bidi="ar-JO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3438525</wp:posOffset>
                </wp:positionH>
                <wp:positionV relativeFrom="paragraph">
                  <wp:posOffset>382905</wp:posOffset>
                </wp:positionV>
                <wp:extent cx="1962149" cy="819150"/>
                <wp:effectExtent l="38100" t="38100" r="76200" b="57150"/>
                <wp:wrapNone/>
                <wp:docPr id="1038" name="Straight Arrow Connector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62149" cy="81915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triangl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32" filled="f" style="position:absolute;margin-left:270.75pt;margin-top:30.15pt;width:154.5pt;height:64.5pt;z-index:12;mso-position-horizontal-relative:text;mso-position-vertical-relative:text;mso-width-relative:page;mso-height-relative:page;mso-wrap-distance-left:0.0pt;mso-wrap-distance-right:0.0pt;visibility:visible;">
                <v:stroke startarrow="block" endarrow="block" joinstyle="miter" weight="0.5pt"/>
                <v:fill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3571875</wp:posOffset>
                </wp:positionH>
                <wp:positionV relativeFrom="paragraph">
                  <wp:posOffset>125728</wp:posOffset>
                </wp:positionV>
                <wp:extent cx="1504950" cy="1323975"/>
                <wp:effectExtent l="38100" t="38100" r="57150" b="47625"/>
                <wp:wrapNone/>
                <wp:docPr id="1039" name="Straight Arrow Connector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504950" cy="1323975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triangl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9" type="#_x0000_t32" filled="f" style="position:absolute;margin-left:281.25pt;margin-top:9.9pt;width:118.5pt;height:104.25pt;z-index:11;mso-position-horizontal-relative:text;mso-position-vertical-relative:text;mso-width-relative:page;mso-height-relative:page;mso-wrap-distance-left:0.0pt;mso-wrap-distance-right:0.0pt;visibility:visible;flip:x;">
                <v:stroke startarrow="block" endarrow="block" joinstyle="miter" weight="0.5pt"/>
                <v:fill/>
              </v:shape>
            </w:pict>
          </mc:Fallback>
        </mc:AlternateContent>
      </w:r>
    </w:p>
    <w:p>
      <w:pPr>
        <w:pStyle w:val="style0"/>
        <w:bidi/>
        <w:rPr>
          <w:sz w:val="24"/>
          <w:szCs w:val="24"/>
          <w:rtl/>
          <w:lang w:bidi="ar-JO"/>
        </w:rPr>
      </w:pPr>
    </w:p>
    <w:p>
      <w:pPr>
        <w:pStyle w:val="style0"/>
        <w:bidi/>
        <w:rPr>
          <w:sz w:val="24"/>
          <w:szCs w:val="24"/>
          <w:rtl/>
          <w:lang w:bidi="ar-JO"/>
        </w:rPr>
      </w:pPr>
    </w:p>
    <w:p>
      <w:pPr>
        <w:pStyle w:val="style0"/>
        <w:bidi/>
        <w:rPr>
          <w:sz w:val="24"/>
          <w:szCs w:val="24"/>
          <w:rtl/>
          <w:lang w:bidi="ar-JO"/>
        </w:rPr>
      </w:pPr>
    </w:p>
    <w:p>
      <w:pPr>
        <w:pStyle w:val="style0"/>
        <w:bidi/>
        <w:rPr>
          <w:sz w:val="24"/>
          <w:szCs w:val="24"/>
          <w:rtl/>
          <w:lang w:bidi="ar-JO"/>
        </w:rPr>
      </w:pPr>
    </w:p>
    <w:p>
      <w:pPr>
        <w:pStyle w:val="style0"/>
        <w:bidi/>
        <w:rPr>
          <w:sz w:val="24"/>
          <w:szCs w:val="24"/>
          <w:rtl/>
          <w:lang w:bidi="ar-JO"/>
        </w:rPr>
      </w:pPr>
    </w:p>
    <w:p>
      <w:pPr>
        <w:pStyle w:val="style0"/>
        <w:bidi/>
        <w:rPr>
          <w:sz w:val="24"/>
          <w:szCs w:val="24"/>
          <w:rtl/>
          <w:lang w:bidi="ar-JO"/>
        </w:rPr>
      </w:pPr>
    </w:p>
    <w:p>
      <w:pPr>
        <w:pStyle w:val="style0"/>
        <w:bidi/>
        <w:rPr>
          <w:sz w:val="24"/>
          <w:szCs w:val="24"/>
          <w:rtl/>
          <w:lang w:bidi="ar-JO"/>
        </w:rPr>
      </w:pPr>
    </w:p>
    <w:p>
      <w:pPr>
        <w:pStyle w:val="style0"/>
        <w:bidi/>
        <w:rPr>
          <w:sz w:val="24"/>
          <w:szCs w:val="24"/>
          <w:rtl/>
          <w:lang w:bidi="ar-JO"/>
        </w:rPr>
      </w:pPr>
    </w:p>
    <w:p>
      <w:pPr>
        <w:pStyle w:val="style0"/>
        <w:bidi/>
        <w:rPr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3810"/>
        </w:tabs>
        <w:bidi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sectPr>
      <w:pgSz w:w="12240" w:h="15840" w:orient="portrait"/>
      <w:pgMar w:top="1440" w:right="1800" w:bottom="1440" w:left="1800" w:header="720" w:footer="720" w:gutter="0"/>
      <w:pgBorders w:zOrder="front" w:display="allPages"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59083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8EC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1B81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8E21B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4401A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29EB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BDC6DB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CF00C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FBC0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CF6E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Header Char_8c2d929a-0574-402d-a693-ab260b05872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8">
    <w:name w:val="Footer Char_87497cd6-d1c2-43b7-aaa1-ab06bd5f983c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Words>217</Words>
  <Pages>2</Pages>
  <Characters>663</Characters>
  <Application>WPS Office</Application>
  <DocSecurity>0</DocSecurity>
  <Paragraphs>62</Paragraphs>
  <ScaleCrop>false</ScaleCrop>
  <LinksUpToDate>false</LinksUpToDate>
  <CharactersWithSpaces>932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٢٠٢٣-٠٤-٢٣T١٣:٥٢:٠٠Z</dcterms:created>
  <dc:creator>Zeyad Bane Khaled</dc:creator>
  <lastModifiedBy>SM-S928B</lastModifiedBy>
  <dcterms:modified xsi:type="dcterms:W3CDTF">٢٠٢٦-٠٣-٢٦T١٧:٣٣:٠٨Z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cca836acccd547f4bdda62036e68e2dc</vt:lpwstr>
  </property>
</Properties>
</file>