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vertAnchor="page" w:horzAnchor="margin" w:tblpXSpec="center" w:tblpY="79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7"/>
        <w:gridCol w:w="578"/>
        <w:gridCol w:w="4536"/>
        <w:gridCol w:w="2269"/>
      </w:tblGrid>
      <w:tr>
        <w:trPr>
          <w:trHeight w:val="1789" w:hRule="atLeast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style0"/>
              <w:bidi w:val="false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false" relativeHeight="2" behindDoc="true" locked="false" layoutInCell="true" allowOverlap="tru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9525</wp:posOffset>
                  </wp:positionV>
                  <wp:extent cx="835025" cy="586105"/>
                  <wp:effectExtent l="0" t="0" r="3175" b="4445"/>
                  <wp:wrapTight wrapText="bothSides">
                    <wp:wrapPolygon edited="false">
                      <wp:start x="0" y="0"/>
                      <wp:lineTo x="0" y="21062"/>
                      <wp:lineTo x="21189" y="21062"/>
                      <wp:lineTo x="21189" y="0"/>
                      <wp:lineTo x="0" y="0"/>
                    </wp:wrapPolygon>
                  </wp:wrapTight>
                  <wp:docPr id="1026" name="Picture 3" descr="Image result for ‫شعار وزارة التربية والتعليم‬‎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35025" cy="58610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اختبار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الشهر الثاني </w:t>
            </w:r>
            <w:r>
              <w:rPr>
                <w:b/>
                <w:bCs/>
                <w:sz w:val="28"/>
                <w:szCs w:val="28"/>
                <w:rtl/>
              </w:rPr>
              <w:t xml:space="preserve">في مادة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  <w:p>
            <w:pPr>
              <w:pStyle w:val="style0"/>
              <w:tabs>
                <w:tab w:val="left" w:leader="none" w:pos="938"/>
                <w:tab w:val="center" w:leader="none" w:pos="2759"/>
              </w:tabs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لل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صف 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خامس</w:t>
            </w: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val="en-GB" w:bidi="ar-JO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 xml:space="preserve">الفصل الدراسي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الثاني</w:t>
            </w:r>
            <w:r>
              <w:rPr>
                <w:b/>
                <w:bCs/>
                <w:sz w:val="28"/>
                <w:szCs w:val="28"/>
                <w:rtl/>
                <w:lang w:val="en-GB"/>
              </w:rPr>
              <w:t xml:space="preserve"> / العام الدراسي (    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style0"/>
              <w:bidi w:val="false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>
        <w:tblPrEx/>
        <w:trPr>
          <w:trHeight w:val="647" w:hRule="atLeast"/>
        </w:trPr>
        <w:tc>
          <w:tcPr>
            <w:tcW w:w="2835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>
            <w:pPr>
              <w:pStyle w:val="style0"/>
              <w:spacing w:before="24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التاريخ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/      / </w:t>
            </w:r>
          </w:p>
        </w:tc>
        <w:tc>
          <w:tcPr>
            <w:tcW w:w="453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>
            <w:pPr>
              <w:pStyle w:val="style0"/>
              <w:bidi w:val="false"/>
              <w:spacing w:befor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>
            <w:pPr>
              <w:pStyle w:val="style0"/>
              <w:bidi w:val="false"/>
              <w:spacing w:before="24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الاسم: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</w:t>
            </w:r>
          </w:p>
        </w:tc>
      </w:tr>
    </w:tbl>
    <w:p>
      <w:pPr>
        <w:pStyle w:val="style0"/>
        <w:rPr>
          <w:b/>
          <w:bCs/>
          <w:sz w:val="32"/>
          <w:szCs w:val="32"/>
          <w:u w:val="single"/>
          <w:rtl/>
        </w:rPr>
      </w:pPr>
    </w:p>
    <w:tbl>
      <w:tblPr>
        <w:tblStyle w:val="style154"/>
        <w:bidiVisual/>
        <w:tblW w:w="11829" w:type="dxa"/>
        <w:jc w:val="center"/>
        <w:tblLook w:val="04A0" w:firstRow="1" w:lastRow="0" w:firstColumn="1" w:lastColumn="0" w:noHBand="0" w:noVBand="1"/>
      </w:tblPr>
      <w:tblGrid>
        <w:gridCol w:w="704"/>
        <w:gridCol w:w="9089"/>
        <w:gridCol w:w="2036"/>
      </w:tblGrid>
      <w:tr>
        <w:trPr>
          <w:trHeight w:val="584" w:hRule="atLeast"/>
          <w:jc w:val="center"/>
        </w:trPr>
        <w:tc>
          <w:tcPr>
            <w:tcW w:w="11829" w:type="dxa"/>
            <w:gridSpan w:val="3"/>
            <w:tcBorders/>
            <w:shd w:val="clear" w:color="auto" w:fill="dbe5f1"/>
          </w:tcPr>
          <w:p>
            <w:pPr>
              <w:pStyle w:val="style0"/>
              <w:rPr>
                <w:rFonts w:ascii="Calibri" w:cs="Arial" w:eastAsia="Calibri" w:hAnsi="Calibri"/>
                <w:bCs/>
                <w:sz w:val="24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Cs/>
                <w:sz w:val="24"/>
                <w:szCs w:val="24"/>
                <w:u w:val="single"/>
                <w:rtl/>
              </w:rPr>
              <w:t xml:space="preserve">السؤال الأول : ضع كلمة ( صح ) </w:t>
            </w:r>
            <w:r>
              <w:rPr>
                <w:rFonts w:ascii="Calibri" w:cs="Arial" w:eastAsia="Calibri" w:hAnsi="Calibri" w:hint="cs"/>
                <w:bCs/>
                <w:sz w:val="24"/>
                <w:szCs w:val="24"/>
                <w:u w:val="double"/>
                <w:rtl/>
              </w:rPr>
              <w:t>إذا كانت الإجابة صحيحة. و كلمة ( خطأ ) إذا كانت الإجابة خاطئة</w:t>
            </w:r>
            <w:r>
              <w:rPr>
                <w:rFonts w:ascii="Calibri" w:cs="Arial" w:eastAsia="Calibri" w:hAnsi="Calibri" w:hint="cs"/>
                <w:bCs/>
                <w:u w:val="single"/>
                <w:rtl/>
              </w:rPr>
              <w:t xml:space="preserve"> :</w:t>
            </w:r>
          </w:p>
        </w:tc>
      </w:tr>
      <w:tr>
        <w:tblPrEx/>
        <w:trPr>
          <w:trHeight w:val="555" w:hRule="atLeast"/>
          <w:jc w:val="center"/>
        </w:trPr>
        <w:tc>
          <w:tcPr>
            <w:tcW w:w="704" w:type="dxa"/>
            <w:tcBorders/>
            <w:shd w:val="clear" w:color="auto" w:fill="dbe5f1"/>
          </w:tcPr>
          <w:p>
            <w:pPr>
              <w:pStyle w:val="style0"/>
              <w:spacing w:after="120"/>
              <w:jc w:val="center"/>
              <w:rPr>
                <w:rFonts w:ascii="Calibri" w:cs="Arial" w:eastAsia="Calibri" w:hAnsi="Calibri"/>
                <w:bCs/>
                <w:sz w:val="20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Cs/>
                <w:sz w:val="20"/>
                <w:szCs w:val="24"/>
                <w:rtl/>
              </w:rPr>
              <w:t>1</w:t>
            </w:r>
          </w:p>
        </w:tc>
        <w:tc>
          <w:tcPr>
            <w:tcW w:w="9089" w:type="dxa"/>
            <w:tcBorders/>
          </w:tcPr>
          <w:p>
            <w:pPr>
              <w:pStyle w:val="style0"/>
              <w:bidi w:val="false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مجموع قياس الزوايا التالية تمثل زوايا على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مستقيم  15   .  45  .   30</w:t>
            </w:r>
          </w:p>
        </w:tc>
        <w:tc>
          <w:tcPr>
            <w:tcW w:w="2036" w:type="dxa"/>
            <w:tcBorders>
              <w:bottom w:val="thinThickSmallGap" w:sz="24" w:space="0" w:color="auto"/>
            </w:tcBorders>
          </w:tcPr>
          <w:p>
            <w:pPr>
              <w:pStyle w:val="style0"/>
              <w:jc w:val="center"/>
              <w:rPr>
                <w:rFonts w:ascii="Calibri" w:cs="Arial" w:eastAsia="Calibri" w:hAnsi="Calibri"/>
                <w:b/>
                <w:bCs/>
                <w:sz w:val="24"/>
                <w:szCs w:val="24"/>
                <w:rtl/>
              </w:rPr>
            </w:pPr>
          </w:p>
        </w:tc>
      </w:tr>
      <w:tr>
        <w:tblPrEx/>
        <w:trPr>
          <w:trHeight w:val="499" w:hRule="atLeast"/>
          <w:jc w:val="center"/>
        </w:trPr>
        <w:tc>
          <w:tcPr>
            <w:tcW w:w="704" w:type="dxa"/>
            <w:tcBorders/>
            <w:shd w:val="clear" w:color="auto" w:fill="dbe5f1"/>
          </w:tcPr>
          <w:p>
            <w:pPr>
              <w:pStyle w:val="style0"/>
              <w:spacing w:after="120"/>
              <w:jc w:val="center"/>
              <w:rPr>
                <w:rFonts w:ascii="Calibri" w:cs="Arial" w:eastAsia="Calibri" w:hAnsi="Calibri"/>
                <w:bCs/>
                <w:sz w:val="20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Cs/>
                <w:sz w:val="20"/>
                <w:szCs w:val="24"/>
                <w:rtl/>
              </w:rPr>
              <w:t>2</w:t>
            </w:r>
          </w:p>
        </w:tc>
        <w:tc>
          <w:tcPr>
            <w:tcW w:w="9089" w:type="dxa"/>
            <w:tcBorders/>
          </w:tcPr>
          <w:p>
            <w:pPr>
              <w:pStyle w:val="style0"/>
              <w:tabs>
                <w:tab w:val="left" w:leader="none" w:pos="3086"/>
              </w:tabs>
              <w:jc w:val="both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اذاكانت قيمة المقدار الجبري 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N – 4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هي 18 فأن قيمة 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N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هي 14 </w:t>
            </w:r>
          </w:p>
        </w:tc>
        <w:tc>
          <w:tcPr>
            <w:tcW w:w="203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>
            <w:pPr>
              <w:pStyle w:val="style0"/>
              <w:jc w:val="center"/>
              <w:rPr>
                <w:rFonts w:ascii="Calibri" w:cs="Arial" w:eastAsia="Calibri" w:hAnsi="Calibri"/>
                <w:b/>
                <w:bCs/>
                <w:sz w:val="24"/>
                <w:szCs w:val="24"/>
                <w:rtl/>
              </w:rPr>
            </w:pPr>
          </w:p>
        </w:tc>
      </w:tr>
      <w:tr>
        <w:tblPrEx/>
        <w:trPr>
          <w:trHeight w:val="497" w:hRule="atLeast"/>
          <w:jc w:val="center"/>
        </w:trPr>
        <w:tc>
          <w:tcPr>
            <w:tcW w:w="704" w:type="dxa"/>
            <w:tcBorders/>
            <w:shd w:val="clear" w:color="auto" w:fill="dbe5f1"/>
          </w:tcPr>
          <w:p>
            <w:pPr>
              <w:pStyle w:val="style0"/>
              <w:spacing w:after="120"/>
              <w:jc w:val="center"/>
              <w:rPr>
                <w:rFonts w:ascii="Calibri" w:cs="Arial" w:eastAsia="Calibri" w:hAnsi="Calibri"/>
                <w:bCs/>
                <w:sz w:val="20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Cs/>
                <w:sz w:val="20"/>
                <w:szCs w:val="24"/>
                <w:rtl/>
              </w:rPr>
              <w:t>3</w:t>
            </w:r>
          </w:p>
        </w:tc>
        <w:tc>
          <w:tcPr>
            <w:tcW w:w="9089" w:type="dxa"/>
            <w:tcBorders/>
          </w:tcPr>
          <w:p>
            <w:pPr>
              <w:pStyle w:val="style0"/>
              <w:jc w:val="both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حل المعادلة التالية   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7N = 49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فأن قيمة 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N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هي 7 </w:t>
            </w:r>
          </w:p>
        </w:tc>
        <w:tc>
          <w:tcPr>
            <w:tcW w:w="203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>
            <w:pPr>
              <w:pStyle w:val="style0"/>
              <w:jc w:val="center"/>
              <w:rPr>
                <w:rFonts w:ascii="Calibri" w:cs="Arial" w:eastAsia="Calibri" w:hAnsi="Calibri"/>
                <w:b/>
                <w:bCs/>
                <w:sz w:val="24"/>
                <w:szCs w:val="24"/>
                <w:rtl/>
              </w:rPr>
            </w:pPr>
          </w:p>
        </w:tc>
      </w:tr>
      <w:tr>
        <w:tblPrEx/>
        <w:trPr>
          <w:trHeight w:val="499" w:hRule="atLeast"/>
          <w:jc w:val="center"/>
        </w:trPr>
        <w:tc>
          <w:tcPr>
            <w:tcW w:w="704" w:type="dxa"/>
            <w:tcBorders/>
            <w:shd w:val="clear" w:color="auto" w:fill="dbe5f1"/>
          </w:tcPr>
          <w:p>
            <w:pPr>
              <w:pStyle w:val="style0"/>
              <w:spacing w:after="120"/>
              <w:jc w:val="center"/>
              <w:rPr>
                <w:rFonts w:ascii="Calibri" w:cs="Arial" w:eastAsia="Calibri" w:hAnsi="Calibri"/>
                <w:bCs/>
                <w:sz w:val="20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Cs/>
                <w:sz w:val="20"/>
                <w:szCs w:val="24"/>
                <w:rtl/>
              </w:rPr>
              <w:t>4</w:t>
            </w:r>
          </w:p>
        </w:tc>
        <w:tc>
          <w:tcPr>
            <w:tcW w:w="9089" w:type="dxa"/>
            <w:tcBorders/>
          </w:tcPr>
          <w:p>
            <w:pPr>
              <w:pStyle w:val="style0"/>
              <w:tabs>
                <w:tab w:val="left" w:leader="none" w:pos="2370"/>
              </w:tabs>
              <w:bidi w:val="false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مجموع قياس الزوايا التالية تمثل  زوايا حول نقطة   25  .  100 . 35  .102 . 10 </w:t>
            </w:r>
          </w:p>
        </w:tc>
        <w:tc>
          <w:tcPr>
            <w:tcW w:w="203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>
            <w:pPr>
              <w:pStyle w:val="style0"/>
              <w:jc w:val="center"/>
              <w:rPr>
                <w:rFonts w:ascii="Calibri" w:cs="Arial" w:eastAsia="Calibri" w:hAnsi="Calibri"/>
                <w:b/>
                <w:bCs/>
                <w:sz w:val="24"/>
                <w:szCs w:val="24"/>
                <w:rtl/>
              </w:rPr>
            </w:pPr>
          </w:p>
        </w:tc>
      </w:tr>
      <w:tr>
        <w:tblPrEx/>
        <w:trPr>
          <w:trHeight w:val="499" w:hRule="atLeast"/>
          <w:jc w:val="center"/>
        </w:trPr>
        <w:tc>
          <w:tcPr>
            <w:tcW w:w="704" w:type="dxa"/>
            <w:tcBorders/>
            <w:shd w:val="clear" w:color="auto" w:fill="dbe5f1"/>
          </w:tcPr>
          <w:p>
            <w:pPr>
              <w:pStyle w:val="style0"/>
              <w:spacing w:after="120"/>
              <w:jc w:val="center"/>
              <w:rPr>
                <w:rFonts w:ascii="Calibri" w:cs="Arial" w:eastAsia="Calibri" w:hAnsi="Calibri"/>
                <w:bCs/>
                <w:sz w:val="20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Cs/>
                <w:sz w:val="20"/>
                <w:szCs w:val="24"/>
                <w:rtl/>
              </w:rPr>
              <w:t>5</w:t>
            </w:r>
          </w:p>
        </w:tc>
        <w:tc>
          <w:tcPr>
            <w:tcW w:w="9089" w:type="dxa"/>
            <w:tcBorders/>
          </w:tcPr>
          <w:p>
            <w:pPr>
              <w:pStyle w:val="style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يكتب المقدار الجبري في مايلي 5 امثال العدد 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A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(   </w:t>
            </w:r>
            <w:r>
              <w:rPr>
                <w:b/>
                <w:bCs/>
                <w:sz w:val="24"/>
                <w:szCs w:val="24"/>
                <w:lang w:bidi="ar-JO"/>
              </w:rPr>
              <w:t>A + 5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)</w:t>
            </w:r>
          </w:p>
        </w:tc>
        <w:tc>
          <w:tcPr>
            <w:tcW w:w="203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>
            <w:pPr>
              <w:pStyle w:val="style0"/>
              <w:jc w:val="center"/>
              <w:rPr>
                <w:rFonts w:ascii="Calibri" w:cs="Arial" w:eastAsia="Calibri" w:hAnsi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/>
    <w:tbl>
      <w:tblPr>
        <w:tblStyle w:val="style154"/>
        <w:tblpPr w:leftFromText="180" w:rightFromText="180" w:topFromText="0" w:bottomFromText="0" w:vertAnchor="text" w:horzAnchor="page" w:tblpX="351" w:tblpY="240"/>
        <w:tblOverlap w:val="never"/>
        <w:bidiVisual/>
        <w:tblW w:w="11571" w:type="dxa"/>
        <w:tblLook w:val="04A0" w:firstRow="1" w:lastRow="0" w:firstColumn="1" w:lastColumn="0" w:noHBand="0" w:noVBand="1"/>
      </w:tblPr>
      <w:tblGrid>
        <w:gridCol w:w="584"/>
        <w:gridCol w:w="334"/>
        <w:gridCol w:w="3295"/>
        <w:gridCol w:w="439"/>
        <w:gridCol w:w="2805"/>
        <w:gridCol w:w="387"/>
        <w:gridCol w:w="3727"/>
      </w:tblGrid>
      <w:tr>
        <w:trPr>
          <w:trHeight w:val="274" w:hRule="atLeast"/>
        </w:trPr>
        <w:tc>
          <w:tcPr>
            <w:tcW w:w="11571" w:type="dxa"/>
            <w:gridSpan w:val="7"/>
            <w:tcBorders/>
            <w:shd w:val="clear" w:color="auto" w:fill="deeaf6"/>
          </w:tcPr>
          <w:p>
            <w:pPr>
              <w:pStyle w:val="style0"/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السؤال الثا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ني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ظلل </w:t>
            </w:r>
            <w:r>
              <w:rPr>
                <w:rFonts w:cs="Times New Roman" w:hint="cs"/>
                <w:b/>
                <w:bCs/>
                <w:sz w:val="40"/>
                <w:szCs w:val="40"/>
                <w:u w:val="single"/>
                <w:rtl/>
              </w:rPr>
              <w:t>رمز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الإجابة الصحيحة فيما يأتي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:     3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خيارات</w:t>
            </w:r>
          </w:p>
          <w:p>
            <w:pPr>
              <w:pStyle w:val="style0"/>
              <w:spacing w:after="0" w:lineRule="auto" w:line="240"/>
              <w:rPr>
                <w:b/>
                <w:bCs/>
                <w:sz w:val="8"/>
                <w:szCs w:val="8"/>
                <w:rtl/>
                <w:lang w:bidi="ar-JO"/>
              </w:rPr>
            </w:pP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restart"/>
            <w:tcBorders/>
          </w:tcPr>
          <w:p>
            <w:pPr>
              <w:pStyle w:val="style0"/>
              <w:spacing w:after="0"/>
              <w:rPr>
                <w:rFonts w:cs="Calibri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1</w:t>
            </w:r>
          </w:p>
        </w:tc>
        <w:tc>
          <w:tcPr>
            <w:tcW w:w="10987" w:type="dxa"/>
            <w:gridSpan w:val="6"/>
            <w:tcBorders/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Cambria Math" w:hAnsi="Cambria Math" w:hint="cs"/>
                <w:sz w:val="24"/>
                <w:szCs w:val="24"/>
                <w:rtl/>
                <w:lang w:bidi="ar-JO"/>
              </w:rPr>
              <w:t xml:space="preserve">ناتج حل المعادلة التالية  </w:t>
            </w:r>
            <w:r>
              <w:rPr>
                <w:rFonts w:ascii="Cambria Math" w:hAnsi="Cambria Math"/>
                <w:sz w:val="24"/>
                <w:szCs w:val="24"/>
                <w:lang w:bidi="ar-JO"/>
              </w:rPr>
              <w:t>= 12</w:t>
            </w:r>
            <w:r>
              <w:rPr>
                <w:rFonts w:ascii="Cambria Math" w:hAnsi="Cambria Math" w:hint="cs"/>
                <w:sz w:val="24"/>
                <w:szCs w:val="24"/>
                <w:rtl/>
                <w:lang w:bidi="ar-JO"/>
              </w:rPr>
              <w:t xml:space="preserve"> 50 ÷ </w:t>
            </w:r>
            <w:r>
              <w:rPr>
                <w:rFonts w:ascii="Cambria Math" w:hAnsi="Cambria Math"/>
                <w:sz w:val="24"/>
                <w:szCs w:val="24"/>
                <w:lang w:bidi="ar-JO"/>
              </w:rPr>
              <w:t xml:space="preserve">x </w:t>
            </w:r>
          </w:p>
        </w:tc>
      </w:tr>
      <w:tr>
        <w:tblPrEx/>
        <w:trPr>
          <w:trHeight w:val="161" w:hRule="atLeast"/>
        </w:trPr>
        <w:tc>
          <w:tcPr>
            <w:tcW w:w="584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34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600</w:t>
            </w:r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color w:val="000000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ind w:left="3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38</w:t>
            </w:r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60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restart"/>
            <w:tcBorders>
              <w:top w:val="thinThickSmallGap" w:sz="24" w:space="0" w:color="auto"/>
            </w:tcBorders>
          </w:tcPr>
          <w:p>
            <w:pPr>
              <w:pStyle w:val="style0"/>
              <w:spacing w:before="240" w:after="0"/>
              <w:rPr>
                <w:rFonts w:cs="Calibri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2</w:t>
            </w:r>
          </w:p>
        </w:tc>
        <w:tc>
          <w:tcPr>
            <w:tcW w:w="10987" w:type="dxa"/>
            <w:gridSpan w:val="6"/>
            <w:tcBorders>
              <w:top w:val="thinThickSmallGap" w:sz="24" w:space="0" w:color="auto"/>
            </w:tcBorders>
            <w:vAlign w:val="center"/>
          </w:tcPr>
          <w:p>
            <w:pPr>
              <w:pStyle w:val="style0"/>
              <w:spacing w:before="240"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المقدار الجبري الذي يعبر عن مجموع </w:t>
            </w:r>
            <w:r>
              <w:rPr>
                <w:b/>
                <w:bCs/>
                <w:lang w:bidi="ar-JO"/>
              </w:rPr>
              <w:t xml:space="preserve">x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و 30 هو </w:t>
            </w:r>
          </w:p>
        </w:tc>
      </w:tr>
      <w:tr>
        <w:tblPrEx/>
        <w:trPr>
          <w:trHeight w:val="305" w:hRule="atLeast"/>
        </w:trPr>
        <w:tc>
          <w:tcPr>
            <w:tcW w:w="584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34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rPr>
                <w:rFonts w:cs="Arial"/>
                <w:b/>
                <w:bCs/>
                <w:rtl/>
                <w:lang w:bidi="ar-JO"/>
              </w:rPr>
            </w:pPr>
            <w:r>
              <w:rPr>
                <w:rFonts w:cs="Arial"/>
                <w:b/>
                <w:bCs/>
                <w:lang w:bidi="ar-JO"/>
              </w:rPr>
              <w:t xml:space="preserve">X -  30 </w:t>
            </w:r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rPr>
                <w:rFonts w:cs="Arial"/>
                <w:b/>
                <w:bCs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 xml:space="preserve">  </w:t>
            </w:r>
            <w:r>
              <w:rPr>
                <w:rFonts w:cs="Arial"/>
                <w:b/>
                <w:bCs/>
                <w:lang w:bidi="ar-JO"/>
              </w:rPr>
              <w:t xml:space="preserve">30 x </w:t>
            </w:r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X + 30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restart"/>
            <w:tcBorders>
              <w:top w:val="thinThickSmallGap" w:sz="24" w:space="0" w:color="auto"/>
            </w:tcBorders>
          </w:tcPr>
          <w:p>
            <w:pPr>
              <w:pStyle w:val="style0"/>
              <w:spacing w:before="240" w:after="0"/>
              <w:rPr>
                <w:rFonts w:cs="Calibri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3</w:t>
            </w:r>
          </w:p>
        </w:tc>
        <w:tc>
          <w:tcPr>
            <w:tcW w:w="10987" w:type="dxa"/>
            <w:gridSpan w:val="6"/>
            <w:tcBorders>
              <w:top w:val="thinThickSmallGap" w:sz="24" w:space="0" w:color="auto"/>
            </w:tcBorders>
            <w:vAlign w:val="center"/>
          </w:tcPr>
          <w:p>
            <w:pPr>
              <w:pStyle w:val="style0"/>
              <w:tabs>
                <w:tab w:val="left" w:leader="none" w:pos="3086"/>
              </w:tabs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القيمة العددية للمقدار الجبري 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34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4.0</w:t>
            </w:r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4.7</w:t>
            </w:r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4.6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restart"/>
            <w:tcBorders>
              <w:top w:val="thinThickSmallGap" w:sz="24" w:space="0" w:color="auto"/>
            </w:tcBorders>
          </w:tcPr>
          <w:p>
            <w:pPr>
              <w:pStyle w:val="style0"/>
              <w:spacing w:before="240" w:after="0"/>
              <w:rPr>
                <w:rFonts w:cs="Calibri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4</w:t>
            </w:r>
          </w:p>
        </w:tc>
        <w:tc>
          <w:tcPr>
            <w:tcW w:w="10987" w:type="dxa"/>
            <w:gridSpan w:val="6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tbl>
            <w:tblPr>
              <w:tblStyle w:val="style154"/>
              <w:tblpPr w:leftFromText="180" w:rightFromText="180" w:topFromText="0" w:bottomFromText="0" w:vertAnchor="text" w:horzAnchor="page" w:tblpX="5408" w:tblpY="-147"/>
              <w:tblOverlap w:val="never"/>
              <w:bidiVisual/>
              <w:tblW w:w="1760" w:type="dxa"/>
              <w:tblLook w:val="04A0" w:firstRow="1" w:lastRow="0" w:firstColumn="1" w:lastColumn="0" w:noHBand="0" w:noVBand="1"/>
            </w:tblPr>
            <w:tblGrid>
              <w:gridCol w:w="467"/>
              <w:gridCol w:w="467"/>
              <w:gridCol w:w="467"/>
              <w:gridCol w:w="467"/>
            </w:tblGrid>
            <w:tr>
              <w:trPr/>
              <w:tc>
                <w:tcPr>
                  <w:tcW w:w="440" w:type="dxa"/>
                  <w:tcBorders/>
                </w:tcPr>
                <w:p>
                  <w:pPr>
                    <w:pStyle w:val="style0"/>
                    <w:tabs>
                      <w:tab w:val="left" w:leader="none" w:pos="3086"/>
                    </w:tabs>
                    <w:jc w:val="both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20</w:t>
                  </w:r>
                </w:p>
              </w:tc>
              <w:tc>
                <w:tcPr>
                  <w:tcW w:w="440" w:type="dxa"/>
                  <w:tcBorders/>
                </w:tcPr>
                <w:p>
                  <w:pPr>
                    <w:pStyle w:val="style0"/>
                    <w:tabs>
                      <w:tab w:val="left" w:leader="none" w:pos="3086"/>
                    </w:tabs>
                    <w:jc w:val="both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20</w:t>
                  </w:r>
                </w:p>
              </w:tc>
              <w:tc>
                <w:tcPr>
                  <w:tcW w:w="440" w:type="dxa"/>
                  <w:tcBorders/>
                </w:tcPr>
                <w:p>
                  <w:pPr>
                    <w:pStyle w:val="style0"/>
                    <w:tabs>
                      <w:tab w:val="left" w:leader="none" w:pos="3086"/>
                    </w:tabs>
                    <w:jc w:val="both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20</w:t>
                  </w:r>
                </w:p>
              </w:tc>
              <w:tc>
                <w:tcPr>
                  <w:tcW w:w="440" w:type="dxa"/>
                  <w:tcBorders/>
                </w:tcPr>
                <w:p>
                  <w:pPr>
                    <w:pStyle w:val="style0"/>
                    <w:tabs>
                      <w:tab w:val="left" w:leader="none" w:pos="3086"/>
                    </w:tabs>
                    <w:jc w:val="both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20</w:t>
                  </w:r>
                </w:p>
              </w:tc>
            </w:tr>
            <w:tr>
              <w:tblPrEx/>
              <w:trPr/>
              <w:tc>
                <w:tcPr>
                  <w:tcW w:w="1760" w:type="dxa"/>
                  <w:gridSpan w:val="4"/>
                  <w:tcBorders/>
                </w:tcPr>
                <w:p>
                  <w:pPr>
                    <w:pStyle w:val="style0"/>
                    <w:tabs>
                      <w:tab w:val="left" w:leader="none" w:pos="3086"/>
                    </w:tabs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b/>
                      <w:bCs/>
                      <w:lang w:bidi="ar-JO"/>
                    </w:rPr>
                    <w:t>y</w:t>
                  </w:r>
                </w:p>
              </w:tc>
            </w:tr>
          </w:tbl>
          <w:p>
            <w:pPr>
              <w:pStyle w:val="style0"/>
              <w:tabs>
                <w:tab w:val="left" w:leader="none" w:pos="3086"/>
              </w:tabs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ما المعادلة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التي تمثل النموذج الاتي     </w:t>
            </w:r>
          </w:p>
          <w:p>
            <w:pPr>
              <w:pStyle w:val="style0"/>
              <w:tabs>
                <w:tab w:val="left" w:leader="none" w:pos="3086"/>
              </w:tabs>
              <w:jc w:val="both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34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20Y = 4 </w:t>
            </w:r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rPr>
                <w:rFonts w:cs="Calibri" w:hint="cs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lang w:bidi="ar-JO"/>
              </w:rPr>
              <w:t xml:space="preserve"> Y ÷    4    =   20 </w:t>
            </w:r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lang w:bidi="ar-JO"/>
              </w:rPr>
              <w:t>Y +4 = 20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restart"/>
            <w:tcBorders>
              <w:top w:val="thinThickSmallGap" w:sz="24" w:space="0" w:color="auto"/>
            </w:tcBorders>
          </w:tcPr>
          <w:p>
            <w:pPr>
              <w:pStyle w:val="style0"/>
              <w:spacing w:before="240" w:after="0"/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5</w:t>
            </w:r>
          </w:p>
        </w:tc>
        <w:tc>
          <w:tcPr>
            <w:tcW w:w="10987" w:type="dxa"/>
            <w:gridSpan w:val="6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>
            <w:pPr>
              <w:pStyle w:val="style0"/>
              <w:tabs>
                <w:tab w:val="left" w:leader="none" w:pos="3086"/>
              </w:tabs>
              <w:jc w:val="both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حل المعادلة   </w:t>
            </w:r>
            <w:r>
              <w:rPr>
                <w:b/>
                <w:bCs/>
                <w:lang w:bidi="ar-JO"/>
              </w:rPr>
              <w:t xml:space="preserve">5Z = 40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هو 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34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8</w:t>
            </w:r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200</w:t>
            </w:r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35</w:t>
            </w:r>
          </w:p>
        </w:tc>
      </w:tr>
    </w:tbl>
    <w:p>
      <w:pPr>
        <w:pStyle w:val="style0"/>
        <w:rPr>
          <w:szCs w:val="28"/>
          <w:rtl/>
        </w:rPr>
        <w:sectPr>
          <w:pgSz w:w="12240" w:h="15840" w:orient="portrait"/>
          <w:pgMar w:top="1440" w:right="2160" w:bottom="1440" w:left="2160" w:header="706" w:footer="706" w:gutter="0"/>
          <w:cols w:space="708"/>
          <w:docGrid w:linePitch="360"/>
        </w:sectPr>
      </w:pPr>
    </w:p>
    <w:tbl>
      <w:tblPr>
        <w:tblStyle w:val="style154"/>
        <w:tblpPr w:leftFromText="180" w:rightFromText="180" w:topFromText="0" w:bottomFromText="0" w:vertAnchor="text" w:horzAnchor="margin" w:tblpXSpec="center" w:tblpY="-6202"/>
        <w:bidiVisual/>
        <w:tblW w:w="11337" w:type="dxa"/>
        <w:tblLook w:val="04A0" w:firstRow="1" w:lastRow="0" w:firstColumn="1" w:lastColumn="0" w:noHBand="0" w:noVBand="1"/>
      </w:tblPr>
      <w:tblGrid>
        <w:gridCol w:w="5567"/>
        <w:gridCol w:w="5770"/>
      </w:tblGrid>
      <w:tr>
        <w:trPr>
          <w:trHeight w:val="440" w:hRule="atLeast"/>
        </w:trPr>
        <w:tc>
          <w:tcPr>
            <w:tcW w:w="11337" w:type="dxa"/>
            <w:gridSpan w:val="2"/>
            <w:tcBorders/>
            <w:shd w:val="clear" w:color="auto" w:fill="bdd6ee"/>
          </w:tcPr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االسؤال الثالث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:جد ناتج مايلي </w:t>
            </w:r>
          </w:p>
          <w:p>
            <w:pPr>
              <w:pStyle w:val="style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  <w:tr>
        <w:tblPrEx/>
        <w:trPr>
          <w:trHeight w:val="1628" w:hRule="atLeast"/>
        </w:trPr>
        <w:tc>
          <w:tcPr>
            <w:tcW w:w="5567" w:type="dxa"/>
            <w:tcBorders/>
          </w:tcPr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اكتب المقدار الجبري في كل ممايأتي  ثم اجد قيمة </w:t>
            </w: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اذا كانت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X = 25   Y = 8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  </w:t>
            </w: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ind w:left="36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**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ناتج جمع </w:t>
            </w: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>Y</w:t>
            </w: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 xml:space="preserve"> ,49</w:t>
            </w:r>
          </w:p>
        </w:tc>
        <w:tc>
          <w:tcPr>
            <w:tcW w:w="5770" w:type="dxa"/>
            <w:tcBorders/>
          </w:tcPr>
          <w:p>
            <w:pPr>
              <w:pStyle w:val="style0"/>
              <w:tabs>
                <w:tab w:val="left" w:leader="none" w:pos="3641"/>
                <w:tab w:val="right" w:leader="none" w:pos="5553"/>
              </w:tabs>
              <w:ind w:left="360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**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ناتج قسمة </w:t>
            </w: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 xml:space="preserve">X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على 5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 </w:t>
            </w:r>
          </w:p>
        </w:tc>
      </w:tr>
      <w:tr>
        <w:tblPrEx/>
        <w:trPr>
          <w:trHeight w:val="2159" w:hRule="atLeast"/>
        </w:trPr>
        <w:tc>
          <w:tcPr>
            <w:tcW w:w="5567" w:type="dxa"/>
            <w:tcBorders/>
          </w:tcPr>
          <w:p>
            <w:pPr>
              <w:pStyle w:val="style0"/>
              <w:tabs>
                <w:tab w:val="left" w:leader="none" w:pos="2581"/>
                <w:tab w:val="left" w:leader="none" w:pos="3668"/>
                <w:tab w:val="left" w:leader="none" w:pos="4292"/>
                <w:tab w:val="left" w:leader="none" w:pos="4510"/>
                <w:tab w:val="right" w:leader="none" w:pos="5352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noProof/>
                <w:sz w:val="28"/>
                <w:szCs w:val="28"/>
                <w:rtl/>
              </w:rPr>
              <w:pict>
                <v:shapetype id="_x0000_t32" coordsize="21600,21600" o:spt="32" o:oned="t" path="m,l21600,21600e">
                  <v:path arrowok="t" fillok="f" o:connecttype="none"/>
                  <o:lock v:ext="edit" shapetype="t"/>
                </v:shapetype>
                <v:shape id="1029" type="#_x0000_t32" filled="f" style="position:absolute;margin-left:27.7pt;margin-top:7.65pt;width:62.6pt;height:43.5pt;z-index:6;mso-position-horizontal-relative:text;mso-position-vertical-relative:text;mso-width-relative:page;mso-height-relative:page;mso-wrap-distance-left:0.0pt;mso-wrap-distance-right:0.0pt;visibility:visible;flip:x y;">
                  <v:stroke endarrow="block"/>
                  <v:fill/>
                  <v:path o:connecttype="none" fillok="f" arrowok="t"/>
                </v:shape>
              </w:pic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اوجد قيمه المتغير </w:t>
            </w: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 xml:space="preserve">X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في ما يلي </w:t>
            </w:r>
          </w:p>
          <w:p>
            <w:pPr>
              <w:pStyle w:val="style0"/>
              <w:tabs>
                <w:tab w:val="left" w:leader="none" w:pos="2581"/>
                <w:tab w:val="left" w:leader="none" w:pos="3668"/>
                <w:tab w:val="left" w:leader="none" w:pos="4292"/>
                <w:tab w:val="left" w:leader="none" w:pos="4510"/>
                <w:tab w:val="right" w:leader="none" w:pos="5352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30" type="#_x0000_t32" filled="f" style="position:absolute;margin-left:-4.8pt;margin-top:32.65pt;width:173.95pt;height:0.05pt;z-index:3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032" type="#_x0000_t202" stroked="f" style="position:absolute;margin-left:2.65pt;margin-top:7.15pt;width:50.95pt;height:25.5pt;z-index:9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t xml:space="preserve">35   </w:t>
                        </w:r>
                        <w:r>
                          <w:rPr>
                            <w:rFonts w:cs="Calibri"/>
                          </w:rPr>
                          <w:t>ͦ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33" type="#_x0000_t202" stroked="f" style="position:absolute;margin-left:90.25pt;margin-top:7.15pt;width:19.0pt;height:25.5pt;z-index:8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lang w:bidi="ar-JO"/>
                          </w:rPr>
                        </w:pPr>
                        <w:r>
                          <w:rPr>
                            <w:lang w:bidi="ar-JO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ab/>
            </w:r>
          </w:p>
        </w:tc>
        <w:tc>
          <w:tcPr>
            <w:tcW w:w="5770" w:type="dxa"/>
            <w:tcBorders/>
          </w:tcPr>
          <w:p>
            <w:pPr>
              <w:pStyle w:val="style0"/>
              <w:tabs>
                <w:tab w:val="left" w:leader="none" w:pos="2459"/>
                <w:tab w:val="left" w:leader="none" w:pos="3546"/>
                <w:tab w:val="left" w:leader="none" w:pos="3953"/>
                <w:tab w:val="left" w:leader="none" w:pos="4415"/>
                <w:tab w:val="left" w:leader="none" w:pos="4724"/>
                <w:tab w:val="right" w:leader="none" w:pos="5553"/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noProof/>
                <w:sz w:val="28"/>
                <w:szCs w:val="28"/>
                <w:rtl/>
              </w:rPr>
              <w:pict>
                <v:shape id="1034" type="#_x0000_t32" filled="f" style="position:absolute;margin-left:106.55pt;margin-top:51.2pt;width:12.9pt;height:0.0pt;z-index:15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  <w:r>
              <w:rPr>
                <w:rFonts w:ascii="Times New Roman" w:cs="Times New Roman" w:hAnsi="Times New Roman" w:hint="cs"/>
                <w:noProof/>
                <w:sz w:val="28"/>
                <w:szCs w:val="28"/>
                <w:rtl/>
              </w:rPr>
              <w:pict>
                <v:shape id="1035" type="#_x0000_t202" stroked="f" style="position:absolute;margin-left:112.4pt;margin-top:58.35pt;width:19.0pt;height:25.5pt;z-index:12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lang w:bidi="ar-JO"/>
                          </w:rPr>
                        </w:pPr>
                        <w:r>
                          <w:rPr>
                            <w:lang w:bidi="ar-JO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cs="Times New Roman" w:hAnsi="Times New Roman" w:hint="cs"/>
                <w:noProof/>
                <w:sz w:val="28"/>
                <w:szCs w:val="28"/>
                <w:rtl/>
              </w:rPr>
              <w:pict>
                <v:shape id="1036" type="#_x0000_t32" filled="f" style="position:absolute;margin-left:119.45pt;margin-top:40.3pt;width:0.0pt;height:10.9pt;z-index:14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rFonts w:ascii="Times New Roman" w:cs="Times New Roman" w:hAnsi="Times New Roman" w:hint="cs"/>
                <w:noProof/>
                <w:sz w:val="28"/>
                <w:szCs w:val="28"/>
                <w:rtl/>
              </w:rPr>
              <w:pict>
                <v:shape id="1037" type="#_x0000_t202" stroked="f" style="position:absolute;margin-left:77.5pt;margin-top:49.65pt;width:19.0pt;height:25.5pt;z-index:13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lang w:bidi="ar-JO"/>
                          </w:rPr>
                        </w:pPr>
                        <w:r>
                          <w:rPr>
                            <w:lang w:bidi="ar-JO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38" type="#_x0000_t202" stroked="f" style="position:absolute;margin-left:139.85pt;margin-top:12.15pt;width:19.0pt;height:25.5pt;z-index:11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lang w:bidi="ar-JO"/>
                          </w:rPr>
                        </w:pPr>
                        <w:r>
                          <w:rPr>
                            <w:lang w:bidi="ar-JO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39" type="#_x0000_t32" filled="f" style="position:absolute;margin-left:15.55pt;margin-top:40.2pt;width:182.7pt;height:0.1pt;z-index:4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40" type="#_x0000_t202" stroked="f" style="position:absolute;margin-left:56.3pt;margin-top:7.65pt;width:46.55pt;height:23.55pt;z-index:10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lang w:bidi="ar-JO"/>
                          </w:rPr>
                        </w:pPr>
                        <w:r>
                          <w:rPr>
                            <w:lang w:bidi="ar-JO"/>
                          </w:rPr>
                          <w:t xml:space="preserve">120  </w:t>
                        </w:r>
                        <w:r>
                          <w:rPr>
                            <w:rFonts w:cs="Calibri"/>
                            <w:lang w:bidi="ar-JO"/>
                          </w:rPr>
                          <w:t>ͦ</w:t>
                        </w:r>
                        <w:r>
                          <w:rPr>
                            <w:lang w:bidi="ar-JO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41" type="#_x0000_t32" filled="f" style="position:absolute;margin-left:106.55pt;margin-top:40.3pt;width:0.0pt;height:52.25pt;z-index:7;mso-position-horizontal-relative:text;mso-position-vertical-relative:text;mso-width-relative:page;mso-height-relative:page;mso-wrap-distance-left:0.0pt;mso-wrap-distance-right:0.0pt;visibility:visible;">
                  <v:stroke endarrow="block"/>
                  <v:fill/>
                  <v:path o:connecttype="none" fillok="f" arrowok="t"/>
                </v:shape>
              </w:pic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42" type="#_x0000_t32" filled="f" style="position:absolute;margin-left:106.55pt;margin-top:4.25pt;width:33.3pt;height:36.05pt;z-index:5;mso-position-horizontal-relative:text;mso-position-vertical-relative:text;mso-width-relative:page;mso-height-relative:page;mso-wrap-distance-left:0.0pt;mso-wrap-distance-right:0.0pt;visibility:visible;flip:y;">
                  <v:stroke endarrow="block"/>
                  <v:fill/>
                  <v:path o:connecttype="none" fillok="f" arrowok="t"/>
                </v:shape>
              </w:pict>
            </w:r>
            <w:r>
              <w:rPr>
                <w:rFonts w:ascii="Times New Roman" w:cs="Times New Roman" w:hAnsi="Times New Roman"/>
                <w:sz w:val="28"/>
                <w:szCs w:val="28"/>
                <w:rtl/>
              </w:rPr>
              <w:tab/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 </w:t>
            </w:r>
          </w:p>
        </w:tc>
      </w:tr>
      <w:tr>
        <w:tblPrEx/>
        <w:trPr>
          <w:trHeight w:val="3159" w:hRule="atLeast"/>
        </w:trPr>
        <w:tc>
          <w:tcPr>
            <w:tcW w:w="5567" w:type="dxa"/>
            <w:tcBorders/>
          </w:tcPr>
          <w:p>
            <w:pPr>
              <w:pStyle w:val="style0"/>
              <w:tabs>
                <w:tab w:val="right" w:leader="none" w:pos="5352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مستطيل طولة </w:t>
            </w: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>20 cm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 وعرضه </w:t>
            </w: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 xml:space="preserve">x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 اعبر عن مساحته بمقدار جبري ثم استعمل هذا المقدار لحساب المساحة اذا كان عرضه  </w:t>
            </w: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 xml:space="preserve">15 cm  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  <w:p>
            <w:pPr>
              <w:pStyle w:val="style0"/>
              <w:ind w:firstLine="72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ind w:firstLine="72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ind w:firstLine="72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5770" w:type="dxa"/>
            <w:vMerge w:val="restart"/>
            <w:tcBorders/>
          </w:tcPr>
          <w:p>
            <w:pPr>
              <w:pStyle w:val="style0"/>
              <w:tabs>
                <w:tab w:val="left" w:leader="none" w:pos="3488"/>
                <w:tab w:val="left" w:leader="none" w:pos="4089"/>
                <w:tab w:val="left" w:leader="none" w:pos="4453"/>
                <w:tab w:val="right" w:leader="none" w:pos="5553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جد ناتج </w:t>
            </w:r>
          </w:p>
          <w:p>
            <w:pPr>
              <w:pStyle w:val="style0"/>
              <w:tabs>
                <w:tab w:val="left" w:leader="none" w:pos="3488"/>
                <w:tab w:val="left" w:leader="none" w:pos="4089"/>
                <w:tab w:val="left" w:leader="none" w:pos="4453"/>
                <w:tab w:val="right" w:leader="none" w:pos="5553"/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>X + 9 = 65</w:t>
            </w:r>
          </w:p>
          <w:p>
            <w:pPr>
              <w:pStyle w:val="style0"/>
              <w:tabs>
                <w:tab w:val="left" w:leader="none" w:pos="3488"/>
                <w:tab w:val="left" w:leader="none" w:pos="4089"/>
                <w:tab w:val="left" w:leader="none" w:pos="4453"/>
                <w:tab w:val="right" w:leader="none" w:pos="5553"/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  <w:p>
            <w:pPr>
              <w:pStyle w:val="style0"/>
              <w:tabs>
                <w:tab w:val="left" w:leader="none" w:pos="3488"/>
                <w:tab w:val="left" w:leader="none" w:pos="4089"/>
                <w:tab w:val="left" w:leader="none" w:pos="4453"/>
                <w:tab w:val="right" w:leader="none" w:pos="5553"/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  <w:p>
            <w:pPr>
              <w:pStyle w:val="style0"/>
              <w:tabs>
                <w:tab w:val="left" w:leader="none" w:pos="3488"/>
                <w:tab w:val="left" w:leader="none" w:pos="4089"/>
                <w:tab w:val="left" w:leader="none" w:pos="4453"/>
                <w:tab w:val="right" w:leader="none" w:pos="5553"/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>Y – 12 = 50</w:t>
            </w:r>
          </w:p>
          <w:p>
            <w:pPr>
              <w:pStyle w:val="style0"/>
              <w:tabs>
                <w:tab w:val="left" w:leader="none" w:pos="3488"/>
                <w:tab w:val="left" w:leader="none" w:pos="4089"/>
                <w:tab w:val="left" w:leader="none" w:pos="4453"/>
                <w:tab w:val="right" w:leader="none" w:pos="5553"/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  <w:p>
            <w:pPr>
              <w:pStyle w:val="style0"/>
              <w:tabs>
                <w:tab w:val="left" w:leader="none" w:pos="3488"/>
                <w:tab w:val="left" w:leader="none" w:pos="4089"/>
                <w:tab w:val="left" w:leader="none" w:pos="4453"/>
                <w:tab w:val="right" w:leader="none" w:pos="5553"/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  <w:p>
            <w:pPr>
              <w:pStyle w:val="style0"/>
              <w:tabs>
                <w:tab w:val="left" w:leader="none" w:pos="3488"/>
                <w:tab w:val="left" w:leader="none" w:pos="4089"/>
                <w:tab w:val="left" w:leader="none" w:pos="4453"/>
                <w:tab w:val="right" w:leader="none" w:pos="5553"/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>Z ÷ 6 =  6</w:t>
            </w:r>
          </w:p>
          <w:p>
            <w:pPr>
              <w:pStyle w:val="style0"/>
              <w:tabs>
                <w:tab w:val="left" w:leader="none" w:pos="3488"/>
                <w:tab w:val="left" w:leader="none" w:pos="4089"/>
                <w:tab w:val="left" w:leader="none" w:pos="4453"/>
                <w:tab w:val="right" w:leader="none" w:pos="5553"/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  <w:p>
            <w:pPr>
              <w:pStyle w:val="style0"/>
              <w:tabs>
                <w:tab w:val="left" w:leader="none" w:pos="3488"/>
                <w:tab w:val="left" w:leader="none" w:pos="4089"/>
                <w:tab w:val="left" w:leader="none" w:pos="4453"/>
                <w:tab w:val="right" w:leader="none" w:pos="5553"/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  <w:p>
            <w:pPr>
              <w:pStyle w:val="style0"/>
              <w:tabs>
                <w:tab w:val="left" w:leader="none" w:pos="3488"/>
                <w:tab w:val="left" w:leader="none" w:pos="4089"/>
                <w:tab w:val="left" w:leader="none" w:pos="4453"/>
                <w:tab w:val="right" w:leader="none" w:pos="5553"/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 xml:space="preserve">3X  = 21 </w:t>
            </w:r>
          </w:p>
          <w:p>
            <w:pPr>
              <w:pStyle w:val="style0"/>
              <w:tabs>
                <w:tab w:val="left" w:leader="none" w:pos="3488"/>
                <w:tab w:val="left" w:leader="none" w:pos="4089"/>
                <w:tab w:val="left" w:leader="none" w:pos="4453"/>
                <w:tab w:val="right" w:leader="none" w:pos="5553"/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</w:tr>
      <w:tr>
        <w:tblPrEx/>
        <w:trPr>
          <w:trHeight w:val="3158" w:hRule="atLeast"/>
        </w:trPr>
        <w:tc>
          <w:tcPr>
            <w:tcW w:w="5567" w:type="dxa"/>
            <w:tcBorders/>
          </w:tcPr>
          <w:p>
            <w:pPr>
              <w:pStyle w:val="style0"/>
              <w:tabs>
                <w:tab w:val="right" w:leader="none" w:pos="5352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يقطع فهد مسافة  416 كيلة متر في 4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ساعات ماالمسافة التي يقطعها في الساعة الواحدة ؟ </w:t>
            </w:r>
          </w:p>
          <w:p>
            <w:pPr>
              <w:pStyle w:val="style0"/>
              <w:tabs>
                <w:tab w:val="right" w:leader="none" w:pos="5352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ارسم نموذج وكون معادلة التي يمثلها النموذج واحلها ؟</w:t>
            </w:r>
          </w:p>
        </w:tc>
        <w:tc>
          <w:tcPr>
            <w:tcW w:w="5770" w:type="dxa"/>
            <w:vMerge w:val="continue"/>
            <w:tcBorders/>
          </w:tcPr>
          <w:p>
            <w:pPr>
              <w:pStyle w:val="style0"/>
              <w:tabs>
                <w:tab w:val="left" w:leader="none" w:pos="3488"/>
                <w:tab w:val="left" w:leader="none" w:pos="4089"/>
                <w:tab w:val="left" w:leader="none" w:pos="4453"/>
                <w:tab w:val="right" w:leader="none" w:pos="5553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  <w:lang w:bidi="ar-JO"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</w:rPr>
      </w:pPr>
    </w:p>
    <w:p>
      <w:pPr>
        <w:pStyle w:val="style0"/>
        <w:rPr/>
      </w:pPr>
    </w:p>
    <w:sectPr>
      <w:pgSz w:w="12240" w:h="15840" w:orient="portrait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PT Bold Heading">
    <w:altName w:val="Arial"/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D74A41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0000001"/>
    <w:multiLevelType w:val="hybridMultilevel"/>
    <w:tmpl w:val="D6BC8BB6"/>
    <w:lvl w:ilvl="0" w:tplc="3112107C">
      <w:start w:val="25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1826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018A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8CFACBB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multilevel"/>
    <w:tmpl w:val="359034FC"/>
    <w:styleLink w:val="style4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8965000"/>
    <w:lvl w:ilvl="0" w:tplc="1E82A2A8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38C5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0D167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897002B2"/>
    <w:lvl w:ilvl="0" w:tplc="7A8A7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96FCA6DC"/>
    <w:lvl w:ilvl="0" w:tplc="1526CB8E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93267B9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D5301586"/>
    <w:lvl w:ilvl="0" w:tplc="17567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000000D"/>
    <w:multiLevelType w:val="hybridMultilevel"/>
    <w:tmpl w:val="6BDE7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6D549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8CFAC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D5628E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F7E25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7CEE4D84"/>
    <w:lvl w:ilvl="0" w:tplc="63121B6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7D020A8"/>
    <w:lvl w:ilvl="0" w:tplc="323694CE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9F5622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0000015"/>
    <w:multiLevelType w:val="hybridMultilevel"/>
    <w:tmpl w:val="8084A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7C589A4E"/>
    <w:lvl w:ilvl="0" w:tplc="0C42805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F6B0699E"/>
    <w:lvl w:ilvl="0" w:tplc="CCE03F90">
      <w:start w:val="25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A2169A64"/>
    <w:lvl w:ilvl="0" w:tplc="68948062">
      <w:start w:val="3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21"/>
  </w:num>
  <w:num w:numId="4">
    <w:abstractNumId w:val="4"/>
  </w:num>
  <w:num w:numId="5">
    <w:abstractNumId w:val="16"/>
  </w:num>
  <w:num w:numId="6">
    <w:abstractNumId w:val="11"/>
  </w:num>
  <w:num w:numId="7">
    <w:abstractNumId w:val="8"/>
  </w:num>
  <w:num w:numId="8">
    <w:abstractNumId w:val="12"/>
  </w:num>
  <w:num w:numId="9">
    <w:abstractNumId w:val="22"/>
  </w:num>
  <w:num w:numId="10">
    <w:abstractNumId w:val="18"/>
  </w:num>
  <w:num w:numId="11">
    <w:abstractNumId w:val="13"/>
  </w:num>
  <w:num w:numId="12">
    <w:abstractNumId w:val="7"/>
  </w:num>
  <w:num w:numId="13">
    <w:abstractNumId w:val="14"/>
  </w:num>
  <w:num w:numId="14">
    <w:abstractNumId w:val="20"/>
  </w:num>
  <w:num w:numId="15">
    <w:abstractNumId w:val="3"/>
  </w:num>
  <w:num w:numId="16">
    <w:abstractNumId w:val="19"/>
  </w:num>
  <w:num w:numId="17">
    <w:abstractNumId w:val="10"/>
  </w:num>
  <w:num w:numId="18">
    <w:abstractNumId w:val="6"/>
  </w:num>
  <w:num w:numId="19">
    <w:abstractNumId w:val="23"/>
  </w:num>
  <w:num w:numId="20">
    <w:abstractNumId w:val="1"/>
  </w:num>
  <w:num w:numId="21">
    <w:abstractNumId w:val="0"/>
  </w:num>
  <w:num w:numId="22">
    <w:abstractNumId w:val="2"/>
  </w:num>
  <w:num w:numId="23">
    <w:abstractNumId w:val="17"/>
  </w:num>
  <w:num w:numId="24">
    <w:abstractNumId w:val="24"/>
  </w:num>
  <w:num w:numId="25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kern w:val="0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customStyle="1" w:styleId="style4097">
    <w:name w:val="شبكة جدول1"/>
    <w:basedOn w:val="style105"/>
    <w:next w:val="style154"/>
    <w:uiPriority w:val="39"/>
    <w:pPr/>
    <w:rPr>
      <w:kern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customStyle="1" w:styleId="style4098">
    <w:name w:val="Current List1"/>
    <w:next w:val="style4098"/>
    <w:uiPriority w:val="99"/>
    <w:pPr>
      <w:numPr>
        <w:ilvl w:val="0"/>
        <w:numId w:val="1"/>
      </w:numPr>
    </w:p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kern w:val="0"/>
      <w:sz w:val="16"/>
      <w:szCs w:val="16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Header Char_c4fb9c69-d533-4302-9b53-35b6078c3dc1"/>
    <w:basedOn w:val="style65"/>
    <w:next w:val="style4100"/>
    <w:link w:val="style31"/>
    <w:uiPriority w:val="99"/>
    <w:rPr>
      <w:kern w:val="0"/>
      <w:sz w:val="22"/>
      <w:szCs w:val="22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1">
    <w:name w:val="Footer Char_b9fae741-e743-4288-a049-b4ac044414f1"/>
    <w:basedOn w:val="style65"/>
    <w:next w:val="style4101"/>
    <w:link w:val="style32"/>
    <w:uiPriority w:val="99"/>
    <w:rPr>
      <w:kern w:val="0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25F69-DC6F-4C96-AEA1-DF263C91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Words>328</Words>
  <Pages>2</Pages>
  <Characters>1032</Characters>
  <Application>WPS Office</Application>
  <DocSecurity>0</DocSecurity>
  <Paragraphs>158</Paragraphs>
  <ScaleCrop>false</ScaleCrop>
  <LinksUpToDate>false</LinksUpToDate>
  <CharactersWithSpaces>1401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٢٠٢٤-٠٤-١٢T٠٩:٠٨:٠٠Z</dcterms:created>
  <dc:creator>Microsoft Office User</dc:creator>
  <lastModifiedBy>SM-S928B</lastModifiedBy>
  <dcterms:modified xsi:type="dcterms:W3CDTF">٢٠٢٦-٠٣-٢٦T١٧:٤٥:٤٥Z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9d436e8c503a4ea59c073b9a0c5a3382</vt:lpwstr>
  </property>
</Properties>
</file>