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id w:val="1734887627"/>
        <w:docPartObj>
          <w:docPartGallery w:val="Cover Pages"/>
          <w:docPartUnique/>
        </w:docPartObj>
      </w:sdtPr>
      <w:sdtEndPr>
        <w:rPr>
          <w:b/>
          <w:bCs/>
          <w:color w:val="auto"/>
          <w:sz w:val="48"/>
          <w:szCs w:val="48"/>
          <w:lang w:bidi="ar-JO"/>
        </w:rPr>
      </w:sdtEndPr>
      <w:sdtContent>
        <w:p w:rsidR="006F7825" w:rsidRDefault="00981AE1" w:rsidP="006F782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73AA266" wp14:editId="3F74D003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F74F4EF958AF474EB78442EA5B45220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981AE1" w:rsidRDefault="00981AE1" w:rsidP="00981AE1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cs"/>
                  <w:caps/>
                  <w:color w:val="5B9BD5" w:themeColor="accent1"/>
                  <w:sz w:val="72"/>
                  <w:szCs w:val="72"/>
                  <w:rtl/>
                </w:rPr>
                <w:t>الخطة الفصلية وتحليل المحتوى</w:t>
              </w:r>
            </w:p>
          </w:sdtContent>
        </w:sdt>
        <w:p w:rsidR="006F7825" w:rsidRPr="006F7825" w:rsidRDefault="006F7825" w:rsidP="006F7825">
          <w:pPr>
            <w:pStyle w:val="NoSpacing"/>
            <w:tabs>
              <w:tab w:val="center" w:pos="6660"/>
              <w:tab w:val="left" w:pos="9880"/>
            </w:tabs>
            <w:bidi/>
            <w:jc w:val="center"/>
            <w:rPr>
              <w:color w:val="5B9BD5" w:themeColor="accent1"/>
              <w:sz w:val="52"/>
              <w:szCs w:val="52"/>
              <w:rtl/>
            </w:rPr>
          </w:pPr>
          <w:r w:rsidRPr="006F7825">
            <w:rPr>
              <w:rFonts w:hint="cs"/>
              <w:color w:val="5B9BD5" w:themeColor="accent1"/>
              <w:sz w:val="52"/>
              <w:szCs w:val="52"/>
              <w:rtl/>
            </w:rPr>
            <w:t>الكيمياء</w:t>
          </w:r>
        </w:p>
        <w:p w:rsidR="006F7825" w:rsidRPr="00981AE1" w:rsidRDefault="006F7825" w:rsidP="006F7825">
          <w:pPr>
            <w:pStyle w:val="NoSpacing"/>
            <w:tabs>
              <w:tab w:val="center" w:pos="6660"/>
              <w:tab w:val="left" w:pos="9880"/>
            </w:tabs>
            <w:rPr>
              <w:color w:val="5B9BD5" w:themeColor="accent1"/>
              <w:sz w:val="36"/>
              <w:szCs w:val="36"/>
            </w:rPr>
          </w:pPr>
          <w:r>
            <w:rPr>
              <w:color w:val="5B9BD5" w:themeColor="accent1"/>
              <w:sz w:val="36"/>
              <w:szCs w:val="36"/>
            </w:rPr>
            <w:tab/>
          </w:r>
          <w:sdt>
            <w:sdtPr>
              <w:rPr>
                <w:color w:val="5B9BD5" w:themeColor="accent1"/>
                <w:sz w:val="36"/>
                <w:szCs w:val="36"/>
              </w:rPr>
              <w:alias w:val="Subtitle"/>
              <w:tag w:val=""/>
              <w:id w:val="328029620"/>
              <w:placeholder>
                <w:docPart w:val="37886D495B554716AD973ECB10EE500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E454DF">
                <w:rPr>
                  <w:color w:val="5B9BD5" w:themeColor="accent1"/>
                  <w:sz w:val="36"/>
                  <w:szCs w:val="36"/>
                  <w:rtl/>
                </w:rPr>
                <w:t>للصف الحادي عشر</w:t>
              </w:r>
              <w:r w:rsidR="00840C9E">
                <w:rPr>
                  <w:rFonts w:hint="cs"/>
                  <w:color w:val="5B9BD5" w:themeColor="accent1"/>
                  <w:sz w:val="36"/>
                  <w:szCs w:val="36"/>
                  <w:rtl/>
                </w:rPr>
                <w:t xml:space="preserve"> الأكاديمي</w:t>
              </w:r>
            </w:sdtContent>
          </w:sdt>
          <w:r>
            <w:rPr>
              <w:color w:val="5B9BD5" w:themeColor="accent1"/>
              <w:sz w:val="36"/>
              <w:szCs w:val="36"/>
            </w:rPr>
            <w:tab/>
          </w:r>
        </w:p>
        <w:p w:rsidR="00981AE1" w:rsidRDefault="008B5BF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6606540</wp:posOffset>
                        </wp:positionV>
                      </mc:Fallback>
                    </mc:AlternateContent>
                    <wp:extent cx="8458200" cy="622300"/>
                    <wp:effectExtent l="0" t="0" r="0" b="0"/>
                    <wp:wrapNone/>
                    <wp:docPr id="1" name="Text Box 1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58200" cy="622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981AE1" w:rsidRDefault="00981AE1" w:rsidP="00B140F8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>202</w:t>
                                    </w:r>
                                    <w:r w:rsidR="00B140F8"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>-2025</w:t>
                                    </w:r>
                                  </w:p>
                                </w:sdtContent>
                              </w:sdt>
                              <w:p w:rsidR="00981AE1" w:rsidRPr="006F7825" w:rsidRDefault="00B140F8" w:rsidP="00B140F8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81AE1" w:rsidRPr="006F7825">
                                      <w:rPr>
                                        <w:rFonts w:hint="cs"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>معلم المادة</w:t>
                                    </w:r>
                                    <w:r w:rsidR="006F7825" w:rsidRPr="006F7825">
                                      <w:rPr>
                                        <w:rFonts w:hint="cs"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>:</w:t>
                                    </w:r>
                                    <w:r w:rsidR="00981AE1" w:rsidRPr="006F7825">
                                      <w:rPr>
                                        <w:rFonts w:hint="cs"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             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666pt;height:4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" filled="f" stroked="f" strokeweight=".5pt">
                    <v:path arrowok="t"/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981AE1" w:rsidRDefault="00981AE1" w:rsidP="00B140F8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>202</w:t>
                              </w:r>
                              <w:r w:rsidR="00B140F8">
                                <w:rPr>
                                  <w:rFonts w:hint="cs"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>-2025</w:t>
                              </w:r>
                            </w:p>
                          </w:sdtContent>
                        </w:sdt>
                        <w:p w:rsidR="00981AE1" w:rsidRPr="006F7825" w:rsidRDefault="00B140F8" w:rsidP="00B140F8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981AE1" w:rsidRPr="006F7825">
                                <w:rPr>
                                  <w:rFonts w:hint="cs"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>معلم المادة</w:t>
                              </w:r>
                              <w:r w:rsidR="006F7825" w:rsidRPr="006F7825">
                                <w:rPr>
                                  <w:rFonts w:hint="cs"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  <w:r w:rsidR="00981AE1" w:rsidRPr="006F7825">
                                <w:rPr>
                                  <w:rFonts w:hint="cs"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             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981AE1">
            <w:rPr>
              <w:noProof/>
              <w:color w:val="5B9BD5" w:themeColor="accent1"/>
            </w:rPr>
            <w:drawing>
              <wp:inline distT="0" distB="0" distL="0" distR="0" wp14:anchorId="7F5CDC53" wp14:editId="287D692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81AE1" w:rsidRDefault="00981AE1">
          <w:pPr>
            <w:bidi w:val="0"/>
            <w:spacing w:after="160" w:line="259" w:lineRule="auto"/>
            <w:rPr>
              <w:b/>
              <w:bCs/>
              <w:sz w:val="48"/>
              <w:szCs w:val="48"/>
              <w:rtl/>
              <w:lang w:bidi="ar-JO"/>
            </w:rPr>
          </w:pPr>
          <w:r>
            <w:rPr>
              <w:b/>
              <w:bCs/>
              <w:sz w:val="48"/>
              <w:szCs w:val="48"/>
              <w:rtl/>
              <w:lang w:bidi="ar-JO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4D4A47" w:rsidRPr="00981AE1" w:rsidRDefault="004D4A47" w:rsidP="004D4A47">
      <w:pPr>
        <w:jc w:val="center"/>
        <w:rPr>
          <w:b/>
          <w:bCs/>
          <w:sz w:val="48"/>
          <w:szCs w:val="48"/>
          <w:rtl/>
          <w:lang w:bidi="ar-JO"/>
        </w:rPr>
      </w:pPr>
      <w:r w:rsidRPr="00981AE1">
        <w:rPr>
          <w:rFonts w:hint="cs"/>
          <w:b/>
          <w:bCs/>
          <w:sz w:val="48"/>
          <w:szCs w:val="48"/>
          <w:rtl/>
          <w:lang w:bidi="ar-JO"/>
        </w:rPr>
        <w:lastRenderedPageBreak/>
        <w:t>الخطة الفصلية</w:t>
      </w:r>
    </w:p>
    <w:p w:rsidR="008B5BF7" w:rsidRPr="008B5BF7" w:rsidRDefault="004D4A47" w:rsidP="00E454DF">
      <w:pPr>
        <w:rPr>
          <w:b/>
          <w:bCs/>
          <w:sz w:val="28"/>
          <w:szCs w:val="28"/>
          <w:rtl/>
          <w:lang w:bidi="ar-JO"/>
        </w:rPr>
      </w:pPr>
      <w:r w:rsidRPr="008B5BF7">
        <w:rPr>
          <w:rFonts w:hint="cs"/>
          <w:b/>
          <w:bCs/>
          <w:sz w:val="28"/>
          <w:szCs w:val="28"/>
          <w:rtl/>
          <w:lang w:bidi="ar-JO"/>
        </w:rPr>
        <w:t>الصف: الحادي عشر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 xml:space="preserve"> الأكاديمي</w:t>
      </w:r>
      <w:r w:rsidRPr="008B5BF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B5BF7" w:rsidRPr="008B5BF7">
        <w:rPr>
          <w:rFonts w:hint="cs"/>
          <w:b/>
          <w:bCs/>
          <w:sz w:val="28"/>
          <w:szCs w:val="28"/>
          <w:rtl/>
          <w:lang w:bidi="ar-JO"/>
        </w:rPr>
        <w:tab/>
      </w:r>
      <w:r w:rsidR="008B5BF7" w:rsidRPr="008B5BF7">
        <w:rPr>
          <w:rFonts w:hint="cs"/>
          <w:b/>
          <w:bCs/>
          <w:sz w:val="28"/>
          <w:szCs w:val="28"/>
          <w:rtl/>
          <w:lang w:bidi="ar-JO"/>
        </w:rPr>
        <w:tab/>
      </w:r>
      <w:r w:rsidR="008B5BF7" w:rsidRPr="008B5BF7">
        <w:rPr>
          <w:rFonts w:hint="cs"/>
          <w:b/>
          <w:bCs/>
          <w:sz w:val="28"/>
          <w:szCs w:val="28"/>
          <w:rtl/>
          <w:lang w:bidi="ar-JO"/>
        </w:rPr>
        <w:tab/>
      </w:r>
      <w:r w:rsidRPr="008B5BF7">
        <w:rPr>
          <w:rFonts w:hint="cs"/>
          <w:b/>
          <w:bCs/>
          <w:sz w:val="28"/>
          <w:szCs w:val="28"/>
          <w:rtl/>
          <w:lang w:bidi="ar-JO"/>
        </w:rPr>
        <w:t>العام الدراسي :202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>5</w:t>
      </w:r>
      <w:r w:rsidRPr="008B5BF7">
        <w:rPr>
          <w:rFonts w:hint="cs"/>
          <w:b/>
          <w:bCs/>
          <w:sz w:val="28"/>
          <w:szCs w:val="28"/>
          <w:rtl/>
          <w:lang w:bidi="ar-JO"/>
        </w:rPr>
        <w:t>\202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>6</w:t>
      </w:r>
      <w:r w:rsidR="008B5BF7" w:rsidRPr="008B5BF7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8B5BF7">
        <w:rPr>
          <w:rFonts w:hint="cs"/>
          <w:b/>
          <w:bCs/>
          <w:sz w:val="28"/>
          <w:szCs w:val="28"/>
          <w:rtl/>
          <w:lang w:bidi="ar-JO"/>
        </w:rPr>
        <w:tab/>
        <w:t>الفصل الدراسي : ال</w:t>
      </w:r>
      <w:r w:rsidR="006F7825" w:rsidRPr="008B5BF7">
        <w:rPr>
          <w:rFonts w:hint="cs"/>
          <w:b/>
          <w:bCs/>
          <w:sz w:val="28"/>
          <w:szCs w:val="28"/>
          <w:rtl/>
          <w:lang w:bidi="ar-JO"/>
        </w:rPr>
        <w:t>أول</w:t>
      </w:r>
      <w:r w:rsidR="008B5BF7" w:rsidRPr="008B5BF7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8B5BF7">
        <w:rPr>
          <w:rFonts w:hint="cs"/>
          <w:b/>
          <w:bCs/>
          <w:sz w:val="28"/>
          <w:szCs w:val="28"/>
          <w:rtl/>
          <w:lang w:bidi="ar-JO"/>
        </w:rPr>
        <w:t xml:space="preserve">المبحث : الكيمياء </w:t>
      </w:r>
      <w:r w:rsidRPr="008B5BF7">
        <w:rPr>
          <w:rFonts w:hint="cs"/>
          <w:b/>
          <w:bCs/>
          <w:sz w:val="28"/>
          <w:szCs w:val="28"/>
          <w:rtl/>
          <w:lang w:bidi="ar-JO"/>
        </w:rPr>
        <w:tab/>
        <w:t xml:space="preserve">  </w:t>
      </w:r>
    </w:p>
    <w:p w:rsidR="004D4A47" w:rsidRPr="008B5BF7" w:rsidRDefault="008B5BF7" w:rsidP="00E454DF">
      <w:pPr>
        <w:rPr>
          <w:b/>
          <w:bCs/>
          <w:sz w:val="28"/>
          <w:szCs w:val="28"/>
          <w:rtl/>
          <w:lang w:bidi="ar-JO"/>
        </w:rPr>
      </w:pPr>
      <w:r w:rsidRPr="008B5BF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الوحدة ا</w:t>
      </w:r>
      <w:r w:rsidR="006316AF" w:rsidRPr="008B5BF7">
        <w:rPr>
          <w:rFonts w:hint="cs"/>
          <w:b/>
          <w:bCs/>
          <w:sz w:val="28"/>
          <w:szCs w:val="28"/>
          <w:rtl/>
          <w:lang w:bidi="ar-JO"/>
        </w:rPr>
        <w:t>لأولى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6316AF" w:rsidRPr="008B5BF7">
        <w:rPr>
          <w:rFonts w:hint="cs"/>
          <w:b/>
          <w:bCs/>
          <w:sz w:val="28"/>
          <w:szCs w:val="28"/>
          <w:rtl/>
          <w:lang w:bidi="ar-JO"/>
        </w:rPr>
        <w:t>اشكال الجزيئات وقوى التجاذب بينها</w:t>
      </w:r>
      <w:r w:rsidR="004D4A47" w:rsidRPr="008B5BF7">
        <w:rPr>
          <w:rFonts w:hint="cs"/>
          <w:b/>
          <w:bCs/>
          <w:rtl/>
          <w:lang w:bidi="ar-JO"/>
        </w:rPr>
        <w:t xml:space="preserve">  </w:t>
      </w:r>
      <w:r w:rsidR="006316AF" w:rsidRPr="008B5BF7">
        <w:rPr>
          <w:rFonts w:hint="cs"/>
          <w:b/>
          <w:bCs/>
          <w:rtl/>
          <w:lang w:bidi="ar-JO"/>
        </w:rPr>
        <w:t xml:space="preserve">    </w:t>
      </w:r>
      <w:r w:rsidR="004D4A47" w:rsidRPr="008B5BF7">
        <w:rPr>
          <w:rFonts w:hint="cs"/>
          <w:b/>
          <w:bCs/>
          <w:rtl/>
          <w:lang w:bidi="ar-JO"/>
        </w:rPr>
        <w:t xml:space="preserve">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الصفحات: 7-</w:t>
      </w:r>
      <w:r w:rsidR="006316AF" w:rsidRPr="008B5BF7">
        <w:rPr>
          <w:rFonts w:hint="cs"/>
          <w:b/>
          <w:bCs/>
          <w:sz w:val="28"/>
          <w:szCs w:val="28"/>
          <w:rtl/>
          <w:lang w:bidi="ar-JO"/>
        </w:rPr>
        <w:t>50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عدد الحصص :1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>6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التاريخ : 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>24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\</w:t>
      </w:r>
      <w:r w:rsidR="006316AF" w:rsidRPr="008B5BF7">
        <w:rPr>
          <w:rFonts w:hint="cs"/>
          <w:b/>
          <w:bCs/>
          <w:sz w:val="28"/>
          <w:szCs w:val="28"/>
          <w:rtl/>
          <w:lang w:bidi="ar-JO"/>
        </w:rPr>
        <w:t>8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\202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>5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الى 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>24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\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>10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\202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>5</w:t>
      </w:r>
    </w:p>
    <w:tbl>
      <w:tblPr>
        <w:tblStyle w:val="TableGrid"/>
        <w:tblpPr w:leftFromText="180" w:rightFromText="180" w:vertAnchor="text" w:horzAnchor="margin" w:tblpXSpec="center" w:tblpY="525"/>
        <w:bidiVisual/>
        <w:tblW w:w="0" w:type="auto"/>
        <w:tblLook w:val="04A0" w:firstRow="1" w:lastRow="0" w:firstColumn="1" w:lastColumn="0" w:noHBand="0" w:noVBand="1"/>
      </w:tblPr>
      <w:tblGrid>
        <w:gridCol w:w="756"/>
        <w:gridCol w:w="3003"/>
        <w:gridCol w:w="1773"/>
        <w:gridCol w:w="1711"/>
        <w:gridCol w:w="1347"/>
        <w:gridCol w:w="1170"/>
        <w:gridCol w:w="966"/>
        <w:gridCol w:w="2364"/>
      </w:tblGrid>
      <w:tr w:rsidR="004D4A47" w:rsidRPr="00032D84" w:rsidTr="006316AF">
        <w:tc>
          <w:tcPr>
            <w:tcW w:w="756" w:type="dxa"/>
            <w:vMerge w:val="restart"/>
          </w:tcPr>
          <w:p w:rsidR="004D4A47" w:rsidRPr="00032D84" w:rsidRDefault="004D4A47" w:rsidP="00BF37B6">
            <w:pPr>
              <w:rPr>
                <w:b/>
                <w:bCs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الرقم </w:t>
            </w:r>
          </w:p>
          <w:p w:rsidR="004D4A47" w:rsidRPr="00032D84" w:rsidRDefault="004D4A47" w:rsidP="00BF37B6">
            <w:pPr>
              <w:rPr>
                <w:b/>
                <w:bCs/>
              </w:rPr>
            </w:pPr>
          </w:p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3003" w:type="dxa"/>
            <w:vMerge w:val="restart"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نتاجات التعلم </w:t>
            </w:r>
          </w:p>
        </w:tc>
        <w:tc>
          <w:tcPr>
            <w:tcW w:w="1773" w:type="dxa"/>
            <w:vMerge w:val="restart"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711" w:type="dxa"/>
            <w:vMerge w:val="restart"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</w:tc>
        <w:tc>
          <w:tcPr>
            <w:tcW w:w="2517" w:type="dxa"/>
            <w:gridSpan w:val="2"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التقويم </w:t>
            </w:r>
          </w:p>
        </w:tc>
        <w:tc>
          <w:tcPr>
            <w:tcW w:w="966" w:type="dxa"/>
            <w:vMerge w:val="restart"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انشطة مرفقة </w:t>
            </w:r>
          </w:p>
        </w:tc>
        <w:tc>
          <w:tcPr>
            <w:tcW w:w="2364" w:type="dxa"/>
            <w:vMerge w:val="restart"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خطة طارئة </w:t>
            </w:r>
          </w:p>
        </w:tc>
      </w:tr>
      <w:tr w:rsidR="004D4A47" w:rsidRPr="00032D84" w:rsidTr="006316AF">
        <w:tc>
          <w:tcPr>
            <w:tcW w:w="756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3003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1711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1347" w:type="dxa"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1170" w:type="dxa"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الاداة </w:t>
            </w:r>
          </w:p>
        </w:tc>
        <w:tc>
          <w:tcPr>
            <w:tcW w:w="966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2364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</w:tr>
      <w:tr w:rsidR="004D4A47" w:rsidRPr="00032D84" w:rsidTr="006316AF">
        <w:tc>
          <w:tcPr>
            <w:tcW w:w="756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090EA4">
            <w:pPr>
              <w:spacing w:line="360" w:lineRule="auto"/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4D4A47" w:rsidRDefault="004D4A47" w:rsidP="00090EA4">
            <w:pPr>
              <w:spacing w:line="360" w:lineRule="auto"/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090EA4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7- </w:t>
            </w:r>
          </w:p>
          <w:p w:rsidR="004D4A47" w:rsidRPr="00032D84" w:rsidRDefault="004D4A47" w:rsidP="00BF37B6">
            <w:pPr>
              <w:rPr>
                <w:b/>
                <w:bCs/>
              </w:rPr>
            </w:pPr>
          </w:p>
        </w:tc>
        <w:tc>
          <w:tcPr>
            <w:tcW w:w="3003" w:type="dxa"/>
          </w:tcPr>
          <w:p w:rsidR="004D4A47" w:rsidRPr="00090EA4" w:rsidRDefault="004D4A47" w:rsidP="004D4A47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>يتوصُل إلى المفاهيم الاساسية المتعلقة بالروابط بين الذرات والجزيئات</w:t>
            </w:r>
            <w:r w:rsidRPr="00090EA4">
              <w:rPr>
                <w:rFonts w:asciiTheme="majorBidi" w:hAnsiTheme="majorBidi" w:cstheme="majorBidi"/>
                <w:b/>
                <w:bCs/>
              </w:rPr>
              <w:t xml:space="preserve">. </w:t>
            </w:r>
          </w:p>
          <w:p w:rsidR="004D4A47" w:rsidRPr="00090EA4" w:rsidRDefault="004D4A47" w:rsidP="004D4A47">
            <w:pPr>
              <w:ind w:left="51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4D4A47" w:rsidRPr="00090EA4" w:rsidRDefault="004D4A47" w:rsidP="004D4A4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 xml:space="preserve"> يوضُح العلاقة بين أزواج الإلكترونات حول الذرة المركزية  والشكل الفراغي </w:t>
            </w:r>
          </w:p>
          <w:p w:rsidR="004D4A47" w:rsidRPr="00090EA4" w:rsidRDefault="004D4A47" w:rsidP="004D4A47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>للجزيء</w:t>
            </w:r>
            <w:r w:rsidRPr="00090EA4">
              <w:rPr>
                <w:rFonts w:asciiTheme="majorBidi" w:hAnsiTheme="majorBidi" w:cstheme="majorBidi"/>
                <w:b/>
                <w:bCs/>
              </w:rPr>
              <w:t>.</w:t>
            </w:r>
          </w:p>
          <w:p w:rsidR="004D4A47" w:rsidRPr="00090EA4" w:rsidRDefault="004D4A47" w:rsidP="004D4A4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>يوضح مفهوم التهجين والافلاك</w:t>
            </w:r>
          </w:p>
          <w:p w:rsidR="004D4A47" w:rsidRPr="00090EA4" w:rsidRDefault="004D4A47" w:rsidP="004D4A47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 xml:space="preserve"> المهجنة</w:t>
            </w:r>
          </w:p>
          <w:p w:rsidR="004D4A47" w:rsidRPr="00090EA4" w:rsidRDefault="004D4A47" w:rsidP="004D4A4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 xml:space="preserve">يميز  بين الرابطة سيجما </w:t>
            </w:r>
          </w:p>
          <w:p w:rsidR="004D4A47" w:rsidRPr="00090EA4" w:rsidRDefault="004D4A47" w:rsidP="004D4A47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>والرابطة باي</w:t>
            </w:r>
            <w:r w:rsidRPr="00090EA4">
              <w:rPr>
                <w:rFonts w:asciiTheme="majorBidi" w:hAnsiTheme="majorBidi" w:cstheme="majorBidi"/>
                <w:b/>
                <w:bCs/>
              </w:rPr>
              <w:t>.</w:t>
            </w:r>
          </w:p>
          <w:p w:rsidR="004D4A47" w:rsidRPr="00090EA4" w:rsidRDefault="004D4A47" w:rsidP="004D4A4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 xml:space="preserve">يتوصل الى المفاهيم الاساسية المتعلقة بالروابط بين الذرات </w:t>
            </w:r>
          </w:p>
          <w:p w:rsidR="004D4A47" w:rsidRPr="00090EA4" w:rsidRDefault="004D4A47" w:rsidP="004D4A47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>والجزيئات</w:t>
            </w:r>
          </w:p>
          <w:p w:rsidR="004D4A47" w:rsidRPr="00090EA4" w:rsidRDefault="004D4A47" w:rsidP="004D4A4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>يتعرف أنواع قوى التجاذب بين</w:t>
            </w:r>
          </w:p>
          <w:p w:rsidR="004D4A47" w:rsidRPr="00090EA4" w:rsidRDefault="004D4A47" w:rsidP="00090EA4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 xml:space="preserve"> الجزيئات</w:t>
            </w:r>
          </w:p>
          <w:p w:rsidR="004D4A47" w:rsidRPr="00844B4C" w:rsidRDefault="004D4A47" w:rsidP="004D4A47">
            <w:pPr>
              <w:jc w:val="both"/>
              <w:rPr>
                <w:b/>
                <w:bCs/>
                <w:rtl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</w:rPr>
              <w:t>يستكشف أثر  قوى التجاذب بين  الجزيئات في الخصائص الفيزيائيةّ للمواد</w:t>
            </w:r>
          </w:p>
        </w:tc>
        <w:tc>
          <w:tcPr>
            <w:tcW w:w="1773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090EA4" w:rsidRPr="00090EA4" w:rsidRDefault="00090EA4" w:rsidP="00090EA4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الكتاب المدرسي.</w:t>
            </w:r>
          </w:p>
          <w:p w:rsidR="00090EA4" w:rsidRPr="00090EA4" w:rsidRDefault="00090EA4" w:rsidP="00090EA4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090EA4" w:rsidRPr="00090EA4" w:rsidRDefault="00090EA4" w:rsidP="00090EA4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السبورة .</w:t>
            </w:r>
          </w:p>
          <w:p w:rsidR="00090EA4" w:rsidRPr="00090EA4" w:rsidRDefault="00090EA4" w:rsidP="00090EA4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090EA4" w:rsidRPr="00090EA4" w:rsidRDefault="00090EA4" w:rsidP="00090EA4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المختبر المدرسي</w:t>
            </w:r>
          </w:p>
          <w:p w:rsidR="00090EA4" w:rsidRPr="00090EA4" w:rsidRDefault="00090EA4" w:rsidP="00090EA4">
            <w:pPr>
              <w:pStyle w:val="ListParagrap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090EA4" w:rsidRPr="00090EA4" w:rsidRDefault="00090EA4" w:rsidP="00090EA4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مجسمات</w:t>
            </w:r>
          </w:p>
          <w:p w:rsidR="00090EA4" w:rsidRPr="00090EA4" w:rsidRDefault="00090EA4" w:rsidP="00090EA4">
            <w:pPr>
              <w:pStyle w:val="ListParagrap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4D4A47" w:rsidRPr="00090EA4" w:rsidRDefault="00090EA4" w:rsidP="00090EA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 w:rsidRPr="00090EA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الشبكة العنكبوتية</w:t>
            </w:r>
            <w:r w:rsidRPr="00090EA4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11" w:type="dxa"/>
          </w:tcPr>
          <w:p w:rsidR="006316AF" w:rsidRDefault="00090EA4" w:rsidP="00090EA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6316AF">
              <w:rPr>
                <w:rFonts w:asciiTheme="majorBidi" w:hAnsiTheme="majorBidi" w:cstheme="majorBidi"/>
                <w:b/>
                <w:bCs/>
                <w:rtl/>
              </w:rPr>
              <w:t xml:space="preserve"> التدريس </w:t>
            </w:r>
          </w:p>
          <w:p w:rsidR="00090EA4" w:rsidRPr="006316AF" w:rsidRDefault="00090EA4" w:rsidP="006316AF">
            <w:pPr>
              <w:ind w:left="502"/>
              <w:rPr>
                <w:rFonts w:asciiTheme="majorBidi" w:hAnsiTheme="majorBidi" w:cstheme="majorBidi"/>
                <w:b/>
                <w:bCs/>
              </w:rPr>
            </w:pPr>
            <w:r w:rsidRPr="006316AF">
              <w:rPr>
                <w:rFonts w:asciiTheme="majorBidi" w:hAnsiTheme="majorBidi" w:cstheme="majorBidi"/>
                <w:b/>
                <w:bCs/>
                <w:rtl/>
              </w:rPr>
              <w:t>المباشر</w:t>
            </w:r>
          </w:p>
          <w:p w:rsidR="00090EA4" w:rsidRPr="006316AF" w:rsidRDefault="00090EA4" w:rsidP="00090EA4">
            <w:pPr>
              <w:ind w:left="502"/>
              <w:rPr>
                <w:rFonts w:asciiTheme="majorBidi" w:hAnsiTheme="majorBidi" w:cstheme="majorBidi"/>
                <w:b/>
                <w:bCs/>
              </w:rPr>
            </w:pPr>
          </w:p>
          <w:p w:rsidR="006316AF" w:rsidRDefault="00090EA4" w:rsidP="00090EA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316A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316A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رفع اليد</w:t>
            </w:r>
          </w:p>
          <w:p w:rsidR="00090EA4" w:rsidRDefault="006316AF" w:rsidP="006316AF">
            <w:pPr>
              <w:spacing w:line="360" w:lineRule="auto"/>
              <w:ind w:left="142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090EA4" w:rsidRPr="006316A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(اشارة الصمت)</w:t>
            </w:r>
          </w:p>
          <w:p w:rsidR="006316AF" w:rsidRPr="006316AF" w:rsidRDefault="006316AF" w:rsidP="006316AF">
            <w:pPr>
              <w:spacing w:line="360" w:lineRule="auto"/>
              <w:ind w:left="142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090EA4" w:rsidRPr="006316AF" w:rsidRDefault="00090EA4" w:rsidP="00090EA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316A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الرؤوس المرقمة </w:t>
            </w:r>
          </w:p>
          <w:p w:rsidR="00090EA4" w:rsidRPr="006316AF" w:rsidRDefault="00090EA4" w:rsidP="00090EA4">
            <w:pPr>
              <w:ind w:left="36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090EA4" w:rsidRPr="006316AF" w:rsidRDefault="00090EA4" w:rsidP="00090EA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316A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الايدي المرفوعة</w:t>
            </w:r>
          </w:p>
          <w:p w:rsidR="00090EA4" w:rsidRPr="006316AF" w:rsidRDefault="00090EA4" w:rsidP="00090EA4">
            <w:pPr>
              <w:ind w:left="36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090EA4" w:rsidRPr="006316AF" w:rsidRDefault="00090EA4" w:rsidP="00090EA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316A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اكواب اشارة المرور</w:t>
            </w:r>
          </w:p>
          <w:p w:rsidR="00090EA4" w:rsidRPr="006316AF" w:rsidRDefault="00090EA4" w:rsidP="00090EA4">
            <w:pPr>
              <w:pStyle w:val="ListParagrap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090EA4" w:rsidRPr="006316AF" w:rsidRDefault="00090EA4" w:rsidP="00090EA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316A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فكر – ناقش – شارك</w:t>
            </w:r>
          </w:p>
          <w:p w:rsidR="004D4A47" w:rsidRPr="009221FB" w:rsidRDefault="004D4A47" w:rsidP="00BF37B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47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/التقديم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المنظمه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/اسئلة واجوبة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Pr="00032D84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التعليم المعتمد على الاداء/المناقشه </w:t>
            </w:r>
          </w:p>
        </w:tc>
        <w:tc>
          <w:tcPr>
            <w:tcW w:w="1170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قائمة رصد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</w:t>
            </w:r>
          </w:p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966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تقارير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بحوث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انشطه في مختبر العلوم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Pr="00032D84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لوحات حائط</w:t>
            </w:r>
          </w:p>
        </w:tc>
        <w:tc>
          <w:tcPr>
            <w:tcW w:w="2364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حال انقطاع التيار الكهربائي يتم الاستعاضه عن العرض التقديمي بورقة عمل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Pr="00032D84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عمل جدول دوري جداري بأكثر من موقع في المدرسة للاستفاده منه في حالات الضرورة </w:t>
            </w:r>
          </w:p>
        </w:tc>
      </w:tr>
    </w:tbl>
    <w:p w:rsidR="004D4A47" w:rsidRDefault="004D4A47"/>
    <w:p w:rsidR="004D4A47" w:rsidRPr="004D4A47" w:rsidRDefault="004D4A47" w:rsidP="004D4A47"/>
    <w:p w:rsidR="004D4A47" w:rsidRPr="004D4A47" w:rsidRDefault="004D4A47" w:rsidP="004D4A47"/>
    <w:p w:rsidR="004D4A47" w:rsidRDefault="004D4A47" w:rsidP="004D4A47">
      <w:pPr>
        <w:tabs>
          <w:tab w:val="left" w:pos="11291"/>
        </w:tabs>
        <w:rPr>
          <w:rtl/>
        </w:rPr>
      </w:pPr>
    </w:p>
    <w:p w:rsidR="004D4A47" w:rsidRPr="00981AE1" w:rsidRDefault="004D4A47" w:rsidP="00981AE1">
      <w:pPr>
        <w:jc w:val="center"/>
        <w:rPr>
          <w:b/>
          <w:bCs/>
          <w:sz w:val="48"/>
          <w:szCs w:val="48"/>
          <w:rtl/>
          <w:lang w:bidi="ar-JO"/>
        </w:rPr>
      </w:pPr>
      <w:r w:rsidRPr="00981AE1">
        <w:rPr>
          <w:rFonts w:hint="cs"/>
          <w:b/>
          <w:bCs/>
          <w:sz w:val="48"/>
          <w:szCs w:val="48"/>
          <w:rtl/>
          <w:lang w:bidi="ar-JO"/>
        </w:rPr>
        <w:t>الخطة الفصلية</w:t>
      </w:r>
    </w:p>
    <w:p w:rsidR="008B5BF7" w:rsidRDefault="008B5BF7" w:rsidP="00E454DF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الصف: الحادي عشر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 w:rsidR="00E454DF">
        <w:rPr>
          <w:rFonts w:hint="cs"/>
          <w:b/>
          <w:bCs/>
          <w:sz w:val="28"/>
          <w:szCs w:val="28"/>
          <w:rtl/>
          <w:lang w:bidi="ar-JO"/>
        </w:rPr>
        <w:t>الأكاديمي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ab/>
        <w:t xml:space="preserve">         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العام الدراسي :202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>5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\202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>6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الفصل الدراسي : ا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>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المبحث : الكيمياء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ab/>
        <w:t xml:space="preserve"> </w:t>
      </w:r>
    </w:p>
    <w:p w:rsidR="004D4A47" w:rsidRPr="008B5BF7" w:rsidRDefault="008B5BF7" w:rsidP="00E454D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الوحدة ال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>ثانية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: التفاعلات والحسابات الكيميائية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الصفحات: 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>51-</w:t>
      </w:r>
      <w:r w:rsidR="006F7825" w:rsidRPr="008B5BF7">
        <w:rPr>
          <w:rFonts w:hint="cs"/>
          <w:b/>
          <w:bCs/>
          <w:sz w:val="28"/>
          <w:szCs w:val="28"/>
          <w:rtl/>
          <w:lang w:bidi="ar-JO"/>
        </w:rPr>
        <w:t>99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عدد الحصص :1</w:t>
      </w:r>
      <w:r w:rsidR="006F7825" w:rsidRPr="008B5BF7">
        <w:rPr>
          <w:rFonts w:hint="cs"/>
          <w:b/>
          <w:bCs/>
          <w:sz w:val="28"/>
          <w:szCs w:val="28"/>
          <w:rtl/>
          <w:lang w:bidi="ar-JO"/>
        </w:rPr>
        <w:t>6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8B5BF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 التاريخ : 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>25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\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>10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>\202</w:t>
      </w:r>
      <w:r w:rsidR="00E454DF">
        <w:rPr>
          <w:rFonts w:hint="cs"/>
          <w:b/>
          <w:bCs/>
          <w:sz w:val="28"/>
          <w:szCs w:val="28"/>
          <w:rtl/>
          <w:lang w:bidi="ar-JO"/>
        </w:rPr>
        <w:t>5</w:t>
      </w:r>
      <w:r w:rsidR="004D4A47" w:rsidRPr="008B5BF7">
        <w:rPr>
          <w:rFonts w:hint="cs"/>
          <w:b/>
          <w:bCs/>
          <w:sz w:val="28"/>
          <w:szCs w:val="28"/>
          <w:rtl/>
          <w:lang w:bidi="ar-JO"/>
        </w:rPr>
        <w:t xml:space="preserve"> الى </w:t>
      </w:r>
      <w:r w:rsidR="00981AE1" w:rsidRPr="008B5BF7">
        <w:rPr>
          <w:rFonts w:hint="cs"/>
          <w:b/>
          <w:bCs/>
          <w:sz w:val="28"/>
          <w:szCs w:val="28"/>
          <w:rtl/>
          <w:lang w:bidi="ar-JO"/>
        </w:rPr>
        <w:t>نهاية الفصل الدراسي</w:t>
      </w:r>
    </w:p>
    <w:tbl>
      <w:tblPr>
        <w:tblStyle w:val="TableGrid"/>
        <w:tblpPr w:leftFromText="180" w:rightFromText="180" w:vertAnchor="text" w:horzAnchor="margin" w:tblpXSpec="center" w:tblpY="525"/>
        <w:bidiVisual/>
        <w:tblW w:w="0" w:type="auto"/>
        <w:tblLook w:val="04A0" w:firstRow="1" w:lastRow="0" w:firstColumn="1" w:lastColumn="0" w:noHBand="0" w:noVBand="1"/>
      </w:tblPr>
      <w:tblGrid>
        <w:gridCol w:w="756"/>
        <w:gridCol w:w="3003"/>
        <w:gridCol w:w="1641"/>
        <w:gridCol w:w="1327"/>
        <w:gridCol w:w="1347"/>
        <w:gridCol w:w="1170"/>
        <w:gridCol w:w="1094"/>
        <w:gridCol w:w="2236"/>
      </w:tblGrid>
      <w:tr w:rsidR="004D4A47" w:rsidRPr="00032D84" w:rsidTr="008B5BF7">
        <w:tc>
          <w:tcPr>
            <w:tcW w:w="756" w:type="dxa"/>
            <w:vMerge w:val="restart"/>
          </w:tcPr>
          <w:p w:rsidR="004D4A47" w:rsidRPr="008B5BF7" w:rsidRDefault="004D4A47" w:rsidP="00BF37B6">
            <w:pPr>
              <w:rPr>
                <w:b/>
                <w:bCs/>
                <w:sz w:val="28"/>
                <w:szCs w:val="28"/>
              </w:rPr>
            </w:pPr>
            <w:r w:rsidRPr="008B5BF7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  <w:p w:rsidR="004D4A47" w:rsidRPr="008B5BF7" w:rsidRDefault="004D4A47" w:rsidP="00BF37B6">
            <w:pPr>
              <w:rPr>
                <w:b/>
                <w:bCs/>
                <w:sz w:val="28"/>
                <w:szCs w:val="28"/>
              </w:rPr>
            </w:pPr>
          </w:p>
          <w:p w:rsidR="004D4A47" w:rsidRPr="008B5BF7" w:rsidRDefault="004D4A47" w:rsidP="00BF37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03" w:type="dxa"/>
            <w:vMerge w:val="restart"/>
          </w:tcPr>
          <w:p w:rsidR="004D4A47" w:rsidRPr="008B5BF7" w:rsidRDefault="004D4A47" w:rsidP="00BF37B6">
            <w:pPr>
              <w:rPr>
                <w:b/>
                <w:bCs/>
                <w:sz w:val="28"/>
                <w:szCs w:val="28"/>
                <w:rtl/>
              </w:rPr>
            </w:pPr>
            <w:r w:rsidRPr="008B5BF7">
              <w:rPr>
                <w:rFonts w:hint="cs"/>
                <w:b/>
                <w:bCs/>
                <w:sz w:val="28"/>
                <w:szCs w:val="28"/>
                <w:rtl/>
              </w:rPr>
              <w:t xml:space="preserve">نتاجات التعلم </w:t>
            </w:r>
          </w:p>
        </w:tc>
        <w:tc>
          <w:tcPr>
            <w:tcW w:w="1641" w:type="dxa"/>
            <w:vMerge w:val="restart"/>
          </w:tcPr>
          <w:p w:rsidR="004D4A47" w:rsidRPr="008B5BF7" w:rsidRDefault="004D4A47" w:rsidP="00BF37B6">
            <w:pPr>
              <w:rPr>
                <w:b/>
                <w:bCs/>
                <w:sz w:val="28"/>
                <w:szCs w:val="28"/>
                <w:rtl/>
              </w:rPr>
            </w:pPr>
            <w:r w:rsidRPr="008B5BF7">
              <w:rPr>
                <w:rFonts w:hint="cs"/>
                <w:b/>
                <w:bCs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1327" w:type="dxa"/>
            <w:vMerge w:val="restart"/>
          </w:tcPr>
          <w:p w:rsidR="004D4A47" w:rsidRPr="008B5BF7" w:rsidRDefault="004D4A47" w:rsidP="00BF37B6">
            <w:pPr>
              <w:rPr>
                <w:b/>
                <w:bCs/>
                <w:sz w:val="28"/>
                <w:szCs w:val="28"/>
                <w:rtl/>
              </w:rPr>
            </w:pPr>
            <w:r w:rsidRPr="008B5BF7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استراتيجيات التدريس </w:t>
            </w:r>
          </w:p>
        </w:tc>
        <w:tc>
          <w:tcPr>
            <w:tcW w:w="2517" w:type="dxa"/>
            <w:gridSpan w:val="2"/>
          </w:tcPr>
          <w:p w:rsidR="004D4A47" w:rsidRPr="008B5BF7" w:rsidRDefault="004D4A47" w:rsidP="00BF37B6">
            <w:pPr>
              <w:rPr>
                <w:b/>
                <w:bCs/>
                <w:sz w:val="28"/>
                <w:szCs w:val="28"/>
                <w:rtl/>
              </w:rPr>
            </w:pPr>
            <w:r w:rsidRPr="008B5BF7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094" w:type="dxa"/>
            <w:vMerge w:val="restart"/>
          </w:tcPr>
          <w:p w:rsidR="004D4A47" w:rsidRPr="008B5BF7" w:rsidRDefault="004D4A47" w:rsidP="00BF37B6">
            <w:pPr>
              <w:rPr>
                <w:b/>
                <w:bCs/>
                <w:sz w:val="28"/>
                <w:szCs w:val="28"/>
                <w:rtl/>
              </w:rPr>
            </w:pPr>
            <w:r w:rsidRPr="008B5BF7">
              <w:rPr>
                <w:rFonts w:hint="cs"/>
                <w:b/>
                <w:bCs/>
                <w:sz w:val="28"/>
                <w:szCs w:val="28"/>
                <w:rtl/>
              </w:rPr>
              <w:t xml:space="preserve">انشطة مرفقة </w:t>
            </w:r>
          </w:p>
        </w:tc>
        <w:tc>
          <w:tcPr>
            <w:tcW w:w="2236" w:type="dxa"/>
            <w:vMerge w:val="restart"/>
          </w:tcPr>
          <w:p w:rsidR="004D4A47" w:rsidRPr="008B5BF7" w:rsidRDefault="004D4A47" w:rsidP="00BF37B6">
            <w:pPr>
              <w:rPr>
                <w:b/>
                <w:bCs/>
                <w:sz w:val="28"/>
                <w:szCs w:val="28"/>
                <w:rtl/>
              </w:rPr>
            </w:pPr>
            <w:r w:rsidRPr="008B5BF7">
              <w:rPr>
                <w:rFonts w:hint="cs"/>
                <w:b/>
                <w:bCs/>
                <w:sz w:val="28"/>
                <w:szCs w:val="28"/>
                <w:rtl/>
              </w:rPr>
              <w:t xml:space="preserve">خطة طارئة </w:t>
            </w:r>
          </w:p>
        </w:tc>
      </w:tr>
      <w:tr w:rsidR="004D4A47" w:rsidRPr="00032D84" w:rsidTr="008B5BF7">
        <w:tc>
          <w:tcPr>
            <w:tcW w:w="756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3003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1641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1327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1347" w:type="dxa"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1170" w:type="dxa"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  <w:r w:rsidRPr="00032D84">
              <w:rPr>
                <w:rFonts w:hint="cs"/>
                <w:b/>
                <w:bCs/>
                <w:rtl/>
              </w:rPr>
              <w:t xml:space="preserve">الاداة </w:t>
            </w:r>
          </w:p>
        </w:tc>
        <w:tc>
          <w:tcPr>
            <w:tcW w:w="1094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2236" w:type="dxa"/>
            <w:vMerge/>
          </w:tcPr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</w:tr>
      <w:tr w:rsidR="004D4A47" w:rsidRPr="00032D84" w:rsidTr="008B5BF7">
        <w:tc>
          <w:tcPr>
            <w:tcW w:w="756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Pr="00032D84" w:rsidRDefault="004D4A47" w:rsidP="00BF37B6">
            <w:pPr>
              <w:rPr>
                <w:b/>
                <w:bCs/>
              </w:rPr>
            </w:pPr>
          </w:p>
        </w:tc>
        <w:tc>
          <w:tcPr>
            <w:tcW w:w="3003" w:type="dxa"/>
          </w:tcPr>
          <w:p w:rsidR="004D4A47" w:rsidRDefault="004D4A47" w:rsidP="00BF37B6">
            <w:pPr>
              <w:tabs>
                <w:tab w:val="right" w:pos="498"/>
              </w:tabs>
              <w:jc w:val="both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تصنيف التفاعلات الكيميائية</w:t>
            </w: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المقصود ب:</w:t>
            </w: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تفاعلات الاحلال المزدوج المعادلة الايونية، المعادلة الايونية النهائية</w:t>
            </w: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تفاعل التعادل والترسيب </w:t>
            </w: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يعطي امثلة على التفاعلات الكيميائية</w:t>
            </w: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معادلات ايونية موزونة لتفاعلات التعادل والترسيب </w:t>
            </w: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يستنتج من التفاعل الكيميائي المادة المحددة للتفاعل والمادة الفائضةعنه</w:t>
            </w: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</w:p>
          <w:p w:rsidR="004D4A47" w:rsidRDefault="004D4A47" w:rsidP="00BF37B6">
            <w:pPr>
              <w:jc w:val="both"/>
              <w:rPr>
                <w:b/>
                <w:bCs/>
                <w:rtl/>
              </w:rPr>
            </w:pPr>
          </w:p>
          <w:p w:rsidR="004D4A47" w:rsidRDefault="004D4A47" w:rsidP="008B5BF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يحسب كتلة مادة ناتجة بمعرفة المادة المحددة للتفاعل</w:t>
            </w:r>
          </w:p>
          <w:p w:rsidR="004D4A47" w:rsidRPr="00844B4C" w:rsidRDefault="004D4A47" w:rsidP="00BF37B6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641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1-الكتاب المدرسي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2-السبورة 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3-ادوات المختبر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نماذج الذرات والجزيئات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4-الوسائل والصور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Pr="00032D84" w:rsidRDefault="004D4A47" w:rsidP="008B5BF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5-شبكة الانترنت </w:t>
            </w:r>
          </w:p>
        </w:tc>
        <w:tc>
          <w:tcPr>
            <w:tcW w:w="1327" w:type="dxa"/>
          </w:tcPr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1-التدريس المباشر: </w:t>
            </w:r>
          </w:p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-اسئلة واجوبة</w:t>
            </w:r>
          </w:p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</w:p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-العمل في الكتاب المدرسي </w:t>
            </w:r>
          </w:p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</w:p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-اوراق العمل </w:t>
            </w:r>
          </w:p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</w:p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التعلم في مجموعات:</w:t>
            </w:r>
          </w:p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-المناقشه </w:t>
            </w:r>
          </w:p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</w:p>
          <w:p w:rsidR="004D4A47" w:rsidRDefault="004D4A47" w:rsidP="00BF37B6">
            <w:pPr>
              <w:rPr>
                <w:b/>
                <w:bCs/>
                <w:rtl/>
                <w:lang w:bidi="ar-JO"/>
              </w:rPr>
            </w:pPr>
          </w:p>
          <w:p w:rsidR="004D4A47" w:rsidRPr="009221FB" w:rsidRDefault="004D4A47" w:rsidP="008B5BF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-التعلم التعاوني الجماعي </w:t>
            </w:r>
          </w:p>
        </w:tc>
        <w:tc>
          <w:tcPr>
            <w:tcW w:w="1347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/التقديم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المنظمه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/اسئلة واجوبة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Pr="00032D84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التعليم المعتمد على الاداء/المناقشه </w:t>
            </w:r>
          </w:p>
        </w:tc>
        <w:tc>
          <w:tcPr>
            <w:tcW w:w="1170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قائمة رصد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</w:t>
            </w:r>
          </w:p>
          <w:p w:rsidR="004D4A47" w:rsidRPr="00032D84" w:rsidRDefault="004D4A47" w:rsidP="00BF37B6">
            <w:pPr>
              <w:rPr>
                <w:b/>
                <w:bCs/>
                <w:rtl/>
              </w:rPr>
            </w:pPr>
          </w:p>
        </w:tc>
        <w:tc>
          <w:tcPr>
            <w:tcW w:w="1094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تقارير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بحوث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انشطه في مختبر العلوم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Pr="00032D84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لوحات حائط</w:t>
            </w:r>
          </w:p>
        </w:tc>
        <w:tc>
          <w:tcPr>
            <w:tcW w:w="2236" w:type="dxa"/>
          </w:tcPr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حال انقطاع التيار الكهربائي يتم الاستعاضه عن العرض التقديمي بورقة عمل</w:t>
            </w:r>
          </w:p>
          <w:p w:rsidR="004D4A47" w:rsidRDefault="004D4A47" w:rsidP="00BF37B6">
            <w:pPr>
              <w:rPr>
                <w:b/>
                <w:bCs/>
                <w:rtl/>
              </w:rPr>
            </w:pPr>
          </w:p>
          <w:p w:rsidR="004D4A47" w:rsidRPr="00032D84" w:rsidRDefault="004D4A47" w:rsidP="00BF37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عمل جدول دوري جداري بأكثر من موقع في المدرسة للاستفاده منه في حالات الضرورة </w:t>
            </w:r>
          </w:p>
        </w:tc>
      </w:tr>
    </w:tbl>
    <w:p w:rsidR="004D4A47" w:rsidRPr="004D4A47" w:rsidRDefault="004D4A47" w:rsidP="004D4A47"/>
    <w:p w:rsidR="006F7825" w:rsidRDefault="006F7825" w:rsidP="00157772">
      <w:pPr>
        <w:tabs>
          <w:tab w:val="left" w:pos="8355"/>
        </w:tabs>
        <w:rPr>
          <w:b/>
          <w:bCs/>
          <w:rtl/>
        </w:rPr>
      </w:pPr>
    </w:p>
    <w:p w:rsidR="006F7825" w:rsidRPr="00157772" w:rsidRDefault="006F7825" w:rsidP="006F7825">
      <w:pPr>
        <w:tabs>
          <w:tab w:val="left" w:pos="8355"/>
        </w:tabs>
        <w:jc w:val="center"/>
        <w:rPr>
          <w:b/>
          <w:bCs/>
          <w:sz w:val="36"/>
          <w:szCs w:val="36"/>
          <w:rtl/>
        </w:rPr>
      </w:pPr>
      <w:r w:rsidRPr="00157772">
        <w:rPr>
          <w:rFonts w:hint="cs"/>
          <w:b/>
          <w:bCs/>
          <w:sz w:val="36"/>
          <w:szCs w:val="36"/>
          <w:rtl/>
        </w:rPr>
        <w:lastRenderedPageBreak/>
        <w:t xml:space="preserve">تحليل محتوى لمادة الكيمياء /الصف الحادي عشر </w:t>
      </w:r>
      <w:r w:rsidR="00E454DF">
        <w:rPr>
          <w:rFonts w:hint="cs"/>
          <w:b/>
          <w:bCs/>
          <w:sz w:val="36"/>
          <w:szCs w:val="36"/>
          <w:rtl/>
        </w:rPr>
        <w:t>الأكاديمي</w:t>
      </w:r>
    </w:p>
    <w:p w:rsidR="006F7825" w:rsidRPr="00D22B13" w:rsidRDefault="006F7825" w:rsidP="00157772">
      <w:pPr>
        <w:tabs>
          <w:tab w:val="left" w:pos="8355"/>
        </w:tabs>
        <w:rPr>
          <w:b/>
          <w:bCs/>
          <w:sz w:val="28"/>
          <w:szCs w:val="28"/>
          <w:rtl/>
        </w:rPr>
      </w:pPr>
      <w:r w:rsidRPr="00D22B13">
        <w:rPr>
          <w:rFonts w:hint="cs"/>
          <w:b/>
          <w:bCs/>
          <w:sz w:val="28"/>
          <w:szCs w:val="28"/>
          <w:rtl/>
        </w:rPr>
        <w:t xml:space="preserve">عنوان الوحدة : </w:t>
      </w:r>
      <w:r w:rsidR="00157772" w:rsidRPr="00D22B13">
        <w:rPr>
          <w:rFonts w:hint="cs"/>
          <w:b/>
          <w:bCs/>
          <w:sz w:val="28"/>
          <w:szCs w:val="28"/>
          <w:rtl/>
          <w:lang w:bidi="ar-JO"/>
        </w:rPr>
        <w:t xml:space="preserve">اشكال الجزيئات وقوى </w:t>
      </w:r>
      <w:r w:rsidR="008B5BF7">
        <w:rPr>
          <w:rFonts w:hint="cs"/>
          <w:b/>
          <w:bCs/>
          <w:sz w:val="28"/>
          <w:szCs w:val="28"/>
          <w:rtl/>
          <w:lang w:bidi="ar-JO"/>
        </w:rPr>
        <w:t xml:space="preserve">التجاذب بينها             </w:t>
      </w:r>
      <w:r w:rsidR="00157772" w:rsidRPr="00D22B13">
        <w:rPr>
          <w:rFonts w:hint="cs"/>
          <w:b/>
          <w:bCs/>
          <w:sz w:val="28"/>
          <w:szCs w:val="28"/>
          <w:rtl/>
          <w:lang w:bidi="ar-JO"/>
        </w:rPr>
        <w:t xml:space="preserve"> عدد الدروس: 3 دروس     </w:t>
      </w:r>
      <w:r w:rsidRPr="00D22B13">
        <w:rPr>
          <w:rFonts w:hint="cs"/>
          <w:b/>
          <w:bCs/>
          <w:sz w:val="28"/>
          <w:szCs w:val="28"/>
          <w:rtl/>
        </w:rPr>
        <w:t xml:space="preserve">             </w:t>
      </w:r>
      <w:r w:rsidR="00157772" w:rsidRPr="00D22B13">
        <w:rPr>
          <w:rFonts w:hint="cs"/>
          <w:b/>
          <w:bCs/>
          <w:sz w:val="28"/>
          <w:szCs w:val="28"/>
          <w:rtl/>
        </w:rPr>
        <w:t xml:space="preserve">    </w:t>
      </w:r>
      <w:r w:rsidR="008B5BF7">
        <w:rPr>
          <w:rFonts w:hint="cs"/>
          <w:b/>
          <w:bCs/>
          <w:sz w:val="28"/>
          <w:szCs w:val="28"/>
          <w:rtl/>
        </w:rPr>
        <w:t xml:space="preserve">          </w:t>
      </w:r>
      <w:r w:rsidRPr="00D22B13">
        <w:rPr>
          <w:rFonts w:hint="cs"/>
          <w:b/>
          <w:bCs/>
          <w:sz w:val="28"/>
          <w:szCs w:val="28"/>
          <w:rtl/>
        </w:rPr>
        <w:t xml:space="preserve">                   عدد الصفحات :</w:t>
      </w:r>
      <w:r w:rsidR="00157772" w:rsidRPr="00D22B13">
        <w:rPr>
          <w:rFonts w:hint="cs"/>
          <w:b/>
          <w:bCs/>
          <w:sz w:val="28"/>
          <w:szCs w:val="28"/>
          <w:rtl/>
        </w:rPr>
        <w:t>43</w:t>
      </w:r>
    </w:p>
    <w:tbl>
      <w:tblPr>
        <w:tblStyle w:val="TableGrid"/>
        <w:bidiVisual/>
        <w:tblW w:w="13608" w:type="dxa"/>
        <w:tblLayout w:type="fixed"/>
        <w:tblLook w:val="04A0" w:firstRow="1" w:lastRow="0" w:firstColumn="1" w:lastColumn="0" w:noHBand="0" w:noVBand="1"/>
      </w:tblPr>
      <w:tblGrid>
        <w:gridCol w:w="2720"/>
        <w:gridCol w:w="5773"/>
        <w:gridCol w:w="2955"/>
        <w:gridCol w:w="2160"/>
      </w:tblGrid>
      <w:tr w:rsidR="006F7825" w:rsidRPr="0004171A" w:rsidTr="00157772">
        <w:trPr>
          <w:trHeight w:val="395"/>
        </w:trPr>
        <w:tc>
          <w:tcPr>
            <w:tcW w:w="2720" w:type="dxa"/>
          </w:tcPr>
          <w:p w:rsidR="006F7825" w:rsidRPr="00157772" w:rsidRDefault="006F7825" w:rsidP="00BF37B6">
            <w:pPr>
              <w:tabs>
                <w:tab w:val="left" w:pos="8355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المواضيع والمفردات </w:t>
            </w:r>
          </w:p>
        </w:tc>
        <w:tc>
          <w:tcPr>
            <w:tcW w:w="5773" w:type="dxa"/>
          </w:tcPr>
          <w:p w:rsidR="006F7825" w:rsidRPr="00157772" w:rsidRDefault="006F7825" w:rsidP="00BF37B6">
            <w:pPr>
              <w:tabs>
                <w:tab w:val="left" w:pos="8355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الحقائق والتعميمات و المفاهيم  و الافكار</w:t>
            </w:r>
          </w:p>
        </w:tc>
        <w:tc>
          <w:tcPr>
            <w:tcW w:w="2955" w:type="dxa"/>
          </w:tcPr>
          <w:p w:rsidR="006F7825" w:rsidRPr="00157772" w:rsidRDefault="006F7825" w:rsidP="00BF37B6">
            <w:pPr>
              <w:tabs>
                <w:tab w:val="left" w:pos="8355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6F7825" w:rsidRPr="00157772" w:rsidRDefault="006F7825" w:rsidP="00BF37B6">
            <w:pPr>
              <w:tabs>
                <w:tab w:val="left" w:pos="8355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</w:tr>
      <w:tr w:rsidR="006F7825" w:rsidRPr="0004171A" w:rsidTr="00157772">
        <w:tc>
          <w:tcPr>
            <w:tcW w:w="2720" w:type="dxa"/>
          </w:tcPr>
          <w:p w:rsidR="006F7825" w:rsidRPr="00157772" w:rsidRDefault="006F7825" w:rsidP="006F782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أشكال الجزيئات ( خطي\ مثلث مستوي\ رباعي الأوجه منتظم\ هرم ثنائي مثلث\ ثماني السطوح\ هرم ثلاثي</w:t>
            </w:r>
          </w:p>
          <w:p w:rsidR="006F7825" w:rsidRPr="00157772" w:rsidRDefault="006F7825" w:rsidP="006F782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6F7825" w:rsidRPr="00157772" w:rsidRDefault="006F7825" w:rsidP="0015777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رابطة باي</w:t>
            </w:r>
          </w:p>
          <w:p w:rsidR="006F7825" w:rsidRPr="00157772" w:rsidRDefault="006F7825" w:rsidP="0015777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رابطة سيجما</w:t>
            </w:r>
          </w:p>
          <w:p w:rsidR="006F7825" w:rsidRPr="00157772" w:rsidRDefault="006F7825" w:rsidP="006F782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نظرية تنافر أزواج </w:t>
            </w:r>
          </w:p>
          <w:p w:rsidR="00157772" w:rsidRPr="00157772" w:rsidRDefault="006F7825" w:rsidP="006F782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إلكترونات غلاف </w:t>
            </w:r>
          </w:p>
          <w:p w:rsidR="00157772" w:rsidRPr="00157772" w:rsidRDefault="006F7825" w:rsidP="0015777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التكافؤ</w:t>
            </w:r>
          </w:p>
          <w:p w:rsidR="006F7825" w:rsidRPr="00157772" w:rsidRDefault="006F7825" w:rsidP="0015777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نظرية الربط التساهمي.</w:t>
            </w:r>
          </w:p>
          <w:p w:rsidR="00157772" w:rsidRPr="00157772" w:rsidRDefault="006F7825" w:rsidP="0015777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الأفلاك المتداخلة</w:t>
            </w:r>
          </w:p>
          <w:p w:rsidR="006F7825" w:rsidRPr="00157772" w:rsidRDefault="006F7825" w:rsidP="0015777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قطبية الجزيئات.</w:t>
            </w:r>
          </w:p>
          <w:p w:rsidR="006F7825" w:rsidRPr="00157772" w:rsidRDefault="006F7825" w:rsidP="006F7825">
            <w:pPr>
              <w:tabs>
                <w:tab w:val="left" w:pos="835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أنواع قوى التجاذب بين الجزيئات.</w:t>
            </w:r>
          </w:p>
          <w:p w:rsidR="006F7825" w:rsidRPr="00157772" w:rsidRDefault="006F7825" w:rsidP="00BF37B6">
            <w:pPr>
              <w:tabs>
                <w:tab w:val="left" w:pos="835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F7825" w:rsidRPr="00157772" w:rsidRDefault="006F7825" w:rsidP="00BF37B6">
            <w:pPr>
              <w:tabs>
                <w:tab w:val="left" w:pos="835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73" w:type="dxa"/>
          </w:tcPr>
          <w:p w:rsidR="00157772" w:rsidRPr="00157772" w:rsidRDefault="00157772" w:rsidP="00157772">
            <w:pPr>
              <w:tabs>
                <w:tab w:val="left" w:pos="835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1- عند اقتراب ذرتين من بعضهما فإن الافلاك الذرية لغلافي تكافؤ الذرتين تتداخل وتصبح الكترونات الافلاك المتداخلة منجذبة نحو نواتي الذرتين في الوقت نفسه وتنخفض الطاقة </w:t>
            </w:r>
          </w:p>
          <w:p w:rsidR="00157772" w:rsidRPr="00157772" w:rsidRDefault="00157772" w:rsidP="00157772">
            <w:pPr>
              <w:tabs>
                <w:tab w:val="left" w:pos="8355"/>
              </w:tabs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لتكون الرابطة التساهمية </w:t>
            </w:r>
          </w:p>
          <w:p w:rsidR="00157772" w:rsidRPr="00157772" w:rsidRDefault="00157772" w:rsidP="00157772">
            <w:pPr>
              <w:tabs>
                <w:tab w:val="left" w:pos="835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2- تتكون الرابطه التناسقية من تداخل فلك فارغ من احدى الذرات مع فلك يمتلك زوجا من الالكترونات غير الرابطه من </w:t>
            </w:r>
          </w:p>
          <w:p w:rsidR="00157772" w:rsidRPr="00157772" w:rsidRDefault="00157772" w:rsidP="00157772">
            <w:pPr>
              <w:tabs>
                <w:tab w:val="left" w:pos="8355"/>
              </w:tabs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ذرة اخرى </w:t>
            </w:r>
          </w:p>
          <w:p w:rsidR="00157772" w:rsidRPr="00157772" w:rsidRDefault="00157772" w:rsidP="00157772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- درجة غليان جزيئات ثنائية القطب أعلى من مثيلاتها من </w:t>
            </w:r>
          </w:p>
          <w:p w:rsidR="00157772" w:rsidRPr="00157772" w:rsidRDefault="00157772" w:rsidP="0015777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المركبات غير القطبية.</w:t>
            </w:r>
          </w:p>
          <w:p w:rsidR="00157772" w:rsidRPr="00157772" w:rsidRDefault="00157772" w:rsidP="0015777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4- تقاس قطبية الجزيئات بالعزم القطبي.</w:t>
            </w:r>
          </w:p>
          <w:p w:rsidR="006F7825" w:rsidRPr="00157772" w:rsidRDefault="00157772" w:rsidP="00157772">
            <w:pPr>
              <w:tabs>
                <w:tab w:val="left" w:pos="8355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5- تنشا قوى لندن من زيادة الكثافة الإلكترونية في لحظة ما على أحد طرفي الجزيء أكثر من الطرف الآخر وهذا يؤدي إلى تجاذب لحظي.</w:t>
            </w:r>
          </w:p>
        </w:tc>
        <w:tc>
          <w:tcPr>
            <w:tcW w:w="2955" w:type="dxa"/>
          </w:tcPr>
          <w:p w:rsidR="00157772" w:rsidRPr="00157772" w:rsidRDefault="00157772" w:rsidP="001577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1- </w:t>
            </w: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>يمثل الروابط التساهمية في</w:t>
            </w:r>
          </w:p>
          <w:p w:rsidR="00157772" w:rsidRPr="00157772" w:rsidRDefault="00157772" w:rsidP="0015777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بعض الجزيئات </w:t>
            </w:r>
          </w:p>
          <w:p w:rsidR="00157772" w:rsidRPr="00157772" w:rsidRDefault="00157772" w:rsidP="001577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2- يميز بين نوعي الرابطة </w:t>
            </w:r>
          </w:p>
          <w:p w:rsidR="00157772" w:rsidRPr="00157772" w:rsidRDefault="00157772" w:rsidP="0015777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التساهمية سيغما وباي </w:t>
            </w:r>
          </w:p>
          <w:p w:rsidR="00157772" w:rsidRPr="00157772" w:rsidRDefault="00157772" w:rsidP="00157772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- يمثل الروابط المشتركة اعتماداً على نظرية رابطة التكافؤ في بعض الجزيئات.</w:t>
            </w:r>
          </w:p>
          <w:p w:rsidR="00157772" w:rsidRPr="00157772" w:rsidRDefault="00157772" w:rsidP="00157772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57772" w:rsidRPr="00157772" w:rsidRDefault="00157772" w:rsidP="00157772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4- يرسم الأشكال الفراغية </w:t>
            </w:r>
          </w:p>
          <w:p w:rsidR="00157772" w:rsidRPr="00157772" w:rsidRDefault="00157772" w:rsidP="00157772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( 3 أبعاد) للجزيئات باستخدام تهجين أفلاك الذرة المركزية</w:t>
            </w:r>
          </w:p>
          <w:p w:rsidR="006F7825" w:rsidRPr="00157772" w:rsidRDefault="006F7825" w:rsidP="00BF37B6">
            <w:pPr>
              <w:tabs>
                <w:tab w:val="left" w:pos="8355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160" w:type="dxa"/>
          </w:tcPr>
          <w:p w:rsidR="008B5BF7" w:rsidRDefault="008B5BF7" w:rsidP="00157772">
            <w:pPr>
              <w:pStyle w:val="ListParagraph"/>
              <w:numPr>
                <w:ilvl w:val="0"/>
                <w:numId w:val="6"/>
              </w:numPr>
              <w:tabs>
                <w:tab w:val="left" w:pos="8355"/>
              </w:tabs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الايمان بالله</w:t>
            </w:r>
          </w:p>
          <w:p w:rsidR="006F7825" w:rsidRPr="00157772" w:rsidRDefault="006F7825" w:rsidP="008B5BF7">
            <w:pPr>
              <w:pStyle w:val="ListParagraph"/>
              <w:tabs>
                <w:tab w:val="left" w:pos="8355"/>
              </w:tabs>
              <w:spacing w:line="360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عز وجل </w:t>
            </w:r>
          </w:p>
          <w:p w:rsidR="00157772" w:rsidRPr="00157772" w:rsidRDefault="006F7825" w:rsidP="00157772">
            <w:pPr>
              <w:pStyle w:val="ListParagraph"/>
              <w:numPr>
                <w:ilvl w:val="0"/>
                <w:numId w:val="6"/>
              </w:numPr>
              <w:tabs>
                <w:tab w:val="left" w:pos="8355"/>
              </w:tabs>
              <w:spacing w:line="360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حب العلم </w:t>
            </w:r>
          </w:p>
          <w:p w:rsidR="00157772" w:rsidRPr="00157772" w:rsidRDefault="006F7825" w:rsidP="00157772">
            <w:pPr>
              <w:pStyle w:val="ListParagraph"/>
              <w:numPr>
                <w:ilvl w:val="0"/>
                <w:numId w:val="6"/>
              </w:numPr>
              <w:tabs>
                <w:tab w:val="left" w:pos="8355"/>
              </w:tabs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تقدير جهود </w:t>
            </w:r>
          </w:p>
          <w:p w:rsidR="006F7825" w:rsidRPr="00157772" w:rsidRDefault="006F7825" w:rsidP="00157772">
            <w:pPr>
              <w:tabs>
                <w:tab w:val="left" w:pos="8355"/>
              </w:tabs>
              <w:spacing w:line="360" w:lineRule="auto"/>
              <w:ind w:left="360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العلماء </w:t>
            </w:r>
          </w:p>
          <w:p w:rsidR="00157772" w:rsidRPr="00157772" w:rsidRDefault="006F7825" w:rsidP="00157772">
            <w:pPr>
              <w:pStyle w:val="ListParagraph"/>
              <w:numPr>
                <w:ilvl w:val="0"/>
                <w:numId w:val="6"/>
              </w:numPr>
              <w:tabs>
                <w:tab w:val="left" w:pos="8355"/>
              </w:tabs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>الحث على</w:t>
            </w:r>
          </w:p>
          <w:p w:rsidR="006F7825" w:rsidRPr="00157772" w:rsidRDefault="006F7825" w:rsidP="00157772">
            <w:pPr>
              <w:tabs>
                <w:tab w:val="left" w:pos="8355"/>
              </w:tabs>
              <w:ind w:left="360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77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التعاون والعمل الجماعي </w:t>
            </w:r>
          </w:p>
        </w:tc>
      </w:tr>
    </w:tbl>
    <w:p w:rsidR="00157772" w:rsidRDefault="00157772" w:rsidP="00D22B13">
      <w:pPr>
        <w:tabs>
          <w:tab w:val="left" w:pos="8355"/>
        </w:tabs>
        <w:rPr>
          <w:b/>
          <w:bCs/>
          <w:rtl/>
        </w:rPr>
      </w:pPr>
    </w:p>
    <w:p w:rsidR="00D22B13" w:rsidRDefault="00D22B13" w:rsidP="006F7825">
      <w:pPr>
        <w:tabs>
          <w:tab w:val="left" w:pos="8355"/>
        </w:tabs>
        <w:jc w:val="center"/>
        <w:rPr>
          <w:b/>
          <w:bCs/>
          <w:sz w:val="36"/>
          <w:szCs w:val="36"/>
          <w:rtl/>
        </w:rPr>
      </w:pPr>
    </w:p>
    <w:p w:rsidR="008B5BF7" w:rsidRDefault="008B5BF7" w:rsidP="006F7825">
      <w:pPr>
        <w:tabs>
          <w:tab w:val="left" w:pos="8355"/>
        </w:tabs>
        <w:jc w:val="center"/>
        <w:rPr>
          <w:b/>
          <w:bCs/>
          <w:sz w:val="36"/>
          <w:szCs w:val="36"/>
          <w:rtl/>
        </w:rPr>
      </w:pPr>
    </w:p>
    <w:p w:rsidR="006F7825" w:rsidRPr="00D22B13" w:rsidRDefault="006F7825" w:rsidP="006F7825">
      <w:pPr>
        <w:tabs>
          <w:tab w:val="left" w:pos="8355"/>
        </w:tabs>
        <w:jc w:val="center"/>
        <w:rPr>
          <w:b/>
          <w:bCs/>
          <w:sz w:val="36"/>
          <w:szCs w:val="36"/>
          <w:rtl/>
        </w:rPr>
      </w:pPr>
      <w:r w:rsidRPr="00D22B13">
        <w:rPr>
          <w:rFonts w:hint="cs"/>
          <w:b/>
          <w:bCs/>
          <w:sz w:val="36"/>
          <w:szCs w:val="36"/>
          <w:rtl/>
        </w:rPr>
        <w:lastRenderedPageBreak/>
        <w:t>تحليل محتوى لمادة الكيمياء /الصف الحادي عشر</w:t>
      </w:r>
      <w:r w:rsidR="00E454DF">
        <w:rPr>
          <w:rFonts w:hint="cs"/>
          <w:b/>
          <w:bCs/>
          <w:sz w:val="36"/>
          <w:szCs w:val="36"/>
          <w:rtl/>
        </w:rPr>
        <w:t xml:space="preserve"> الأكاديمي</w:t>
      </w:r>
      <w:r w:rsidRPr="00D22B13">
        <w:rPr>
          <w:rFonts w:hint="cs"/>
          <w:b/>
          <w:bCs/>
          <w:sz w:val="36"/>
          <w:szCs w:val="36"/>
          <w:rtl/>
        </w:rPr>
        <w:t xml:space="preserve"> </w:t>
      </w:r>
    </w:p>
    <w:p w:rsidR="006F7825" w:rsidRPr="00D22B13" w:rsidRDefault="006F7825" w:rsidP="006F7825">
      <w:pPr>
        <w:tabs>
          <w:tab w:val="left" w:pos="8355"/>
        </w:tabs>
        <w:rPr>
          <w:b/>
          <w:bCs/>
          <w:sz w:val="28"/>
          <w:szCs w:val="28"/>
          <w:rtl/>
        </w:rPr>
      </w:pPr>
      <w:r w:rsidRPr="00D22B13">
        <w:rPr>
          <w:rFonts w:hint="cs"/>
          <w:b/>
          <w:bCs/>
          <w:sz w:val="28"/>
          <w:szCs w:val="28"/>
          <w:rtl/>
        </w:rPr>
        <w:t>عنوان الوحدة : التفاعلات وا</w:t>
      </w:r>
      <w:r w:rsidR="00D22B13">
        <w:rPr>
          <w:rFonts w:hint="cs"/>
          <w:b/>
          <w:bCs/>
          <w:sz w:val="28"/>
          <w:szCs w:val="28"/>
          <w:rtl/>
        </w:rPr>
        <w:t xml:space="preserve">لحسابات الكيميائية        </w:t>
      </w:r>
      <w:r w:rsidRPr="00D22B13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D22B13">
        <w:rPr>
          <w:rFonts w:hint="cs"/>
          <w:b/>
          <w:bCs/>
          <w:sz w:val="28"/>
          <w:szCs w:val="28"/>
          <w:rtl/>
        </w:rPr>
        <w:t>عدد الدروس: 3 دروس</w:t>
      </w:r>
      <w:r w:rsidRPr="00D22B13">
        <w:rPr>
          <w:rFonts w:hint="cs"/>
          <w:b/>
          <w:bCs/>
          <w:sz w:val="28"/>
          <w:szCs w:val="28"/>
          <w:rtl/>
        </w:rPr>
        <w:t xml:space="preserve">                                            عدد الصفحات :48</w:t>
      </w:r>
    </w:p>
    <w:tbl>
      <w:tblPr>
        <w:tblStyle w:val="TableGrid"/>
        <w:bidiVisual/>
        <w:tblW w:w="13608" w:type="dxa"/>
        <w:tblLayout w:type="fixed"/>
        <w:tblLook w:val="04A0" w:firstRow="1" w:lastRow="0" w:firstColumn="1" w:lastColumn="0" w:noHBand="0" w:noVBand="1"/>
      </w:tblPr>
      <w:tblGrid>
        <w:gridCol w:w="2283"/>
        <w:gridCol w:w="6480"/>
        <w:gridCol w:w="2685"/>
        <w:gridCol w:w="2160"/>
      </w:tblGrid>
      <w:tr w:rsidR="006F7825" w:rsidRPr="0004171A" w:rsidTr="00D22B13">
        <w:trPr>
          <w:trHeight w:val="395"/>
        </w:trPr>
        <w:tc>
          <w:tcPr>
            <w:tcW w:w="2283" w:type="dxa"/>
          </w:tcPr>
          <w:p w:rsidR="006F7825" w:rsidRPr="00D22B13" w:rsidRDefault="006F7825" w:rsidP="00BF37B6">
            <w:pPr>
              <w:tabs>
                <w:tab w:val="left" w:pos="8355"/>
              </w:tabs>
              <w:rPr>
                <w:b/>
                <w:bCs/>
                <w:sz w:val="32"/>
                <w:szCs w:val="32"/>
                <w:rtl/>
              </w:rPr>
            </w:pPr>
            <w:r w:rsidRPr="00D22B13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المواضيع والمفردات </w:t>
            </w:r>
          </w:p>
        </w:tc>
        <w:tc>
          <w:tcPr>
            <w:tcW w:w="6480" w:type="dxa"/>
          </w:tcPr>
          <w:p w:rsidR="006F7825" w:rsidRPr="00D22B13" w:rsidRDefault="006F7825" w:rsidP="00BF37B6">
            <w:pPr>
              <w:tabs>
                <w:tab w:val="left" w:pos="835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22B13"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 و المفاهيم  و الافكار</w:t>
            </w:r>
          </w:p>
        </w:tc>
        <w:tc>
          <w:tcPr>
            <w:tcW w:w="2685" w:type="dxa"/>
          </w:tcPr>
          <w:p w:rsidR="006F7825" w:rsidRPr="00D22B13" w:rsidRDefault="006F7825" w:rsidP="00BF37B6">
            <w:pPr>
              <w:tabs>
                <w:tab w:val="left" w:pos="8355"/>
              </w:tabs>
              <w:rPr>
                <w:b/>
                <w:bCs/>
                <w:sz w:val="32"/>
                <w:szCs w:val="32"/>
                <w:rtl/>
              </w:rPr>
            </w:pPr>
            <w:r w:rsidRPr="00D22B13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6F7825" w:rsidRPr="00D22B13" w:rsidRDefault="006F7825" w:rsidP="00BF37B6">
            <w:pPr>
              <w:tabs>
                <w:tab w:val="left" w:pos="8355"/>
              </w:tabs>
              <w:rPr>
                <w:b/>
                <w:bCs/>
                <w:sz w:val="32"/>
                <w:szCs w:val="32"/>
                <w:rtl/>
              </w:rPr>
            </w:pPr>
            <w:r w:rsidRPr="00D22B13"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</w:tr>
      <w:tr w:rsidR="006F7825" w:rsidRPr="00D22B13" w:rsidTr="00D22B13">
        <w:tc>
          <w:tcPr>
            <w:tcW w:w="2283" w:type="dxa"/>
          </w:tcPr>
          <w:p w:rsidR="00D22B13" w:rsidRPr="00D22B13" w:rsidRDefault="00D22B13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  <w:p w:rsidR="006F7825" w:rsidRPr="00D22B13" w:rsidRDefault="006F7825" w:rsidP="00D22B13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1-التفاعلات الكيميائية</w:t>
            </w: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2-الحسابات الكيميائية المبنية على المادة المحددة للتفاعل</w:t>
            </w: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6480" w:type="dxa"/>
          </w:tcPr>
          <w:p w:rsidR="00D22B13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1-تصنف التفاعلات الكيميائية الى انواع مختلفة منها تفاعلات الاتحاد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 والاحلال وتفاعلات الاحلال المزدوج</w:t>
            </w:r>
          </w:p>
          <w:p w:rsidR="00D22B13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2-يعبر عن التفاعلات الكيميائية بمعادلات كيميائية موزونة تعد </w:t>
            </w:r>
            <w:r w:rsidR="00D22B13" w:rsidRPr="00D22B13">
              <w:rPr>
                <w:rFonts w:hint="cs"/>
                <w:sz w:val="28"/>
                <w:szCs w:val="28"/>
                <w:rtl/>
              </w:rPr>
              <w:t>الأساس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 في حساب كمية المادة المتفاعلة المحددة للتفاعل</w:t>
            </w:r>
            <w:r w:rsidR="00D22B13" w:rsidRPr="00D22B1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2B13">
              <w:rPr>
                <w:rFonts w:hint="cs"/>
                <w:sz w:val="28"/>
                <w:szCs w:val="28"/>
                <w:rtl/>
              </w:rPr>
              <w:t>والفا</w:t>
            </w:r>
            <w:r w:rsidR="00D22B13" w:rsidRPr="00D22B13">
              <w:rPr>
                <w:rFonts w:hint="cs"/>
                <w:sz w:val="28"/>
                <w:szCs w:val="28"/>
                <w:rtl/>
              </w:rPr>
              <w:t>ئ</w:t>
            </w:r>
            <w:r w:rsidRPr="00D22B13">
              <w:rPr>
                <w:rFonts w:hint="cs"/>
                <w:sz w:val="28"/>
                <w:szCs w:val="28"/>
                <w:rtl/>
              </w:rPr>
              <w:t>ضة</w:t>
            </w:r>
          </w:p>
          <w:p w:rsidR="00D22B13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3-تعتمد انواع التفاعلات الكيميائية على التغرات التي تحدث على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 المواد المتفاعلة والناتجة ويعبر عنها بمعادلات كيميائية 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4- يمكن وصف الكثير من التفاعلات بمعادلات ايونية</w:t>
            </w:r>
          </w:p>
          <w:p w:rsidR="00D22B13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5-تستند الحسابات الكيميائية المبنية على المادة المحددة للتفاعل الى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 المقارنة بين عدد المولات اللازمة للتفاعل والملات المتوافرة</w:t>
            </w: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lang w:bidi="ar-JO"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6-تحدد كمية المادة الناتجة بناء على كمية المادة المحددة للتفاعل</w:t>
            </w: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85" w:type="dxa"/>
          </w:tcPr>
          <w:p w:rsidR="00D22B13" w:rsidRPr="00D22B13" w:rsidRDefault="006F7825" w:rsidP="00D22B13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1-قدرة الطالب على تنفيذ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 الانشطه بدقة 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2- المهارة الحركية 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3- مهارة انفعالية </w:t>
            </w:r>
          </w:p>
          <w:p w:rsidR="00D22B13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4- ردة الفعل المناسبة اثناء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 الاجابة عن الاسئلة </w:t>
            </w:r>
          </w:p>
          <w:p w:rsidR="00D22B13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5- التعاون مع الزملاء اثناء 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تنفيذ النشاط </w:t>
            </w: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6- دراسة النماذج بتفكير ودقة </w:t>
            </w:r>
          </w:p>
          <w:p w:rsidR="006F7825" w:rsidRPr="00D22B13" w:rsidRDefault="006F7825" w:rsidP="00BF37B6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D22B13" w:rsidRPr="00D22B13" w:rsidRDefault="006F7825" w:rsidP="00D22B13">
            <w:pPr>
              <w:pStyle w:val="ListParagraph"/>
              <w:numPr>
                <w:ilvl w:val="0"/>
                <w:numId w:val="9"/>
              </w:numPr>
              <w:tabs>
                <w:tab w:val="left" w:pos="8355"/>
              </w:tabs>
              <w:contextualSpacing/>
              <w:rPr>
                <w:sz w:val="28"/>
                <w:szCs w:val="28"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الايمان بالله</w:t>
            </w:r>
          </w:p>
          <w:p w:rsidR="006F7825" w:rsidRPr="00D22B13" w:rsidRDefault="006F7825" w:rsidP="00D22B13">
            <w:pPr>
              <w:tabs>
                <w:tab w:val="left" w:pos="8355"/>
              </w:tabs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 عز وجل </w:t>
            </w:r>
          </w:p>
          <w:p w:rsidR="006F7825" w:rsidRPr="00D22B13" w:rsidRDefault="006F7825" w:rsidP="00D22B13">
            <w:pPr>
              <w:pStyle w:val="ListParagraph"/>
              <w:numPr>
                <w:ilvl w:val="0"/>
                <w:numId w:val="9"/>
              </w:numPr>
              <w:tabs>
                <w:tab w:val="left" w:pos="8355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حب العلم </w:t>
            </w:r>
          </w:p>
          <w:p w:rsidR="00D22B13" w:rsidRPr="00D22B13" w:rsidRDefault="006F7825" w:rsidP="00D22B13">
            <w:pPr>
              <w:pStyle w:val="ListParagraph"/>
              <w:numPr>
                <w:ilvl w:val="0"/>
                <w:numId w:val="9"/>
              </w:numPr>
              <w:tabs>
                <w:tab w:val="left" w:pos="8355"/>
              </w:tabs>
              <w:contextualSpacing/>
              <w:rPr>
                <w:sz w:val="28"/>
                <w:szCs w:val="28"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>تقدير جهود</w:t>
            </w:r>
          </w:p>
          <w:p w:rsidR="006F7825" w:rsidRPr="00D22B13" w:rsidRDefault="006F7825" w:rsidP="00D22B13">
            <w:pPr>
              <w:pStyle w:val="ListParagraph"/>
              <w:tabs>
                <w:tab w:val="left" w:pos="8355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 العلماء </w:t>
            </w:r>
          </w:p>
          <w:p w:rsidR="00D22B13" w:rsidRPr="00D22B13" w:rsidRDefault="006F7825" w:rsidP="00D22B13">
            <w:pPr>
              <w:pStyle w:val="ListParagraph"/>
              <w:numPr>
                <w:ilvl w:val="0"/>
                <w:numId w:val="9"/>
              </w:numPr>
              <w:tabs>
                <w:tab w:val="left" w:pos="8355"/>
              </w:tabs>
              <w:contextualSpacing/>
              <w:rPr>
                <w:sz w:val="28"/>
                <w:szCs w:val="28"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الحث على </w:t>
            </w:r>
          </w:p>
          <w:p w:rsidR="006F7825" w:rsidRPr="00D22B13" w:rsidRDefault="006F7825" w:rsidP="00D22B13">
            <w:pPr>
              <w:tabs>
                <w:tab w:val="left" w:pos="8355"/>
              </w:tabs>
              <w:ind w:left="360"/>
              <w:contextualSpacing/>
              <w:rPr>
                <w:sz w:val="28"/>
                <w:szCs w:val="28"/>
                <w:rtl/>
              </w:rPr>
            </w:pPr>
            <w:r w:rsidRPr="00D22B13">
              <w:rPr>
                <w:rFonts w:hint="cs"/>
                <w:sz w:val="28"/>
                <w:szCs w:val="28"/>
                <w:rtl/>
              </w:rPr>
              <w:t xml:space="preserve">التعاون والعمل الجماعي </w:t>
            </w:r>
          </w:p>
        </w:tc>
      </w:tr>
    </w:tbl>
    <w:p w:rsidR="006F7825" w:rsidRPr="00D22B13" w:rsidRDefault="006F7825" w:rsidP="004D4A47">
      <w:pPr>
        <w:rPr>
          <w:sz w:val="28"/>
          <w:szCs w:val="28"/>
        </w:rPr>
      </w:pPr>
    </w:p>
    <w:sectPr w:rsidR="006F7825" w:rsidRPr="00D22B13" w:rsidSect="00981AE1">
      <w:footerReference w:type="default" r:id="rId11"/>
      <w:pgSz w:w="15840" w:h="12240" w:orient="landscape"/>
      <w:pgMar w:top="1170" w:right="1350" w:bottom="1440" w:left="1170" w:header="720" w:footer="720" w:gutter="0"/>
      <w:pgBorders w:offsetFrom="page">
        <w:top w:val="flowersTiny" w:sz="7" w:space="24" w:color="auto"/>
        <w:left w:val="flowersTiny" w:sz="7" w:space="24" w:color="auto"/>
        <w:bottom w:val="flowersTiny" w:sz="7" w:space="24" w:color="auto"/>
        <w:right w:val="flowersTiny" w:sz="7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7A" w:rsidRDefault="0072467A" w:rsidP="00D22B13">
      <w:r>
        <w:separator/>
      </w:r>
    </w:p>
  </w:endnote>
  <w:endnote w:type="continuationSeparator" w:id="0">
    <w:p w:rsidR="0072467A" w:rsidRDefault="0072467A" w:rsidP="00D2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B13" w:rsidRDefault="00D22B13" w:rsidP="00D22B13">
    <w:pPr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  <w:rtl/>
      </w:rPr>
      <w:t xml:space="preserve">معلومات عامة عن الطلبة :                                                             </w:t>
    </w:r>
    <w:r>
      <w:rPr>
        <w:rFonts w:ascii="Calibri" w:eastAsia="Calibri" w:hAnsi="Calibri" w:cs="Arial" w:hint="cs"/>
        <w:b/>
        <w:bCs/>
        <w:rtl/>
      </w:rPr>
      <w:t xml:space="preserve"> </w:t>
    </w:r>
    <w:r>
      <w:rPr>
        <w:rFonts w:ascii="Calibri" w:eastAsia="Calibri" w:hAnsi="Calibri" w:cs="Arial"/>
        <w:b/>
        <w:bCs/>
        <w:rtl/>
      </w:rPr>
      <w:t xml:space="preserve">         مدير المدرسة/ الاسم و التوقيع :                          التاريخ :</w:t>
    </w:r>
  </w:p>
  <w:p w:rsidR="00D22B13" w:rsidRDefault="00D22B13" w:rsidP="00B140F8">
    <w:pPr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  <w:rtl/>
      </w:rPr>
      <w:t xml:space="preserve">اعداد المعلم: </w:t>
    </w:r>
    <w:r w:rsidR="00B140F8">
      <w:rPr>
        <w:rFonts w:ascii="Calibri" w:eastAsia="Calibri" w:hAnsi="Calibri" w:cs="Arial" w:hint="cs"/>
        <w:b/>
        <w:bCs/>
        <w:rtl/>
      </w:rPr>
      <w:t>____________</w:t>
    </w:r>
    <w:r>
      <w:rPr>
        <w:rFonts w:ascii="Calibri" w:eastAsia="Calibri" w:hAnsi="Calibri" w:cs="Arial"/>
        <w:b/>
        <w:bCs/>
        <w:rtl/>
      </w:rPr>
      <w:t xml:space="preserve">                                                               المشرف التربوي/ الاسم و التوقيع :             </w:t>
    </w:r>
    <w:r>
      <w:rPr>
        <w:rFonts w:ascii="Calibri" w:eastAsia="Calibri" w:hAnsi="Calibri" w:cs="Arial" w:hint="cs"/>
        <w:b/>
        <w:bCs/>
        <w:rtl/>
      </w:rPr>
      <w:t xml:space="preserve">         </w:t>
    </w:r>
    <w:r>
      <w:rPr>
        <w:rFonts w:ascii="Calibri" w:eastAsia="Calibri" w:hAnsi="Calibri" w:cs="Arial"/>
        <w:b/>
        <w:bCs/>
        <w:rtl/>
      </w:rPr>
      <w:t xml:space="preserve"> التاريخ :</w:t>
    </w:r>
  </w:p>
  <w:p w:rsidR="00D22B13" w:rsidRPr="00021FCB" w:rsidRDefault="00D22B13" w:rsidP="00D22B13">
    <w:pPr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</w:rPr>
      <w:t>Form # QF71-1-47 rev. a</w:t>
    </w:r>
  </w:p>
  <w:p w:rsidR="00D22B13" w:rsidRDefault="00D22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7A" w:rsidRDefault="0072467A" w:rsidP="00D22B13">
      <w:r>
        <w:separator/>
      </w:r>
    </w:p>
  </w:footnote>
  <w:footnote w:type="continuationSeparator" w:id="0">
    <w:p w:rsidR="0072467A" w:rsidRDefault="0072467A" w:rsidP="00D22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74CF"/>
    <w:multiLevelType w:val="hybridMultilevel"/>
    <w:tmpl w:val="7A8A9DFC"/>
    <w:lvl w:ilvl="0" w:tplc="B1627AEC">
      <w:start w:val="4"/>
      <w:numFmt w:val="bullet"/>
      <w:lvlText w:val="-"/>
      <w:lvlJc w:val="left"/>
      <w:pPr>
        <w:ind w:left="51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CDA210C"/>
    <w:multiLevelType w:val="hybridMultilevel"/>
    <w:tmpl w:val="A3B6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84FF1"/>
    <w:multiLevelType w:val="hybridMultilevel"/>
    <w:tmpl w:val="1A5C7BC2"/>
    <w:lvl w:ilvl="0" w:tplc="5DF4D266">
      <w:start w:val="3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43942"/>
    <w:multiLevelType w:val="hybridMultilevel"/>
    <w:tmpl w:val="8B9EA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057E3"/>
    <w:multiLevelType w:val="hybridMultilevel"/>
    <w:tmpl w:val="C3589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D6B29"/>
    <w:multiLevelType w:val="hybridMultilevel"/>
    <w:tmpl w:val="F47A896E"/>
    <w:lvl w:ilvl="0" w:tplc="809A3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F5525"/>
    <w:multiLevelType w:val="hybridMultilevel"/>
    <w:tmpl w:val="A3B6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F3F05"/>
    <w:multiLevelType w:val="hybridMultilevel"/>
    <w:tmpl w:val="D360BC90"/>
    <w:lvl w:ilvl="0" w:tplc="2D5692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8B299C"/>
    <w:multiLevelType w:val="hybridMultilevel"/>
    <w:tmpl w:val="00FAD36E"/>
    <w:lvl w:ilvl="0" w:tplc="5DF4D266">
      <w:start w:val="3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47"/>
    <w:rsid w:val="0000026E"/>
    <w:rsid w:val="00090EA4"/>
    <w:rsid w:val="00157772"/>
    <w:rsid w:val="004D4A47"/>
    <w:rsid w:val="006316AF"/>
    <w:rsid w:val="006F7825"/>
    <w:rsid w:val="0072467A"/>
    <w:rsid w:val="00840C9E"/>
    <w:rsid w:val="008B5BF7"/>
    <w:rsid w:val="00981AE1"/>
    <w:rsid w:val="00B140F8"/>
    <w:rsid w:val="00D22B13"/>
    <w:rsid w:val="00E4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E0B9"/>
  <w15:chartTrackingRefBased/>
  <w15:docId w15:val="{F5FA2A89-C515-4BDA-803A-C09512CB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7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47"/>
    <w:pPr>
      <w:ind w:left="720"/>
    </w:pPr>
  </w:style>
  <w:style w:type="table" w:styleId="TableGrid">
    <w:name w:val="Table Grid"/>
    <w:basedOn w:val="TableNormal"/>
    <w:rsid w:val="004D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AE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81AE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22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B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B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4F4EF958AF474EB78442EA5B452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037C-8BBC-4DC6-A0AA-90AA9F89B486}"/>
      </w:docPartPr>
      <w:docPartBody>
        <w:p w:rsidR="003868E3" w:rsidRDefault="000D5EA8" w:rsidP="000D5EA8">
          <w:pPr>
            <w:pStyle w:val="F74F4EF958AF474EB78442EA5B45220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37886D495B554716AD973ECB10EE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501DD-7DF3-4733-9DE3-765E561FFCBD}"/>
      </w:docPartPr>
      <w:docPartBody>
        <w:p w:rsidR="003868E3" w:rsidRDefault="000D5EA8" w:rsidP="000D5EA8">
          <w:pPr>
            <w:pStyle w:val="37886D495B554716AD973ECB10EE5009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A8"/>
    <w:rsid w:val="000D5EA8"/>
    <w:rsid w:val="003868E3"/>
    <w:rsid w:val="0092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4F4EF958AF474EB78442EA5B452201">
    <w:name w:val="F74F4EF958AF474EB78442EA5B452201"/>
    <w:rsid w:val="000D5EA8"/>
  </w:style>
  <w:style w:type="paragraph" w:customStyle="1" w:styleId="37886D495B554716AD973ECB10EE5009">
    <w:name w:val="37886D495B554716AD973ECB10EE5009"/>
    <w:rsid w:val="000D5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2026-2025</PublishDate>
  <Abstract/>
  <CompanyAddress>معلم المادة:                     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B3C223-33C5-47AD-97BD-F73859A6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الخطة الفصلية وتحليل المحتوى</vt:lpstr>
    </vt:vector>
  </TitlesOfParts>
  <Company>مدرسة البراء الثانوية للبنين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وتحليل المحتوى</dc:title>
  <dc:subject>للصف الحادي عشر الأكاديمي</dc:subject>
  <dc:creator>كميت</dc:creator>
  <cp:keywords/>
  <dc:description/>
  <cp:lastModifiedBy>كميت</cp:lastModifiedBy>
  <cp:revision>4</cp:revision>
  <dcterms:created xsi:type="dcterms:W3CDTF">2024-07-20T21:52:00Z</dcterms:created>
  <dcterms:modified xsi:type="dcterms:W3CDTF">2025-08-22T20:12:00Z</dcterms:modified>
</cp:coreProperties>
</file>