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141"/>
        <w:jc w:val="center"/>
        <w:rPr>
          <w:rFonts w:ascii="Arial" w:hAnsi="Arial"/>
          <w:sz w:val="24"/>
          <w:szCs w:val="24"/>
          <w:lang w:bidi="ar-JO"/>
        </w:rPr>
      </w:pPr>
      <w:r>
        <w:rPr>
          <w:rFonts w:ascii="Arial" w:hAnsi="Arial"/>
          <w:noProof/>
          <w:sz w:val="24"/>
          <w:szCs w:val="24"/>
        </w:rPr>
        <w:pict>
          <v:oval id="1026" stroked="t" style="position:absolute;margin-left:7.2pt;margin-top:2.85pt;width:79.55pt;height:53.05pt;z-index:2;mso-position-horizontal-relative:text;mso-position-vertical-relative:text;mso-width-relative:page;mso-height-relative:page;mso-wrap-distance-left:0.0pt;mso-wrap-distance-right:0.0pt;visibility:visible;">
            <v:fill/>
            <v:textbox>
              <w:txbxContent>
                <w:p>
                  <w:pPr>
                    <w:pStyle w:val="style0"/>
                    <w:jc w:val="center"/>
                    <w:rPr>
                      <w:b/>
                      <w:bCs/>
                      <w:sz w:val="28"/>
                      <w:szCs w:val="28"/>
                      <w:lang w:bidi="ar-JO"/>
                    </w:rPr>
                  </w:pPr>
                  <w:r>
                    <w:rPr>
                      <w:b/>
                      <w:bCs/>
                      <w:sz w:val="24"/>
                      <w:szCs w:val="24"/>
                      <w:lang w:bidi="ar-JO"/>
                    </w:rPr>
                    <w:t>_____</w:t>
                  </w:r>
                  <w:r>
                    <w:rPr>
                      <w:b/>
                      <w:bCs/>
                      <w:sz w:val="28"/>
                      <w:szCs w:val="28"/>
                      <w:lang w:bidi="ar-JO"/>
                    </w:rPr>
                    <w:t xml:space="preserve"> 40</w:t>
                  </w:r>
                </w:p>
              </w:txbxContent>
            </v:textbox>
          </v:oval>
        </w:pict>
      </w:r>
    </w:p>
    <w:p>
      <w:pPr>
        <w:pStyle w:val="style0"/>
        <w:spacing w:after="0" w:lineRule="auto" w:line="240"/>
        <w:ind w:left="141"/>
        <w:jc w:val="center"/>
        <w:rPr>
          <w:rFonts w:ascii="Arial" w:hAnsi="Arial"/>
          <w:sz w:val="24"/>
          <w:szCs w:val="24"/>
          <w:rtl/>
          <w:lang w:bidi="ar-JO"/>
        </w:rPr>
      </w:pPr>
      <w:r>
        <w:rPr>
          <w:rFonts w:ascii="Arial" w:hAnsi="Arial"/>
          <w:sz w:val="24"/>
          <w:szCs w:val="24"/>
          <w:lang w:val="en-US" w:bidi="ar-JO"/>
        </w:rPr>
        <w:t>Second Semester First exam</w:t>
      </w:r>
    </w:p>
    <w:p>
      <w:pPr>
        <w:pStyle w:val="style0"/>
        <w:spacing w:after="0" w:lineRule="auto" w:line="240"/>
        <w:ind w:left="141"/>
        <w:jc w:val="center"/>
        <w:rPr>
          <w:rFonts w:ascii="Arial" w:hAnsi="Arial"/>
          <w:sz w:val="24"/>
          <w:szCs w:val="24"/>
          <w:lang w:bidi="ar-JO"/>
        </w:rPr>
      </w:pPr>
      <w:r>
        <w:rPr>
          <w:rFonts w:ascii="Arial" w:hAnsi="Arial"/>
          <w:sz w:val="24"/>
          <w:szCs w:val="24"/>
          <w:lang w:bidi="ar-JO"/>
        </w:rPr>
        <w:t>English Exam / Grade 8</w:t>
      </w:r>
    </w:p>
    <w:p>
      <w:pPr>
        <w:pStyle w:val="style0"/>
        <w:spacing w:after="0" w:lineRule="auto" w:line="240"/>
        <w:ind w:left="141"/>
        <w:jc w:val="right"/>
        <w:rPr>
          <w:rFonts w:ascii="Arial" w:hAnsi="Arial"/>
          <w:sz w:val="24"/>
          <w:szCs w:val="24"/>
          <w:u w:val="single"/>
          <w:lang w:bidi="ar-JO"/>
        </w:rPr>
      </w:pPr>
      <w:r>
        <w:rPr>
          <w:rFonts w:ascii="Arial" w:hAnsi="Arial"/>
          <w:sz w:val="24"/>
          <w:szCs w:val="24"/>
          <w:u w:val="single"/>
          <w:lang w:bidi="ar-JO"/>
        </w:rPr>
        <w:t>Name  : ………………………...                                                                            Section : ………</w:t>
      </w:r>
    </w:p>
    <w:p>
      <w:pPr>
        <w:pStyle w:val="style0"/>
        <w:shd w:val="clear" w:color="auto" w:fill="bfbfbf"/>
        <w:spacing w:lineRule="auto" w:line="240"/>
        <w:jc w:val="right"/>
        <w:rPr>
          <w:rFonts w:ascii="Arial" w:hAnsi="Arial"/>
          <w:b/>
          <w:bCs/>
          <w:sz w:val="24"/>
          <w:szCs w:val="24"/>
          <w:u w:val="single"/>
          <w:lang w:bidi="ar-JO"/>
        </w:rPr>
      </w:pPr>
      <w:r>
        <w:rPr>
          <w:rFonts w:ascii="Arial" w:hAnsi="Arial"/>
          <w:b/>
          <w:bCs/>
          <w:sz w:val="24"/>
          <w:szCs w:val="24"/>
          <w:lang w:bidi="ar-JO"/>
        </w:rPr>
        <w:t xml:space="preserve">           </w:t>
      </w:r>
      <w:r>
        <w:rPr>
          <w:rFonts w:ascii="Arial" w:hAnsi="Arial"/>
          <w:b/>
          <w:bCs/>
          <w:sz w:val="24"/>
          <w:szCs w:val="24"/>
          <w:lang w:bidi="ar-JO"/>
        </w:rPr>
        <w:t xml:space="preserve">                            ( 20</w:t>
      </w:r>
      <w:r>
        <w:rPr>
          <w:rFonts w:ascii="Arial" w:hAnsi="Arial"/>
          <w:b/>
          <w:bCs/>
          <w:sz w:val="24"/>
          <w:szCs w:val="24"/>
          <w:lang w:bidi="ar-JO"/>
        </w:rPr>
        <w:t xml:space="preserve"> points ) </w:t>
      </w:r>
      <w:r>
        <w:rPr>
          <w:rFonts w:ascii="Arial" w:hAnsi="Arial"/>
          <w:b/>
          <w:bCs/>
          <w:sz w:val="24"/>
          <w:szCs w:val="24"/>
          <w:rtl/>
          <w:lang w:bidi="ar-JO"/>
        </w:rPr>
        <w:t xml:space="preserve">  </w:t>
      </w:r>
      <w:r>
        <w:rPr>
          <w:rFonts w:ascii="Arial" w:hAnsi="Arial"/>
          <w:b/>
          <w:bCs/>
          <w:sz w:val="24"/>
          <w:szCs w:val="24"/>
          <w:lang w:bidi="ar-JO"/>
        </w:rPr>
        <w:t xml:space="preserve"> </w:t>
      </w:r>
      <w:r>
        <w:rPr>
          <w:rFonts w:ascii="Arial" w:hAnsi="Arial"/>
          <w:b/>
          <w:bCs/>
          <w:sz w:val="24"/>
          <w:szCs w:val="24"/>
          <w:u w:val="single"/>
          <w:lang w:bidi="ar-JO"/>
        </w:rPr>
        <w:t xml:space="preserve">Q.1 Read the text then answer the following question </w:t>
      </w:r>
    </w:p>
    <w:tbl>
      <w:tblPr>
        <w:tblStyle w:val="style154"/>
        <w:tblW w:w="0" w:type="auto"/>
        <w:tblLook w:val="04A0" w:firstRow="1" w:lastRow="0" w:firstColumn="1" w:lastColumn="0" w:noHBand="0" w:noVBand="1"/>
      </w:tblPr>
      <w:tblGrid>
        <w:gridCol w:w="10682"/>
      </w:tblGrid>
      <w:tr>
        <w:trPr/>
        <w:tc>
          <w:tcPr>
            <w:tcW w:w="10682" w:type="dxa"/>
            <w:tcBorders/>
          </w:tcPr>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The Amman International Book Fair is a renowned event which people visit from across the</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world. The event is organised by the Jordan Publishers Union with the Ministry of Culture</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and usually takes place at the Jordan International Exhibition Centre. The Centre has the capacity to have exhibits from around 4,000 publishers and around 150,000 people have visited the two-week event in recent years.</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The prestigious event shows how important the publishing industry is to the country and how it can</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help improve society, as well as being able to make an international audience aware of Jordan’s</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achievements in publishing. It also allows visitors to learn about the books and culture of around</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20 other countries whose publishers take part in the Fair. The countries are from all over the world, including Saudi Arabia, Morocco, the USA, Canada, Italy, China and India.</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At the Fair, you can see Arabic and international books on many different subjects, including children’s books and poetry. Previous events have also included exhibitions on Islamic writing and works of art from different countries. There are also events for children such as storytelling and classes in calligraphy.</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The Fair also remembers the Jordanian poet Mustafa Wahbi Al Tal, whose legacy is the beautiful</w:t>
            </w:r>
          </w:p>
          <w:p>
            <w:pPr>
              <w:pStyle w:val="style0"/>
              <w:shd w:val="clear" w:color="auto" w:fill="ffffff"/>
              <w:bidi w:val="false"/>
              <w:rPr>
                <w:rFonts w:ascii="Arial" w:hAnsi="Arial"/>
                <w:b/>
                <w:bCs/>
                <w:sz w:val="24"/>
                <w:szCs w:val="24"/>
              </w:rPr>
            </w:pPr>
            <w:r>
              <w:rPr>
                <w:rFonts w:ascii="Arial" w:hAnsi="Arial"/>
                <w:sz w:val="24"/>
                <w:szCs w:val="24"/>
              </w:rPr>
              <w:t>poetry that Jordanians still enjoy today, around 120 years after he was born.</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Maitlda volunteered at a book fair last year. It was an awesome experience and I made a lot of</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interesting new friends.</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Fred: There are so many brilliant books to buy. I save up to buy a ticket every year!</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Habib: I went one year and it was very interesting, but too crowded.</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Ali: It’s true you have to queue a lot at a book fair, but it doesn’t have to be boring. There are so</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many fascinating people to talk to.</w:t>
            </w:r>
          </w:p>
        </w:tc>
      </w:tr>
    </w:tbl>
    <w:p>
      <w:pPr>
        <w:pStyle w:val="style0"/>
        <w:shd w:val="clear" w:color="auto" w:fill="ffffff"/>
        <w:autoSpaceDE w:val="false"/>
        <w:autoSpaceDN w:val="false"/>
        <w:bidi w:val="false"/>
        <w:adjustRightInd w:val="false"/>
        <w:spacing w:after="0" w:lineRule="auto" w:line="240"/>
        <w:rPr>
          <w:rFonts w:ascii="Arial" w:hAnsi="Arial"/>
          <w:sz w:val="10"/>
          <w:szCs w:val="10"/>
        </w:rPr>
      </w:pP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1.</w:t>
      </w:r>
      <w:r>
        <w:rPr>
          <w:rFonts w:ascii="Arial" w:hAnsi="Arial"/>
          <w:sz w:val="24"/>
          <w:szCs w:val="24"/>
        </w:rPr>
        <w:t xml:space="preserve"> What does the event show ?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2.</w:t>
      </w:r>
      <w:r>
        <w:rPr>
          <w:rFonts w:ascii="Arial" w:hAnsi="Arial"/>
          <w:sz w:val="24"/>
          <w:szCs w:val="24"/>
        </w:rPr>
        <w:t xml:space="preserve"> Who organise</w:t>
      </w:r>
      <w:r>
        <w:rPr>
          <w:rFonts w:ascii="Arial" w:hAnsi="Arial"/>
          <w:sz w:val="24"/>
          <w:szCs w:val="24"/>
        </w:rPr>
        <w:t>s</w:t>
      </w:r>
      <w:r>
        <w:rPr>
          <w:rFonts w:ascii="Arial" w:hAnsi="Arial"/>
          <w:sz w:val="24"/>
          <w:szCs w:val="24"/>
        </w:rPr>
        <w:t xml:space="preserve"> Amman International Book Fair ?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3.</w:t>
      </w:r>
      <w:r>
        <w:rPr>
          <w:rFonts w:ascii="Arial" w:hAnsi="Arial"/>
          <w:sz w:val="24"/>
          <w:szCs w:val="24"/>
        </w:rPr>
        <w:t xml:space="preserve"> </w:t>
      </w:r>
      <w:r>
        <w:rPr>
          <w:rFonts w:ascii="Arial" w:hAnsi="Arial"/>
          <w:sz w:val="24"/>
          <w:szCs w:val="24"/>
        </w:rPr>
        <w:t>How large is the center ?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4.</w:t>
      </w:r>
      <w:r>
        <w:rPr>
          <w:rFonts w:ascii="Arial" w:hAnsi="Arial"/>
          <w:sz w:val="24"/>
          <w:szCs w:val="24"/>
        </w:rPr>
        <w:t xml:space="preserve"> What can you see in the Fair ?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5.</w:t>
      </w:r>
      <w:r>
        <w:rPr>
          <w:rFonts w:ascii="Arial" w:hAnsi="Arial"/>
          <w:sz w:val="24"/>
          <w:szCs w:val="24"/>
        </w:rPr>
        <w:t xml:space="preserve"> What can you find </w:t>
      </w:r>
      <w:r>
        <w:rPr>
          <w:rFonts w:ascii="Arial" w:hAnsi="Arial"/>
          <w:sz w:val="24"/>
          <w:szCs w:val="24"/>
        </w:rPr>
        <w:t xml:space="preserve">in the </w:t>
      </w:r>
      <w:r>
        <w:rPr>
          <w:rFonts w:ascii="Arial" w:hAnsi="Arial"/>
          <w:sz w:val="24"/>
          <w:szCs w:val="24"/>
        </w:rPr>
        <w:t xml:space="preserve"> Previous events ?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6.</w:t>
      </w:r>
      <w:r>
        <w:rPr>
          <w:rFonts w:ascii="Arial" w:hAnsi="Arial"/>
          <w:sz w:val="24"/>
          <w:szCs w:val="24"/>
        </w:rPr>
        <w:t xml:space="preserve"> Mention one of the famous Jordanian poets ?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7</w:t>
      </w:r>
      <w:r>
        <w:rPr>
          <w:rFonts w:ascii="Arial" w:hAnsi="Arial"/>
          <w:sz w:val="24"/>
          <w:szCs w:val="24"/>
        </w:rPr>
        <w:t>. What is habib</w:t>
      </w:r>
      <w:r>
        <w:rPr>
          <w:rFonts w:ascii="Arial" w:hAnsi="Arial"/>
          <w:sz w:val="24"/>
          <w:szCs w:val="24"/>
        </w:rPr>
        <w:t xml:space="preserve">'s </w:t>
      </w:r>
      <w:r>
        <w:rPr>
          <w:rFonts w:ascii="Arial" w:hAnsi="Arial"/>
          <w:sz w:val="24"/>
          <w:szCs w:val="24"/>
        </w:rPr>
        <w:t xml:space="preserve"> opinion?.....................</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b/>
          <w:bCs/>
          <w:sz w:val="24"/>
          <w:szCs w:val="24"/>
          <w:u w:val="single"/>
        </w:rPr>
      </w:pPr>
      <w:r>
        <w:rPr>
          <w:rFonts w:ascii="Arial" w:hAnsi="Arial"/>
          <w:b/>
          <w:bCs/>
          <w:sz w:val="24"/>
          <w:szCs w:val="24"/>
          <w:u w:val="single"/>
        </w:rPr>
        <w:t xml:space="preserve">8. </w:t>
      </w:r>
      <w:r>
        <w:rPr>
          <w:rFonts w:ascii="Arial" w:hAnsi="Arial"/>
          <w:b/>
          <w:bCs/>
          <w:sz w:val="24"/>
          <w:szCs w:val="24"/>
          <w:u w:val="single"/>
        </w:rPr>
        <w:t>Find the word that means :-</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9.</w:t>
      </w:r>
      <w:r>
        <w:rPr>
          <w:rFonts w:ascii="Arial" w:hAnsi="Arial"/>
          <w:sz w:val="24"/>
          <w:szCs w:val="24"/>
        </w:rPr>
        <w:t xml:space="preserve"> </w:t>
      </w:r>
      <w:r>
        <w:rPr>
          <w:rFonts w:ascii="Arial" w:hAnsi="Arial"/>
          <w:sz w:val="24"/>
          <w:szCs w:val="24"/>
        </w:rPr>
        <w:t>an adjective that means ‘a lot of people in one place’...................................</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a</w:t>
      </w:r>
      <w:r>
        <w:rPr>
          <w:rFonts w:ascii="Arial" w:hAnsi="Arial"/>
          <w:b/>
          <w:bCs/>
          <w:sz w:val="24"/>
          <w:szCs w:val="24"/>
        </w:rPr>
        <w:t xml:space="preserve">. </w:t>
      </w:r>
      <w:r>
        <w:rPr>
          <w:rFonts w:ascii="Arial" w:hAnsi="Arial"/>
          <w:sz w:val="24"/>
          <w:szCs w:val="24"/>
        </w:rPr>
        <w:t>two opinion adjectives that mean ‘very good’ ..............</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b</w:t>
      </w:r>
      <w:r>
        <w:rPr>
          <w:rFonts w:ascii="Arial" w:hAnsi="Arial"/>
          <w:b/>
          <w:bCs/>
          <w:sz w:val="24"/>
          <w:szCs w:val="24"/>
        </w:rPr>
        <w:t xml:space="preserve">. </w:t>
      </w:r>
      <w:r>
        <w:rPr>
          <w:rFonts w:ascii="Arial" w:hAnsi="Arial"/>
          <w:sz w:val="24"/>
          <w:szCs w:val="24"/>
        </w:rPr>
        <w:t>an opinion adjective with the opposite meaning to ‘interesting’..................................</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c</w:t>
      </w:r>
      <w:r>
        <w:rPr>
          <w:rFonts w:ascii="Arial" w:hAnsi="Arial"/>
          <w:b/>
          <w:bCs/>
          <w:sz w:val="24"/>
          <w:szCs w:val="24"/>
        </w:rPr>
        <w:t xml:space="preserve">. </w:t>
      </w:r>
      <w:r>
        <w:rPr>
          <w:rFonts w:ascii="Arial" w:hAnsi="Arial"/>
          <w:sz w:val="24"/>
          <w:szCs w:val="24"/>
        </w:rPr>
        <w:t>an adjective that means ‘a lot of people in one place’...................................</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d</w:t>
      </w:r>
      <w:r>
        <w:rPr>
          <w:rFonts w:ascii="Arial" w:hAnsi="Arial"/>
          <w:b/>
          <w:bCs/>
          <w:sz w:val="24"/>
          <w:szCs w:val="24"/>
        </w:rPr>
        <w:t xml:space="preserve">. </w:t>
      </w:r>
      <w:r>
        <w:rPr>
          <w:rFonts w:ascii="Arial" w:hAnsi="Arial"/>
          <w:sz w:val="24"/>
          <w:szCs w:val="24"/>
        </w:rPr>
        <w:t>an opinion adjective that means ‘very interesting’...................................</w:t>
      </w:r>
    </w:p>
    <w:p>
      <w:pPr>
        <w:pStyle w:val="style0"/>
        <w:shd w:val="clear" w:color="auto" w:fill="bfbfbf"/>
        <w:spacing w:lineRule="auto" w:line="240"/>
        <w:jc w:val="right"/>
        <w:rPr>
          <w:rFonts w:ascii="Arial" w:hAnsi="Arial"/>
          <w:b/>
          <w:bCs/>
          <w:sz w:val="24"/>
          <w:szCs w:val="24"/>
          <w:rtl/>
          <w:lang w:bidi="ar-JO"/>
        </w:rPr>
      </w:pPr>
      <w:r>
        <w:rPr>
          <w:rFonts w:ascii="Arial" w:hAnsi="Arial"/>
          <w:b/>
          <w:bCs/>
          <w:sz w:val="24"/>
          <w:szCs w:val="24"/>
          <w:lang w:bidi="ar-JO"/>
        </w:rPr>
        <w:t xml:space="preserve">Q.2 Choose the correct answer :-                                                                              ( 10 points )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1</w:t>
      </w:r>
      <w:r>
        <w:rPr>
          <w:rFonts w:ascii="Arial" w:hAnsi="Arial"/>
          <w:b/>
          <w:bCs/>
          <w:sz w:val="24"/>
          <w:szCs w:val="24"/>
        </w:rPr>
        <w:t>.</w:t>
      </w:r>
      <w:r>
        <w:rPr>
          <w:rFonts w:ascii="Arial" w:hAnsi="Arial"/>
          <w:sz w:val="24"/>
          <w:szCs w:val="24"/>
        </w:rPr>
        <w:t xml:space="preserve"> That famous author is as .........................as my grandmother!</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a. </w:t>
      </w:r>
      <w:r>
        <w:rPr>
          <w:rFonts w:ascii="Arial" w:hAnsi="Arial"/>
          <w:b/>
          <w:bCs/>
          <w:sz w:val="24"/>
          <w:szCs w:val="24"/>
        </w:rPr>
        <w:t xml:space="preserve">old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older</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oldest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2</w:t>
      </w:r>
      <w:r>
        <w:rPr>
          <w:rFonts w:ascii="Arial" w:hAnsi="Arial"/>
          <w:b/>
          <w:bCs/>
          <w:sz w:val="24"/>
          <w:szCs w:val="24"/>
        </w:rPr>
        <w:t>.</w:t>
      </w:r>
      <w:r>
        <w:rPr>
          <w:rFonts w:ascii="Arial" w:hAnsi="Arial"/>
          <w:sz w:val="24"/>
          <w:szCs w:val="24"/>
        </w:rPr>
        <w:t xml:space="preserve"> What’s...................... longest running play in the world?</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the                       </w:t>
      </w:r>
      <w:r>
        <w:rPr>
          <w:rFonts w:ascii="Arial" w:hAnsi="Arial"/>
          <w:b/>
          <w:bCs/>
          <w:sz w:val="24"/>
          <w:szCs w:val="24"/>
        </w:rPr>
        <w:t xml:space="preserve">            </w:t>
      </w:r>
      <w:r>
        <w:rPr>
          <w:rFonts w:ascii="Arial" w:hAnsi="Arial"/>
          <w:b/>
          <w:bCs/>
          <w:sz w:val="24"/>
          <w:szCs w:val="24"/>
        </w:rPr>
        <w:t xml:space="preserve">   b. than                                     </w:t>
      </w:r>
      <w:r>
        <w:rPr>
          <w:rFonts w:ascii="Arial" w:hAnsi="Arial"/>
          <w:b/>
          <w:bCs/>
          <w:sz w:val="24"/>
          <w:szCs w:val="24"/>
        </w:rPr>
        <w:t xml:space="preserve">             </w:t>
      </w:r>
      <w:r>
        <w:rPr>
          <w:rFonts w:ascii="Arial" w:hAnsi="Arial"/>
          <w:b/>
          <w:bCs/>
          <w:sz w:val="24"/>
          <w:szCs w:val="24"/>
        </w:rPr>
        <w:t xml:space="preserve"> c. as </w:t>
      </w:r>
    </w:p>
    <w:p>
      <w:pPr>
        <w:pStyle w:val="style0"/>
        <w:jc w:val="right"/>
        <w:rPr>
          <w:rFonts w:ascii="Arial" w:hAnsi="Arial"/>
          <w:sz w:val="24"/>
          <w:szCs w:val="24"/>
          <w:lang w:bidi="ar-JO"/>
        </w:rPr>
      </w:pPr>
      <w:r>
        <w:rPr>
          <w:rFonts w:ascii="Arial" w:hAnsi="Arial"/>
          <w:b/>
          <w:bCs/>
          <w:sz w:val="24"/>
          <w:szCs w:val="24"/>
          <w:lang w:bidi="ar-JO"/>
        </w:rPr>
        <w:t>3.</w:t>
      </w:r>
      <w:r>
        <w:rPr>
          <w:rFonts w:ascii="Arial" w:hAnsi="Arial"/>
          <w:sz w:val="24"/>
          <w:szCs w:val="24"/>
          <w:lang w:bidi="ar-JO"/>
        </w:rPr>
        <w:t xml:space="preserve"> The ending was ob</w:t>
      </w:r>
      <w:r>
        <w:rPr>
          <w:rFonts w:ascii="Arial" w:hAnsi="Arial"/>
          <w:sz w:val="24"/>
          <w:szCs w:val="24"/>
          <w:lang w:bidi="ar-JO"/>
        </w:rPr>
        <w:t>vious from the start .....................</w:t>
      </w:r>
    </w:p>
    <w:p>
      <w:pPr>
        <w:pStyle w:val="style0"/>
        <w:jc w:val="right"/>
        <w:rPr>
          <w:rFonts w:ascii="Arial" w:hAnsi="Arial"/>
          <w:b/>
          <w:bCs/>
          <w:sz w:val="24"/>
          <w:szCs w:val="24"/>
          <w:lang w:bidi="ar-JO"/>
        </w:rPr>
      </w:pPr>
      <w:r>
        <w:rPr>
          <w:rFonts w:ascii="Arial" w:hAnsi="Arial"/>
          <w:b/>
          <w:bCs/>
          <w:sz w:val="24"/>
          <w:szCs w:val="24"/>
          <w:lang w:bidi="ar-JO"/>
        </w:rPr>
        <w:t xml:space="preserve">                        a. predictable                        b. scary                                                  c.  exciting </w:t>
      </w:r>
    </w:p>
    <w:p>
      <w:pPr>
        <w:pStyle w:val="style0"/>
        <w:jc w:val="right"/>
        <w:rPr>
          <w:rFonts w:ascii="Arial" w:hAnsi="Arial"/>
          <w:sz w:val="24"/>
          <w:szCs w:val="24"/>
          <w:rtl/>
          <w:lang w:bidi="ar-JO"/>
        </w:rPr>
      </w:pPr>
      <w:r>
        <w:rPr>
          <w:rFonts w:ascii="Arial" w:hAnsi="Arial"/>
          <w:b/>
          <w:bCs/>
          <w:sz w:val="24"/>
          <w:szCs w:val="24"/>
          <w:lang w:bidi="ar-JO"/>
        </w:rPr>
        <w:t>4.</w:t>
      </w:r>
      <w:r>
        <w:rPr>
          <w:rFonts w:ascii="Arial" w:hAnsi="Arial"/>
          <w:sz w:val="24"/>
          <w:szCs w:val="24"/>
          <w:lang w:bidi="ar-JO"/>
        </w:rPr>
        <w:t>The word that has /</w:t>
      </w:r>
      <w:r>
        <w:rPr>
          <w:rFonts w:ascii="Arial" w:eastAsia="TimesLTStd-Phonetic" w:hAnsi="Arial"/>
          <w:color w:val="000000"/>
          <w:sz w:val="24"/>
          <w:szCs w:val="24"/>
        </w:rPr>
        <w:t xml:space="preserve"> </w:t>
      </w:r>
      <w:r>
        <w:rPr>
          <w:rFonts w:ascii="StoneSansStd-Phonetic" w:cs="StoneSansStd-Phonetic" w:hAnsi="StoneSansStd-Phonetic"/>
          <w:b/>
          <w:bCs/>
          <w:sz w:val="24"/>
          <w:szCs w:val="24"/>
        </w:rPr>
        <w:t>g</w:t>
      </w:r>
      <w:r>
        <w:rPr>
          <w:rFonts w:ascii="Arial" w:hAnsi="Arial"/>
          <w:sz w:val="24"/>
          <w:szCs w:val="24"/>
          <w:lang w:bidi="ar-JO"/>
        </w:rPr>
        <w:t xml:space="preserve">  / sound is </w:t>
      </w:r>
      <w:r>
        <w:rPr>
          <w:rFonts w:ascii="Arial" w:hAnsi="Arial"/>
          <w:sz w:val="24"/>
          <w:szCs w:val="24"/>
          <w:lang w:bidi="ar-JO"/>
        </w:rPr>
        <w:t>:</w:t>
      </w:r>
      <w:r>
        <w:rPr>
          <w:rFonts w:ascii="Arial" w:hAnsi="Arial"/>
          <w:sz w:val="24"/>
          <w:szCs w:val="24"/>
          <w:lang w:bidi="ar-JO"/>
        </w:rPr>
        <w:t xml:space="preserve"> </w:t>
      </w:r>
    </w:p>
    <w:p>
      <w:pPr>
        <w:pStyle w:val="style0"/>
        <w:jc w:val="right"/>
        <w:rPr>
          <w:rFonts w:ascii="Arial" w:hAnsi="Arial"/>
          <w:b/>
          <w:bCs/>
          <w:sz w:val="24"/>
          <w:szCs w:val="24"/>
          <w:lang w:bidi="ar-JO"/>
        </w:rPr>
      </w:pPr>
      <w:r>
        <w:rPr>
          <w:rFonts w:ascii="AkkoPro-MediumItalic" w:cs="AkkoPro-MediumItalic" w:hint="cs"/>
          <w:b/>
          <w:bCs/>
          <w:sz w:val="24"/>
          <w:szCs w:val="24"/>
          <w:rtl/>
          <w:lang w:bidi="ar-JO"/>
        </w:rPr>
        <w:t xml:space="preserve"> </w:t>
      </w:r>
      <w:r>
        <w:rPr>
          <w:rFonts w:ascii="AkkoPro-MediumItalic" w:cs="AkkoPro-MediumItalic"/>
          <w:b/>
          <w:bCs/>
          <w:sz w:val="24"/>
          <w:szCs w:val="24"/>
          <w:lang w:bidi="ar-JO"/>
        </w:rPr>
        <w:t xml:space="preserve">                </w:t>
      </w:r>
      <w:r>
        <w:rPr>
          <w:rFonts w:ascii="AkkoPro-MediumItalic" w:cs="AkkoPro-MediumItalic"/>
          <w:b/>
          <w:bCs/>
          <w:sz w:val="24"/>
          <w:szCs w:val="24"/>
          <w:lang w:bidi="ar-JO"/>
        </w:rPr>
        <w:t xml:space="preserve">      </w:t>
      </w:r>
      <w:r>
        <w:rPr>
          <w:rFonts w:ascii="AkkoPro-MediumItalic" w:cs="AkkoPro-MediumItalic"/>
          <w:b/>
          <w:bCs/>
          <w:sz w:val="24"/>
          <w:szCs w:val="24"/>
          <w:lang w:bidi="ar-JO"/>
        </w:rPr>
        <w:t xml:space="preserve">  </w:t>
      </w:r>
      <w:r>
        <w:rPr>
          <w:rFonts w:ascii="AkkoPro-MediumItalic" w:cs="AkkoPro-MediumItalic"/>
          <w:b/>
          <w:bCs/>
          <w:sz w:val="24"/>
          <w:szCs w:val="24"/>
        </w:rPr>
        <w:t>a. g</w:t>
      </w:r>
      <w:r>
        <w:rPr>
          <w:rFonts w:ascii="AkkoPro-LightItalic" w:cs="AkkoPro-LightItalic"/>
          <w:b/>
          <w:bCs/>
          <w:sz w:val="24"/>
          <w:szCs w:val="24"/>
        </w:rPr>
        <w:t xml:space="preserve">enerous </w:t>
      </w:r>
      <w:r>
        <w:rPr>
          <w:rFonts w:ascii="AkkoPro-LightItalic" w:cs="AkkoPro-LightItalic"/>
          <w:b/>
          <w:bCs/>
          <w:sz w:val="24"/>
          <w:szCs w:val="24"/>
        </w:rPr>
        <w:t xml:space="preserve">                       </w:t>
      </w:r>
      <w:r>
        <w:rPr>
          <w:rFonts w:ascii="AkkoPro-LightItalic" w:cs="AkkoPro-LightItalic"/>
          <w:b/>
          <w:bCs/>
          <w:sz w:val="24"/>
          <w:szCs w:val="24"/>
        </w:rPr>
        <w:t xml:space="preserve">   b.</w:t>
      </w:r>
      <w:r>
        <w:rPr>
          <w:rFonts w:ascii="AkkoPro-Light" w:cs="AkkoPro-Light"/>
          <w:b/>
          <w:bCs/>
          <w:sz w:val="24"/>
          <w:szCs w:val="24"/>
        </w:rPr>
        <w:t xml:space="preserve"> yoghurt</w:t>
      </w:r>
      <w:r>
        <w:rPr>
          <w:rFonts w:ascii="AkkoPro-LightItalic" w:cs="AkkoPro-LightItalic"/>
          <w:b/>
          <w:bCs/>
          <w:sz w:val="24"/>
          <w:szCs w:val="24"/>
        </w:rPr>
        <w:t xml:space="preserve">  </w:t>
      </w:r>
      <w:r>
        <w:rPr>
          <w:rFonts w:ascii="AkkoPro-LightItalic" w:cs="AkkoPro-LightItalic"/>
          <w:b/>
          <w:bCs/>
          <w:sz w:val="24"/>
          <w:szCs w:val="24"/>
        </w:rPr>
        <w:t xml:space="preserve">                              </w:t>
      </w:r>
      <w:r>
        <w:rPr>
          <w:rFonts w:ascii="AkkoPro-LightItalic" w:cs="AkkoPro-LightItalic"/>
          <w:b/>
          <w:bCs/>
          <w:sz w:val="24"/>
          <w:szCs w:val="24"/>
        </w:rPr>
        <w:t xml:space="preserve">            </w:t>
      </w:r>
      <w:r>
        <w:rPr>
          <w:rFonts w:ascii="AkkoPro-LightItalic" w:cs="AkkoPro-LightItalic"/>
          <w:b/>
          <w:bCs/>
          <w:sz w:val="24"/>
          <w:szCs w:val="24"/>
        </w:rPr>
        <w:t xml:space="preserve">  </w:t>
      </w:r>
      <w:r>
        <w:rPr>
          <w:rFonts w:ascii="AkkoPro-LightItalic" w:cs="AkkoPro-LightItalic"/>
          <w:b/>
          <w:bCs/>
          <w:sz w:val="24"/>
          <w:szCs w:val="24"/>
        </w:rPr>
        <w:t xml:space="preserve">c. </w:t>
      </w:r>
      <w:r>
        <w:rPr>
          <w:rFonts w:ascii="AkkoPro-LightItalic" w:cs="AkkoPro-LightItalic"/>
          <w:b/>
          <w:bCs/>
          <w:sz w:val="24"/>
          <w:szCs w:val="24"/>
        </w:rPr>
        <w:t>village</w:t>
      </w:r>
      <w:r>
        <w:rPr>
          <w:rFonts w:ascii="Arial" w:hAnsi="Arial" w:hint="cs"/>
          <w:b/>
          <w:bCs/>
          <w:sz w:val="24"/>
          <w:szCs w:val="24"/>
          <w:rtl/>
          <w:lang w:bidi="ar-JO"/>
        </w:rPr>
        <w:t xml:space="preserve">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5.</w:t>
      </w:r>
      <w:r>
        <w:rPr>
          <w:rFonts w:ascii="Arial" w:hAnsi="Arial"/>
          <w:sz w:val="24"/>
          <w:szCs w:val="24"/>
        </w:rPr>
        <w:t xml:space="preserve"> a person who writes abook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reader    </w:t>
      </w:r>
      <w:r>
        <w:rPr>
          <w:rFonts w:ascii="Arial" w:hAnsi="Arial"/>
          <w:b/>
          <w:bCs/>
          <w:sz w:val="24"/>
          <w:szCs w:val="24"/>
        </w:rPr>
        <w:t xml:space="preserve">                            </w:t>
      </w:r>
      <w:r>
        <w:rPr>
          <w:rFonts w:ascii="Arial" w:hAnsi="Arial"/>
          <w:b/>
          <w:bCs/>
          <w:sz w:val="24"/>
          <w:szCs w:val="24"/>
        </w:rPr>
        <w:t xml:space="preserve"> b. author   </w:t>
      </w:r>
      <w:r>
        <w:rPr>
          <w:rFonts w:ascii="Arial" w:hAnsi="Arial"/>
          <w:b/>
          <w:bCs/>
          <w:sz w:val="24"/>
          <w:szCs w:val="24"/>
        </w:rPr>
        <w:t xml:space="preserve">                                           </w:t>
      </w:r>
      <w:r>
        <w:rPr>
          <w:rFonts w:ascii="Arial" w:hAnsi="Arial"/>
          <w:b/>
          <w:bCs/>
          <w:sz w:val="24"/>
          <w:szCs w:val="24"/>
        </w:rPr>
        <w:t xml:space="preserve"> c. illustrator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6</w:t>
      </w:r>
      <w:r>
        <w:rPr>
          <w:rFonts w:ascii="Arial" w:hAnsi="Arial"/>
          <w:b/>
          <w:bCs/>
          <w:sz w:val="24"/>
          <w:szCs w:val="24"/>
        </w:rPr>
        <w:t xml:space="preserve">.  </w:t>
      </w:r>
      <w:r>
        <w:rPr>
          <w:rFonts w:ascii="Arial" w:hAnsi="Arial"/>
          <w:sz w:val="24"/>
          <w:szCs w:val="24"/>
        </w:rPr>
        <w:t>I'm falling asleep . This book is .............................</w:t>
      </w:r>
    </w:p>
    <w:p>
      <w:pPr>
        <w:pStyle w:val="style0"/>
        <w:autoSpaceDE w:val="false"/>
        <w:autoSpaceDN w:val="false"/>
        <w:bidi w:val="false"/>
        <w:adjustRightInd w:val="false"/>
        <w:spacing w:after="0"/>
        <w:rPr>
          <w:rFonts w:ascii="Arial" w:hAnsi="Arial"/>
          <w:b/>
          <w:bCs/>
          <w:sz w:val="24"/>
          <w:szCs w:val="24"/>
          <w:lang w:bidi="ar-JO"/>
        </w:rPr>
      </w:pPr>
      <w:r>
        <w:rPr>
          <w:rFonts w:ascii="Arial" w:hAnsi="Arial"/>
          <w:sz w:val="24"/>
          <w:szCs w:val="24"/>
        </w:rPr>
        <w:t xml:space="preserve">                         </w:t>
      </w:r>
      <w:r>
        <w:rPr>
          <w:rFonts w:ascii="Arial" w:hAnsi="Arial"/>
          <w:b/>
          <w:bCs/>
          <w:sz w:val="24"/>
          <w:szCs w:val="24"/>
        </w:rPr>
        <w:t xml:space="preserve">a. </w:t>
      </w:r>
      <w:r>
        <w:rPr>
          <w:rFonts w:ascii="Arial" w:hAnsi="Arial"/>
          <w:b/>
          <w:bCs/>
          <w:sz w:val="24"/>
          <w:szCs w:val="24"/>
        </w:rPr>
        <w:t>too</w:t>
      </w:r>
      <w:r>
        <w:rPr>
          <w:rFonts w:ascii="Arial" w:hAnsi="Arial"/>
          <w:sz w:val="24"/>
          <w:szCs w:val="24"/>
        </w:rPr>
        <w:t xml:space="preserve">                            </w:t>
      </w:r>
      <w:r>
        <w:rPr>
          <w:rFonts w:ascii="Arial" w:hAnsi="Arial"/>
          <w:sz w:val="24"/>
          <w:szCs w:val="24"/>
        </w:rPr>
        <w:t xml:space="preserve">          b. </w:t>
      </w:r>
      <w:r>
        <w:rPr>
          <w:rFonts w:ascii="Arial" w:hAnsi="Arial"/>
          <w:b/>
          <w:bCs/>
          <w:sz w:val="24"/>
          <w:szCs w:val="24"/>
        </w:rPr>
        <w:t>enough</w:t>
      </w:r>
      <w:r>
        <w:rPr>
          <w:rFonts w:ascii="Arial" w:hAnsi="Arial"/>
          <w:sz w:val="24"/>
          <w:szCs w:val="24"/>
        </w:rPr>
        <w:t>.</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7</w:t>
      </w:r>
      <w:r>
        <w:rPr>
          <w:rFonts w:ascii="Arial" w:hAnsi="Arial"/>
          <w:b/>
          <w:bCs/>
          <w:sz w:val="24"/>
          <w:szCs w:val="24"/>
        </w:rPr>
        <w:t>.</w:t>
      </w:r>
      <w:r>
        <w:rPr>
          <w:rFonts w:ascii="Arial" w:hAnsi="Arial"/>
          <w:sz w:val="24"/>
          <w:szCs w:val="24"/>
        </w:rPr>
        <w:t xml:space="preserve"> </w:t>
      </w:r>
      <w:r>
        <w:rPr>
          <w:rFonts w:ascii="Arial" w:hAnsi="Arial"/>
          <w:sz w:val="24"/>
          <w:szCs w:val="24"/>
        </w:rPr>
        <w:t>The story of book................................</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a. ending    </w:t>
      </w:r>
      <w:r>
        <w:rPr>
          <w:rFonts w:ascii="Arial" w:hAnsi="Arial"/>
          <w:b/>
          <w:bCs/>
          <w:sz w:val="24"/>
          <w:szCs w:val="24"/>
        </w:rPr>
        <w:t xml:space="preserve">                         </w:t>
      </w:r>
      <w:r>
        <w:rPr>
          <w:rFonts w:ascii="Arial" w:hAnsi="Arial"/>
          <w:b/>
          <w:bCs/>
          <w:sz w:val="24"/>
          <w:szCs w:val="24"/>
        </w:rPr>
        <w:t xml:space="preserve">  b. character    </w:t>
      </w:r>
      <w:r>
        <w:rPr>
          <w:rFonts w:ascii="Arial" w:hAnsi="Arial"/>
          <w:b/>
          <w:bCs/>
          <w:sz w:val="24"/>
          <w:szCs w:val="24"/>
        </w:rPr>
        <w:t xml:space="preserve">                                  </w:t>
      </w:r>
      <w:r>
        <w:rPr>
          <w:rFonts w:ascii="Arial" w:hAnsi="Arial"/>
          <w:b/>
          <w:bCs/>
          <w:sz w:val="24"/>
          <w:szCs w:val="24"/>
        </w:rPr>
        <w:t xml:space="preserve">  c. plot</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 xml:space="preserve">8. </w:t>
      </w:r>
      <w:r>
        <w:rPr>
          <w:rFonts w:ascii="Arial" w:hAnsi="Arial"/>
          <w:b/>
          <w:bCs/>
          <w:sz w:val="24"/>
          <w:szCs w:val="24"/>
        </w:rPr>
        <w:t>.............................</w:t>
      </w:r>
      <w:r>
        <w:rPr>
          <w:rFonts w:ascii="Arial" w:hAnsi="Arial"/>
          <w:sz w:val="24"/>
          <w:szCs w:val="24"/>
        </w:rPr>
        <w:t xml:space="preserve">go </w:t>
      </w:r>
      <w:r>
        <w:rPr>
          <w:rFonts w:ascii="Arial" w:hAnsi="Arial"/>
          <w:sz w:val="24"/>
          <w:szCs w:val="24"/>
        </w:rPr>
        <w:t xml:space="preserve">to restaurant for lunch ?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a. </w:t>
      </w:r>
      <w:r>
        <w:rPr>
          <w:rFonts w:ascii="Arial" w:hAnsi="Arial"/>
          <w:b/>
          <w:bCs/>
          <w:sz w:val="24"/>
          <w:szCs w:val="24"/>
        </w:rPr>
        <w:t xml:space="preserve">How about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b.  </w:t>
      </w:r>
      <w:r>
        <w:rPr>
          <w:rFonts w:ascii="Arial" w:hAnsi="Arial"/>
          <w:b/>
          <w:bCs/>
          <w:sz w:val="24"/>
          <w:szCs w:val="24"/>
        </w:rPr>
        <w:t>Why don't we</w:t>
      </w:r>
      <w:r>
        <w:rPr>
          <w:rFonts w:ascii="Arial" w:hAnsi="Arial"/>
          <w:b/>
          <w:bCs/>
          <w:sz w:val="24"/>
          <w:szCs w:val="24"/>
        </w:rPr>
        <w:t xml:space="preserve">    </w:t>
      </w:r>
      <w:r>
        <w:rPr>
          <w:rFonts w:ascii="Arial" w:hAnsi="Arial"/>
          <w:b/>
          <w:bCs/>
          <w:sz w:val="24"/>
          <w:szCs w:val="24"/>
        </w:rPr>
        <w:t xml:space="preserve">                             c.</w:t>
      </w:r>
      <w:r>
        <w:rPr>
          <w:rFonts w:ascii="Arial" w:hAnsi="Arial"/>
          <w:b/>
          <w:bCs/>
          <w:sz w:val="24"/>
          <w:szCs w:val="24"/>
        </w:rPr>
        <w:t xml:space="preserve"> </w:t>
      </w:r>
      <w:r>
        <w:rPr>
          <w:rFonts w:ascii="Arial" w:hAnsi="Arial"/>
          <w:b/>
          <w:bCs/>
          <w:sz w:val="24"/>
          <w:szCs w:val="24"/>
        </w:rPr>
        <w:t xml:space="preserve">Let’s </w:t>
      </w:r>
    </w:p>
    <w:p>
      <w:pPr>
        <w:pStyle w:val="style0"/>
        <w:shd w:val="clear" w:color="auto" w:fill="ffffff"/>
        <w:autoSpaceDE w:val="false"/>
        <w:autoSpaceDN w:val="false"/>
        <w:bidi w:val="false"/>
        <w:adjustRightInd w:val="false"/>
        <w:spacing w:after="0"/>
        <w:rPr>
          <w:rFonts w:ascii="Arial" w:hAnsi="Arial"/>
          <w:sz w:val="24"/>
          <w:szCs w:val="24"/>
        </w:rPr>
      </w:pPr>
      <w:r>
        <w:rPr>
          <w:rFonts w:ascii="Arial" w:hAnsi="Arial"/>
          <w:sz w:val="24"/>
          <w:szCs w:val="24"/>
        </w:rPr>
        <w:t>9. " It's comedy story "</w:t>
      </w:r>
    </w:p>
    <w:p>
      <w:pPr>
        <w:pStyle w:val="style0"/>
        <w:shd w:val="clear" w:color="auto" w:fill="ffffff"/>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a. plot   </w:t>
      </w:r>
      <w:r>
        <w:rPr>
          <w:rFonts w:ascii="Arial" w:hAnsi="Arial"/>
          <w:b/>
          <w:bCs/>
          <w:sz w:val="24"/>
          <w:szCs w:val="24"/>
        </w:rPr>
        <w:t xml:space="preserve">                                  </w:t>
      </w:r>
      <w:r>
        <w:rPr>
          <w:rFonts w:ascii="Arial" w:hAnsi="Arial"/>
          <w:b/>
          <w:bCs/>
          <w:sz w:val="24"/>
          <w:szCs w:val="24"/>
        </w:rPr>
        <w:t xml:space="preserve"> b. setting   </w:t>
      </w:r>
      <w:r>
        <w:rPr>
          <w:rFonts w:ascii="Arial" w:hAnsi="Arial"/>
          <w:b/>
          <w:bCs/>
          <w:sz w:val="24"/>
          <w:szCs w:val="24"/>
        </w:rPr>
        <w:t xml:space="preserve">                                      </w:t>
      </w:r>
      <w:r>
        <w:rPr>
          <w:rFonts w:ascii="Arial" w:hAnsi="Arial"/>
          <w:b/>
          <w:bCs/>
          <w:sz w:val="24"/>
          <w:szCs w:val="24"/>
        </w:rPr>
        <w:t xml:space="preserve"> c. type of book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10</w:t>
      </w:r>
      <w:r>
        <w:rPr>
          <w:rFonts w:ascii="Arial" w:hAnsi="Arial"/>
          <w:sz w:val="24"/>
          <w:szCs w:val="24"/>
        </w:rPr>
        <w:t xml:space="preserve"> That’s a good idea.</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w:t>
      </w:r>
      <w:r>
        <w:rPr>
          <w:rFonts w:ascii="Arial" w:hAnsi="Arial"/>
          <w:b/>
          <w:bCs/>
          <w:sz w:val="24"/>
          <w:szCs w:val="24"/>
        </w:rPr>
        <w:t>Making suggestions</w:t>
      </w:r>
      <w:r>
        <w:rPr>
          <w:rFonts w:ascii="Arial" w:hAnsi="Arial"/>
          <w:b/>
          <w:bCs/>
          <w:sz w:val="24"/>
          <w:szCs w:val="24"/>
        </w:rPr>
        <w:t xml:space="preserve">         b. </w:t>
      </w:r>
      <w:r>
        <w:rPr>
          <w:rFonts w:ascii="Arial" w:hAnsi="Arial"/>
          <w:b/>
          <w:bCs/>
          <w:sz w:val="24"/>
          <w:szCs w:val="24"/>
        </w:rPr>
        <w:t>Accepting suggestions</w:t>
      </w:r>
      <w:r>
        <w:rPr>
          <w:rFonts w:ascii="Arial" w:hAnsi="Arial"/>
          <w:b/>
          <w:bCs/>
          <w:sz w:val="24"/>
          <w:szCs w:val="24"/>
        </w:rPr>
        <w:t xml:space="preserve">     c. </w:t>
      </w:r>
      <w:r>
        <w:rPr>
          <w:rFonts w:ascii="Arial" w:hAnsi="Arial"/>
          <w:b/>
          <w:bCs/>
          <w:sz w:val="24"/>
          <w:szCs w:val="24"/>
        </w:rPr>
        <w:t>Suggesting an alternative</w:t>
      </w:r>
    </w:p>
    <w:p>
      <w:pPr>
        <w:pStyle w:val="style0"/>
        <w:autoSpaceDE w:val="false"/>
        <w:autoSpaceDN w:val="false"/>
        <w:bidi w:val="false"/>
        <w:adjustRightInd w:val="false"/>
        <w:spacing w:after="0" w:lineRule="auto" w:line="360"/>
        <w:rPr>
          <w:rFonts w:ascii="AkkoPro-Light" w:cs="AkkoPro-Light"/>
          <w:sz w:val="10"/>
          <w:szCs w:val="10"/>
        </w:rPr>
      </w:pPr>
    </w:p>
    <w:p>
      <w:pPr>
        <w:pStyle w:val="style0"/>
        <w:shd w:val="clear" w:color="auto" w:fill="bfbfb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lang w:bidi="ar-JO"/>
        </w:rPr>
        <w:t xml:space="preserve">Q.4 </w:t>
      </w:r>
      <w:r>
        <w:rPr>
          <w:rFonts w:ascii="Arial" w:hAnsi="Arial"/>
          <w:b/>
          <w:bCs/>
          <w:sz w:val="24"/>
          <w:szCs w:val="24"/>
        </w:rPr>
        <w:t>Use the clues to write full sentences as required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bidi="ar-JO"/>
        </w:rPr>
        <w:t>( 10</w:t>
      </w:r>
      <w:r>
        <w:rPr>
          <w:rFonts w:ascii="Arial" w:hAnsi="Arial"/>
          <w:b/>
          <w:bCs/>
          <w:sz w:val="24"/>
          <w:szCs w:val="24"/>
          <w:lang w:bidi="ar-JO"/>
        </w:rPr>
        <w:t xml:space="preserve"> points)</w:t>
      </w:r>
    </w:p>
    <w:p>
      <w:pPr>
        <w:pStyle w:val="style0"/>
        <w:shd w:val="clear" w:color="auto" w:fill="ffffff"/>
        <w:autoSpaceDE w:val="false"/>
        <w:autoSpaceDN w:val="false"/>
        <w:bidi w:val="false"/>
        <w:adjustRightInd w:val="false"/>
        <w:spacing w:after="0" w:lineRule="auto" w:line="360"/>
        <w:rPr>
          <w:rFonts w:ascii="Arial" w:hAnsi="Arial"/>
          <w:b/>
          <w:bCs/>
          <w:sz w:val="24"/>
          <w:szCs w:val="24"/>
        </w:rPr>
      </w:pPr>
    </w:p>
    <w:p>
      <w:pPr>
        <w:pStyle w:val="style0"/>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a</w:t>
      </w:r>
      <w:r>
        <w:rPr>
          <w:rFonts w:ascii="Arial" w:hAnsi="Arial"/>
          <w:b/>
          <w:bCs/>
          <w:sz w:val="24"/>
          <w:szCs w:val="24"/>
        </w:rPr>
        <w:t xml:space="preserve">. </w:t>
      </w:r>
      <w:r>
        <w:rPr>
          <w:rFonts w:ascii="Arial" w:hAnsi="Arial"/>
          <w:sz w:val="24"/>
          <w:szCs w:val="24"/>
        </w:rPr>
        <w:t>better / the / photo / was / than / the painting</w:t>
      </w:r>
      <w:r>
        <w:rPr>
          <w:rFonts w:ascii="Arial" w:hAnsi="Arial"/>
          <w:b/>
          <w:bCs/>
          <w:sz w:val="24"/>
          <w:szCs w:val="24"/>
        </w:rPr>
        <w:t xml:space="preserve">                                    ( Order to make sentences)</w:t>
      </w:r>
    </w:p>
    <w:p>
      <w:pPr>
        <w:pStyle w:val="style0"/>
        <w:autoSpaceDE w:val="false"/>
        <w:autoSpaceDN w:val="false"/>
        <w:bidi w:val="false"/>
        <w:adjustRightInd w:val="false"/>
        <w:spacing w:after="0" w:lineRule="auto" w:line="360"/>
        <w:rPr>
          <w:rFonts w:ascii="Arial" w:hAnsi="Arial"/>
          <w:sz w:val="10"/>
          <w:szCs w:val="10"/>
        </w:rPr>
      </w:pPr>
    </w:p>
    <w:p>
      <w:pPr>
        <w:pStyle w:val="style0"/>
        <w:autoSpaceDE w:val="false"/>
        <w:autoSpaceDN w:val="false"/>
        <w:bidi w:val="false"/>
        <w:adjustRightInd w:val="false"/>
        <w:spacing w:after="0" w:lineRule="auto" w:line="360"/>
        <w:rPr>
          <w:rFonts w:ascii="Arial" w:hAnsi="Arial"/>
          <w:sz w:val="24"/>
          <w:szCs w:val="24"/>
        </w:rPr>
      </w:pPr>
      <w:r>
        <w:rPr>
          <w:rFonts w:ascii="Arial" w:hAnsi="Arial"/>
          <w:sz w:val="24"/>
          <w:szCs w:val="24"/>
        </w:rPr>
        <w:t>...........................................................................................................................</w:t>
      </w:r>
    </w:p>
    <w:p>
      <w:pPr>
        <w:pStyle w:val="style0"/>
        <w:shd w:val="clear" w:color="auto" w:fill="ffffff"/>
        <w:autoSpaceDE w:val="false"/>
        <w:autoSpaceDN w:val="false"/>
        <w:bidi w:val="false"/>
        <w:adjustRightInd w:val="false"/>
        <w:spacing w:after="0" w:lineRule="auto" w:line="240"/>
        <w:rPr>
          <w:rFonts w:ascii="Arial" w:hAnsi="Arial"/>
          <w:b/>
          <w:bCs/>
          <w:sz w:val="10"/>
          <w:szCs w:val="10"/>
        </w:rPr>
      </w:pPr>
    </w:p>
    <w:p>
      <w:pPr>
        <w:pStyle w:val="style0"/>
        <w:shd w:val="clear" w:color="auto" w:fill="ffffff"/>
        <w:autoSpaceDE w:val="false"/>
        <w:autoSpaceDN w:val="false"/>
        <w:bidi w:val="false"/>
        <w:adjustRightInd w:val="false"/>
        <w:spacing w:after="0" w:lineRule="auto" w:line="240"/>
        <w:rPr>
          <w:rFonts w:ascii="AkkoPro-Medium" w:cs="AkkoPro-Medium"/>
          <w:b/>
          <w:bCs/>
          <w:sz w:val="24"/>
          <w:szCs w:val="24"/>
        </w:rPr>
      </w:pPr>
      <w:r>
        <w:rPr>
          <w:rFonts w:ascii="AkkoPro-Medium" w:cs="AkkoPro-Medium"/>
          <w:b/>
          <w:bCs/>
          <w:sz w:val="24"/>
          <w:szCs w:val="24"/>
        </w:rPr>
        <w:t>b. ( use the word in bold so that it means the same as the first one)</w:t>
      </w:r>
    </w:p>
    <w:p>
      <w:pPr>
        <w:pStyle w:val="style0"/>
        <w:shd w:val="clear" w:color="auto" w:fill="ffffff"/>
        <w:autoSpaceDE w:val="false"/>
        <w:autoSpaceDN w:val="false"/>
        <w:bidi w:val="false"/>
        <w:adjustRightInd w:val="false"/>
        <w:spacing w:after="0" w:lineRule="auto" w:line="240"/>
        <w:rPr>
          <w:rFonts w:ascii="Arial" w:hAnsi="Arial"/>
          <w:sz w:val="24"/>
          <w:szCs w:val="24"/>
        </w:rPr>
      </w:pP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w:t>
      </w:r>
      <w:r>
        <w:rPr>
          <w:rFonts w:ascii="Arial" w:hAnsi="Arial"/>
          <w:sz w:val="24"/>
          <w:szCs w:val="24"/>
        </w:rPr>
        <w:t xml:space="preserve"> No day last year was hotter than June 20th. </w:t>
      </w:r>
      <w:r>
        <w:rPr>
          <w:rFonts w:ascii="Arial" w:hAnsi="Arial"/>
          <w:b/>
          <w:bCs/>
          <w:sz w:val="24"/>
          <w:szCs w:val="24"/>
        </w:rPr>
        <w:t>THE</w:t>
      </w:r>
    </w:p>
    <w:p>
      <w:pPr>
        <w:pStyle w:val="style0"/>
        <w:shd w:val="clear" w:color="auto" w:fill="ffffff"/>
        <w:autoSpaceDE w:val="false"/>
        <w:autoSpaceDN w:val="false"/>
        <w:bidi w:val="false"/>
        <w:adjustRightInd w:val="false"/>
        <w:spacing w:after="0" w:lineRule="auto" w:line="240"/>
        <w:rPr>
          <w:rFonts w:ascii="Arial" w:hAnsi="Arial"/>
          <w:sz w:val="24"/>
          <w:szCs w:val="24"/>
        </w:rPr>
      </w:pP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June 20</w:t>
      </w:r>
      <w:r>
        <w:rPr>
          <w:rFonts w:ascii="Arial" w:hAnsi="Arial"/>
          <w:sz w:val="24"/>
          <w:szCs w:val="24"/>
          <w:vertAlign w:val="superscript"/>
        </w:rPr>
        <w:t>th</w:t>
      </w:r>
      <w:r>
        <w:rPr>
          <w:rFonts w:ascii="Arial" w:hAnsi="Arial"/>
          <w:sz w:val="24"/>
          <w:szCs w:val="24"/>
        </w:rPr>
        <w:t>........................................... day last year.</w:t>
      </w:r>
    </w:p>
    <w:p>
      <w:pPr>
        <w:pStyle w:val="style0"/>
        <w:shd w:val="clear" w:color="auto" w:fill="ffffff"/>
        <w:autoSpaceDE w:val="false"/>
        <w:autoSpaceDN w:val="false"/>
        <w:bidi w:val="false"/>
        <w:adjustRightInd w:val="false"/>
        <w:spacing w:after="0" w:lineRule="auto" w:line="240"/>
        <w:rPr>
          <w:rFonts w:ascii="AkkoPro-Black" w:cs="AkkoPro-Black"/>
          <w:b/>
          <w:bCs/>
          <w:sz w:val="24"/>
          <w:szCs w:val="24"/>
        </w:rPr>
      </w:pPr>
    </w:p>
    <w:p>
      <w:pPr>
        <w:pStyle w:val="style0"/>
        <w:shd w:val="clear" w:color="auto" w:fill="ffffff"/>
        <w:autoSpaceDE w:val="false"/>
        <w:autoSpaceDN w:val="false"/>
        <w:bidi w:val="false"/>
        <w:adjustRightInd w:val="false"/>
        <w:spacing w:after="0" w:lineRule="auto" w:line="240"/>
        <w:rPr>
          <w:rFonts w:ascii="AkkoPro-Light" w:cs="AkkoPro-Light"/>
          <w:sz w:val="24"/>
          <w:szCs w:val="24"/>
        </w:rPr>
      </w:pPr>
      <w:r>
        <w:rPr>
          <w:rFonts w:ascii="AkkoPro-Black" w:cs="AkkoPro-Black"/>
          <w:b/>
          <w:bCs/>
          <w:sz w:val="24"/>
          <w:szCs w:val="24"/>
        </w:rPr>
        <w:t>c.</w:t>
      </w:r>
      <w:r>
        <w:rPr>
          <w:rFonts w:ascii="AkkoPro-Black" w:cs="AkkoPro-Black"/>
          <w:sz w:val="24"/>
          <w:szCs w:val="24"/>
        </w:rPr>
        <w:t xml:space="preserve"> </w:t>
      </w:r>
      <w:r>
        <w:rPr>
          <w:rFonts w:ascii="AkkoPro-Light" w:cs="AkkoPro-Light"/>
          <w:sz w:val="24"/>
          <w:szCs w:val="24"/>
        </w:rPr>
        <w:t>The actors are too quiet and I can</w:t>
      </w:r>
      <w:r>
        <w:rPr>
          <w:rFonts w:ascii="AkkoPro-Light" w:cs="AkkoPro-Light" w:hint="cs"/>
          <w:sz w:val="24"/>
          <w:szCs w:val="24"/>
        </w:rPr>
        <w:t>’</w:t>
      </w:r>
      <w:r>
        <w:rPr>
          <w:rFonts w:ascii="AkkoPro-Light" w:cs="AkkoPro-Light"/>
          <w:sz w:val="24"/>
          <w:szCs w:val="24"/>
        </w:rPr>
        <w:t>t hear them.</w:t>
      </w:r>
      <w:r>
        <w:rPr>
          <w:rFonts w:ascii="AkkoPro-Light" w:cs="AkkoPro-Light"/>
          <w:b/>
          <w:bCs/>
          <w:sz w:val="24"/>
          <w:szCs w:val="24"/>
        </w:rPr>
        <w:t xml:space="preserve"> </w:t>
      </w:r>
      <w:r>
        <w:rPr>
          <w:rFonts w:ascii="AkkoPro-Medium" w:cs="AkkoPro-Medium"/>
          <w:b/>
          <w:bCs/>
          <w:sz w:val="24"/>
          <w:szCs w:val="24"/>
        </w:rPr>
        <w:t>LOUD</w:t>
      </w:r>
    </w:p>
    <w:p>
      <w:pPr>
        <w:pStyle w:val="style0"/>
        <w:shd w:val="clear" w:color="auto" w:fill="ffffff"/>
        <w:autoSpaceDE w:val="false"/>
        <w:autoSpaceDN w:val="false"/>
        <w:bidi w:val="false"/>
        <w:adjustRightInd w:val="false"/>
        <w:spacing w:after="0" w:lineRule="auto" w:line="240"/>
        <w:rPr>
          <w:rFonts w:cs="AkkoPro-Light"/>
          <w:sz w:val="24"/>
          <w:szCs w:val="24"/>
        </w:rPr>
      </w:pPr>
      <w:r>
        <w:rPr>
          <w:rFonts w:ascii="AkkoPro-Light" w:cs="AkkoPro-Light"/>
          <w:sz w:val="24"/>
          <w:szCs w:val="24"/>
        </w:rPr>
        <w:t xml:space="preserve">    </w:t>
      </w:r>
    </w:p>
    <w:p>
      <w:pPr>
        <w:pStyle w:val="style0"/>
        <w:shd w:val="clear" w:color="auto" w:fill="ffffff"/>
        <w:autoSpaceDE w:val="false"/>
        <w:autoSpaceDN w:val="false"/>
        <w:bidi w:val="false"/>
        <w:adjustRightInd w:val="false"/>
        <w:spacing w:after="0" w:lineRule="auto" w:line="240"/>
        <w:rPr>
          <w:rFonts w:ascii="AkkoPro-Light" w:cs="AkkoPro-Light"/>
          <w:sz w:val="24"/>
          <w:szCs w:val="24"/>
        </w:rPr>
      </w:pPr>
      <w:r>
        <w:rPr>
          <w:rFonts w:cs="AkkoPro-Light"/>
          <w:sz w:val="24"/>
          <w:szCs w:val="24"/>
        </w:rPr>
        <w:t xml:space="preserve">      </w:t>
      </w:r>
      <w:r>
        <w:rPr>
          <w:rFonts w:ascii="AkkoPro-Light" w:cs="AkkoPro-Light"/>
          <w:sz w:val="24"/>
          <w:szCs w:val="24"/>
        </w:rPr>
        <w:t>The actors aren</w:t>
      </w:r>
      <w:r>
        <w:rPr>
          <w:rFonts w:ascii="AkkoPro-Light" w:cs="AkkoPro-Light" w:hint="cs"/>
          <w:sz w:val="24"/>
          <w:szCs w:val="24"/>
        </w:rPr>
        <w:t>’</w:t>
      </w:r>
      <w:r>
        <w:rPr>
          <w:rFonts w:ascii="AkkoPro-Light" w:cs="AkkoPro-Light"/>
          <w:sz w:val="24"/>
          <w:szCs w:val="24"/>
        </w:rPr>
        <w:t>t ...........</w:t>
      </w:r>
      <w:r>
        <w:rPr>
          <w:rFonts w:ascii="AkkoPro-Light" w:cs="AkkoPro-Light"/>
          <w:sz w:val="24"/>
          <w:szCs w:val="24"/>
        </w:rPr>
        <w:t>............................</w:t>
      </w:r>
      <w:r>
        <w:rPr>
          <w:rFonts w:ascii="AkkoPro-Light" w:cs="AkkoPro-Light"/>
          <w:sz w:val="24"/>
          <w:szCs w:val="24"/>
        </w:rPr>
        <w:t>..................................................and I can</w:t>
      </w:r>
      <w:r>
        <w:rPr>
          <w:rFonts w:ascii="AkkoPro-Light" w:cs="AkkoPro-Light" w:hint="cs"/>
          <w:sz w:val="24"/>
          <w:szCs w:val="24"/>
        </w:rPr>
        <w:t>’</w:t>
      </w:r>
      <w:r>
        <w:rPr>
          <w:rFonts w:ascii="AkkoPro-Light" w:cs="AkkoPro-Light"/>
          <w:sz w:val="24"/>
          <w:szCs w:val="24"/>
        </w:rPr>
        <w:t>t hear them.</w:t>
      </w:r>
    </w:p>
    <w:p>
      <w:pPr>
        <w:pStyle w:val="style0"/>
        <w:shd w:val="clear" w:color="auto" w:fill="ffffff"/>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b/>
          <w:bCs/>
          <w:sz w:val="24"/>
          <w:szCs w:val="24"/>
        </w:rPr>
      </w:pP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d.</w:t>
      </w:r>
      <w:r>
        <w:rPr>
          <w:rFonts w:ascii="Arial" w:hAnsi="Arial"/>
          <w:b/>
          <w:bCs/>
          <w:sz w:val="24"/>
          <w:szCs w:val="24"/>
        </w:rPr>
        <w:t xml:space="preserve"> </w:t>
      </w:r>
      <w:r>
        <w:rPr>
          <w:rFonts w:ascii="Arial" w:hAnsi="Arial"/>
          <w:sz w:val="24"/>
          <w:szCs w:val="24"/>
        </w:rPr>
        <w:t>Sculptures are better than paintings.</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Rewrite the sentences with (</w:t>
      </w:r>
      <w:r>
        <w:rPr>
          <w:rFonts w:ascii="Arial" w:hAnsi="Arial"/>
          <w:b/>
          <w:bCs/>
          <w:i/>
          <w:iCs/>
          <w:sz w:val="24"/>
          <w:szCs w:val="24"/>
        </w:rPr>
        <w:t>not</w:t>
      </w:r>
      <w:r>
        <w:rPr>
          <w:rFonts w:ascii="Arial" w:hAnsi="Arial"/>
          <w:b/>
          <w:bCs/>
          <w:sz w:val="24"/>
          <w:szCs w:val="24"/>
        </w:rPr>
        <w:t xml:space="preserve">) </w:t>
      </w:r>
      <w:r>
        <w:rPr>
          <w:rFonts w:ascii="Arial" w:hAnsi="Arial"/>
          <w:b/>
          <w:bCs/>
          <w:i/>
          <w:iCs/>
          <w:sz w:val="24"/>
          <w:szCs w:val="24"/>
        </w:rPr>
        <w:t xml:space="preserve">as </w:t>
      </w:r>
      <w:r>
        <w:rPr>
          <w:rFonts w:ascii="Arial" w:hAnsi="Arial"/>
          <w:b/>
          <w:bCs/>
          <w:sz w:val="24"/>
          <w:szCs w:val="24"/>
        </w:rPr>
        <w:t xml:space="preserve">… </w:t>
      </w:r>
      <w:r>
        <w:rPr>
          <w:rFonts w:ascii="Arial" w:hAnsi="Arial"/>
          <w:b/>
          <w:bCs/>
          <w:i/>
          <w:iCs/>
          <w:sz w:val="24"/>
          <w:szCs w:val="24"/>
        </w:rPr>
        <w:t>as</w:t>
      </w:r>
      <w:r>
        <w:rPr>
          <w:rFonts w:ascii="Arial" w:hAnsi="Arial"/>
          <w:b/>
          <w:bCs/>
          <w:sz w:val="24"/>
          <w:szCs w:val="24"/>
        </w:rPr>
        <w:t xml:space="preserve"> )</w:t>
      </w:r>
    </w:p>
    <w:p>
      <w:pPr>
        <w:pStyle w:val="style0"/>
        <w:autoSpaceDE w:val="false"/>
        <w:autoSpaceDN w:val="false"/>
        <w:bidi w:val="false"/>
        <w:adjustRightInd w:val="false"/>
        <w:spacing w:after="0" w:lineRule="auto" w:line="240"/>
        <w:rPr>
          <w:rFonts w:ascii="Arial" w:hAnsi="Arial"/>
          <w:sz w:val="24"/>
          <w:szCs w:val="24"/>
        </w:rPr>
      </w:pP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w:t>
      </w:r>
      <w:r>
        <w:rPr>
          <w:rFonts w:ascii="Arial" w:hAnsi="Arial"/>
          <w:sz w:val="24"/>
          <w:szCs w:val="24"/>
        </w:rPr>
        <w:t>Paintings .</w:t>
      </w:r>
      <w:r>
        <w:rPr>
          <w:rFonts w:ascii="Arial" w:hAnsi="Arial"/>
          <w:b/>
          <w:bCs/>
          <w:sz w:val="24"/>
          <w:szCs w:val="24"/>
        </w:rPr>
        <w:t>............................................................................</w:t>
      </w:r>
      <w:r>
        <w:rPr>
          <w:rFonts w:ascii="Arial" w:hAnsi="Arial"/>
          <w:b/>
          <w:bCs/>
          <w:sz w:val="24"/>
          <w:szCs w:val="24"/>
        </w:rPr>
        <w:t xml:space="preserve">                                                          </w:t>
      </w:r>
    </w:p>
    <w:p>
      <w:pPr>
        <w:pStyle w:val="style0"/>
        <w:bidi w:val="false"/>
        <w:rPr>
          <w:rFonts w:ascii="Arial" w:hAnsi="Arial"/>
          <w:b/>
          <w:bCs/>
          <w:sz w:val="24"/>
          <w:szCs w:val="24"/>
        </w:rPr>
      </w:pPr>
    </w:p>
    <w:p>
      <w:pPr>
        <w:pStyle w:val="style0"/>
        <w:bidi w:val="false"/>
        <w:rPr>
          <w:rFonts w:ascii="Arial" w:hAnsi="Arial"/>
          <w:b/>
          <w:bCs/>
          <w:sz w:val="24"/>
          <w:szCs w:val="24"/>
        </w:rPr>
      </w:pPr>
      <w:r>
        <w:rPr>
          <w:rFonts w:ascii="Arial" w:hAnsi="Arial"/>
          <w:b/>
          <w:bCs/>
          <w:sz w:val="24"/>
          <w:szCs w:val="24"/>
        </w:rPr>
        <w:t xml:space="preserve">    </w:t>
      </w:r>
      <w:r>
        <w:rPr>
          <w:rFonts w:ascii="Arial" w:hAnsi="Arial"/>
          <w:b/>
          <w:bCs/>
          <w:sz w:val="24"/>
          <w:szCs w:val="24"/>
        </w:rPr>
        <w:t xml:space="preserve">e. </w:t>
      </w:r>
      <w:r>
        <w:rPr>
          <w:rFonts w:ascii="Arial" w:hAnsi="Arial"/>
          <w:sz w:val="24"/>
          <w:szCs w:val="24"/>
        </w:rPr>
        <w:t>How about going to the park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Accepting suggestions)</w:t>
      </w:r>
    </w:p>
    <w:p>
      <w:pPr>
        <w:pStyle w:val="style0"/>
        <w:bidi w:val="false"/>
        <w:rPr>
          <w:rFonts w:ascii="Arial" w:hAnsi="Arial" w:hint="cs"/>
          <w:b/>
          <w:bCs/>
          <w:sz w:val="24"/>
          <w:szCs w:val="24"/>
          <w:rtl/>
          <w:lang w:bidi="ar-JO"/>
        </w:rPr>
      </w:pPr>
      <w:r>
        <w:rPr>
          <w:rFonts w:ascii="Arial" w:hAnsi="Arial"/>
          <w:sz w:val="24"/>
          <w:szCs w:val="24"/>
        </w:rPr>
        <w:t>........................................................................................................................................</w:t>
      </w:r>
    </w:p>
    <w:p>
      <w:pPr>
        <w:pStyle w:val="style0"/>
        <w:jc w:val="center"/>
        <w:rPr>
          <w:rFonts w:ascii="Arial" w:hAnsi="Arial"/>
          <w:b/>
          <w:bCs/>
          <w:sz w:val="24"/>
          <w:szCs w:val="24"/>
          <w:lang w:bidi="ar-JO"/>
        </w:rPr>
      </w:pPr>
      <w:r>
        <w:rPr>
          <w:rFonts w:ascii="Arial" w:hAnsi="Arial"/>
          <w:b/>
          <w:bCs/>
          <w:sz w:val="24"/>
          <w:szCs w:val="24"/>
          <w:lang w:bidi="ar-JO"/>
        </w:rPr>
        <w:t>Good Luck</w:t>
      </w: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TimesLTStd-Phonetic">
    <w:altName w:val="MS Mincho"/>
    <w:panose1 w:val="00000000000000000000"/>
    <w:charset w:val="80"/>
    <w:family w:val="auto"/>
    <w:pitch w:val="default"/>
    <w:sig w:usb0="00000001" w:usb1="08070000" w:usb2="00000010" w:usb3="00000000" w:csb0="00020000" w:csb1="00000000"/>
  </w:font>
  <w:font w:name="StoneSansStd-Phonetic">
    <w:altName w:val="Arial"/>
    <w:panose1 w:val="00000000000000000000"/>
    <w:charset w:val="00"/>
    <w:family w:val="swiss"/>
    <w:pitch w:val="default"/>
    <w:sig w:usb0="00000003" w:usb1="00000000" w:usb2="00000000" w:usb3="00000000" w:csb0="00000001" w:csb1="00000000"/>
  </w:font>
  <w:font w:name="AkkoPro-MediumItalic">
    <w:altName w:val="AkkoPro-MediumItalic"/>
    <w:panose1 w:val="00000000000000000000"/>
    <w:charset w:val="b2"/>
    <w:family w:val="auto"/>
    <w:pitch w:val="default"/>
    <w:sig w:usb0="00002001" w:usb1="00000000" w:usb2="00000000" w:usb3="00000000" w:csb0="00000040" w:csb1="00000000"/>
  </w:font>
  <w:font w:name="AkkoPro-LightItalic">
    <w:altName w:val="AkkoPro-LightItalic"/>
    <w:panose1 w:val="00000000000000000000"/>
    <w:charset w:val="b2"/>
    <w:family w:val="auto"/>
    <w:pitch w:val="default"/>
    <w:sig w:usb0="00002001" w:usb1="00000000" w:usb2="00000000" w:usb3="00000000" w:csb0="00000040" w:csb1="00000000"/>
  </w:font>
  <w:font w:name="AkkoPro-Light">
    <w:altName w:val="AkkoPro-Light"/>
    <w:panose1 w:val="00000000000000000000"/>
    <w:charset w:val="b2"/>
    <w:family w:val="auto"/>
    <w:pitch w:val="default"/>
    <w:sig w:usb0="00002001" w:usb1="00000000" w:usb2="00000000" w:usb3="00000000" w:csb0="00000040" w:csb1="00000000"/>
  </w:font>
  <w:font w:name="AkkoPro-Medium">
    <w:altName w:val="AkkoPro-Medium"/>
    <w:panose1 w:val="00000000000000000000"/>
    <w:charset w:val="b2"/>
    <w:family w:val="auto"/>
    <w:pitch w:val="default"/>
    <w:sig w:usb0="00002001" w:usb1="00000000" w:usb2="00000000" w:usb3="00000000" w:csb0="00000040" w:csb1="00000000"/>
  </w:font>
  <w:font w:name="AkkoPro-Black">
    <w:altName w:val="AkkoPro-Black"/>
    <w:panose1 w:val="00000000000000000000"/>
    <w:charset w:val="b2"/>
    <w:family w:val="auto"/>
    <w:pitch w:val="default"/>
    <w:sig w:usb0="00002001" w:usb1="00000000" w:usb2="00000000" w:usb3="00000000" w:csb0="0000004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a664d7e2-c14f-423b-9a61-bc2754462801"/>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c730baaf-fc9a-4bb5-aa02-694294f9d59b"/>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09D2B-89C9-4B6E-9678-0481C3C2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2683</TotalTime>
  <Words>719</Words>
  <Pages>2</Pages>
  <Characters>4602</Characters>
  <Application>WPS Office</Application>
  <DocSecurity>0</DocSecurity>
  <Paragraphs>84</Paragraphs>
  <ScaleCrop>false</ScaleCrop>
  <LinksUpToDate>false</LinksUpToDate>
  <CharactersWithSpaces>6573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٢٠٢٦-٠٢-٢٧T١٧:١١:٠٠Z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ccc13c7d675b4a589674194ed042811a</vt:lpwstr>
  </property>
</Properties>
</file>