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right="-1276"/>
        <w:jc w:val="center"/>
        <w:rPr>
          <w:sz w:val="32"/>
          <w:szCs w:val="32"/>
          <w:lang w:bidi="ar-JO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-3780790</wp:posOffset>
                </wp:positionH>
                <wp:positionV relativeFrom="paragraph">
                  <wp:posOffset>-158750</wp:posOffset>
                </wp:positionV>
                <wp:extent cx="923924" cy="1009649"/>
                <wp:effectExtent l="38100" t="0" r="66675" b="19050"/>
                <wp:wrapNone/>
                <wp:docPr id="1026" name="Group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923924" cy="1009649"/>
                          <a:chOff x="0" y="0"/>
                          <a:chExt cx="923925" cy="100965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923925" cy="1009650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27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rtl/>
                                  <w:lang w:bidi="ar-JO"/>
                                </w:rPr>
                              </w:pPr>
                            </w:p>
                            <w:p>
                              <w:pPr>
                                <w:pStyle w:val="style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  <w:t>20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0" y="438150"/>
                            <a:ext cx="923925" cy="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026" filled="f" stroked="f" style="position:absolute;margin-left:-297.7pt;margin-top:-12.5pt;width:72.75pt;height:79.5pt;z-index:4;mso-position-horizontal-relative:text;mso-position-vertical-relative:text;mso-height-percent:0;mso-width-relative:page;mso-height-relative:margin;mso-wrap-distance-left:0.0pt;mso-wrap-distance-right:0.0pt;visibility:visible;" coordsize="923925,1009650">
                <v:oval id="1027" fillcolor="white" stroked="t" style="position:absolute;left:0;top:0;width:923925;height:1009650;z-index:2;mso-position-horizontal-relative:page;mso-position-vertical-relative:page;mso-width-relative:page;mso-height-relative:page;visibility:visible;v-text-anchor:middle;">
                  <v:stroke weight="2.0pt"/>
                  <v:fill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>
                            <w:rtl/>
                            <w:lang w:bidi="ar-JO"/>
                          </w:rPr>
                        </w:pPr>
                      </w:p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>20</w:t>
                        </w:r>
                      </w:p>
                    </w:txbxContent>
                  </v:textbox>
                </v:oval>
                <v:line id="1028" filled="f" stroked="t" from="0.0pt,438150.0pt" to="923925.0pt,438150.0pt" style="position:absolute;z-index:3;mso-position-horizontal-relative:page;mso-position-vertical-relative:page;mso-width-relative:page;mso-height-relative:page;visibility:visible;">
                  <v:stroke weight="2.0pt"/>
                  <v:fill/>
                  <v:shadow on="t" color="black" offset="-4.371139E-8pt,1.0pt" opacity="38%" origin=",0.5" type="perspective"/>
                </v:line>
                <v:fill/>
              </v:group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false" relativeHeight="3" behindDoc="true" locked="false" layoutInCell="true" allowOverlap="true">
            <wp:simplePos x="0" y="0"/>
            <wp:positionH relativeFrom="column">
              <wp:posOffset>2343150</wp:posOffset>
            </wp:positionH>
            <wp:positionV relativeFrom="paragraph">
              <wp:posOffset>-407034</wp:posOffset>
            </wp:positionV>
            <wp:extent cx="742950" cy="673735"/>
            <wp:effectExtent l="0" t="0" r="0" b="0"/>
            <wp:wrapThrough wrapText="bothSides">
              <wp:wrapPolygon edited="false">
                <wp:start x="0" y="0"/>
                <wp:lineTo x="0" y="20765"/>
                <wp:lineTo x="21046" y="20765"/>
                <wp:lineTo x="21046" y="0"/>
                <wp:lineTo x="0" y="0"/>
              </wp:wrapPolygon>
            </wp:wrapThrough>
            <wp:docPr id="1029" name="صورة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42950" cy="67373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5334000</wp:posOffset>
            </wp:positionH>
            <wp:positionV relativeFrom="paragraph">
              <wp:posOffset>-407034</wp:posOffset>
            </wp:positionV>
            <wp:extent cx="771525" cy="1114425"/>
            <wp:effectExtent l="0" t="0" r="9525" b="9525"/>
            <wp:wrapThrough wrapText="bothSides">
              <wp:wrapPolygon edited="false">
                <wp:start x="0" y="0"/>
                <wp:lineTo x="0" y="21415"/>
                <wp:lineTo x="21333" y="21415"/>
                <wp:lineTo x="21333" y="0"/>
                <wp:lineTo x="0" y="0"/>
              </wp:wrapPolygon>
            </wp:wrapThrough>
            <wp:docPr id="1030" name="صورة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/>
                  </pic:nvPicPr>
                  <pic:blipFill>
                    <a:blip r:embed="rId3" cstate="print"/>
                    <a:srcRect l="21391" t="7875" r="24465" b="0"/>
                    <a:stretch/>
                  </pic:blipFill>
                  <pic:spPr>
                    <a:xfrm rot="0">
                      <a:off x="0" y="0"/>
                      <a:ext cx="771525" cy="11144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-3780790</wp:posOffset>
                </wp:positionH>
                <wp:positionV relativeFrom="paragraph">
                  <wp:posOffset>-158750</wp:posOffset>
                </wp:positionV>
                <wp:extent cx="923924" cy="1047750"/>
                <wp:effectExtent l="38100" t="0" r="66675" b="19050"/>
                <wp:wrapNone/>
                <wp:docPr id="1031" name="Group 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923924" cy="1047750"/>
                          <a:chOff x="0" y="0"/>
                          <a:chExt cx="923925" cy="104775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923925" cy="1047750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32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rtl/>
                                  <w:lang w:bidi="ar-JO"/>
                                </w:rPr>
                              </w:pPr>
                            </w:p>
                            <w:p>
                              <w:pPr>
                                <w:pStyle w:val="style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  <w:t>20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0" y="438150"/>
                            <a:ext cx="923925" cy="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031" filled="f" stroked="f" style="position:absolute;margin-left:-297.7pt;margin-top:-12.5pt;width:72.75pt;height:82.5pt;z-index:7;mso-position-horizontal-relative:text;mso-position-vertical-relative:text;mso-height-percent:0;mso-width-relative:page;mso-height-relative:margin;mso-wrap-distance-left:0.0pt;mso-wrap-distance-right:0.0pt;visibility:visible;" coordsize="923925,1047750">
                <v:oval id="1032" fillcolor="white" stroked="t" style="position:absolute;left:0;top:0;width:923925;height:1047750;z-index:2;mso-position-horizontal-relative:page;mso-position-vertical-relative:page;mso-width-relative:page;mso-height-relative:page;visibility:visible;v-text-anchor:middle;">
                  <v:stroke weight="2.0pt"/>
                  <v:fill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>
                            <w:rtl/>
                            <w:lang w:bidi="ar-JO"/>
                          </w:rPr>
                        </w:pPr>
                      </w:p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>20</w:t>
                        </w:r>
                      </w:p>
                    </w:txbxContent>
                  </v:textbox>
                </v:oval>
                <v:line id="1033" filled="f" stroked="t" from="0.0pt,438150.0pt" to="923925.0pt,438150.0pt" style="position:absolute;z-index:3;mso-position-horizontal-relative:page;mso-position-vertical-relative:page;mso-width-relative:page;mso-height-relative:page;visibility:visible;">
                  <v:stroke weight="2.0pt"/>
                  <v:fill/>
                  <v:shadow on="t" color="black" offset="-4.371139E-8pt,1.0pt" opacity="38%" origin=",0.5" type="perspective"/>
                </v:line>
                <v:fill/>
              </v:group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false" relativeHeight="6" behindDoc="true" locked="false" layoutInCell="true" allowOverlap="true">
            <wp:simplePos x="0" y="0"/>
            <wp:positionH relativeFrom="column">
              <wp:posOffset>2343150</wp:posOffset>
            </wp:positionH>
            <wp:positionV relativeFrom="paragraph">
              <wp:posOffset>-407034</wp:posOffset>
            </wp:positionV>
            <wp:extent cx="742950" cy="673735"/>
            <wp:effectExtent l="0" t="0" r="0" b="0"/>
            <wp:wrapThrough wrapText="bothSides">
              <wp:wrapPolygon edited="false">
                <wp:start x="0" y="0"/>
                <wp:lineTo x="0" y="20765"/>
                <wp:lineTo x="21046" y="20765"/>
                <wp:lineTo x="21046" y="0"/>
                <wp:lineTo x="0" y="0"/>
              </wp:wrapPolygon>
            </wp:wrapThrough>
            <wp:docPr id="1034" name="صورة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42950" cy="67373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false" relativeHeight="5" behindDoc="true" locked="false" layoutInCell="true" allowOverlap="true">
            <wp:simplePos x="0" y="0"/>
            <wp:positionH relativeFrom="column">
              <wp:posOffset>5334000</wp:posOffset>
            </wp:positionH>
            <wp:positionV relativeFrom="paragraph">
              <wp:posOffset>-407034</wp:posOffset>
            </wp:positionV>
            <wp:extent cx="771525" cy="1114425"/>
            <wp:effectExtent l="0" t="0" r="9525" b="9525"/>
            <wp:wrapThrough wrapText="bothSides">
              <wp:wrapPolygon edited="false">
                <wp:start x="0" y="0"/>
                <wp:lineTo x="0" y="21415"/>
                <wp:lineTo x="21333" y="21415"/>
                <wp:lineTo x="21333" y="0"/>
                <wp:lineTo x="0" y="0"/>
              </wp:wrapPolygon>
            </wp:wrapThrough>
            <wp:docPr id="1035" name="صورة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/>
                  </pic:nvPicPr>
                  <pic:blipFill>
                    <a:blip r:embed="rId3" cstate="print"/>
                    <a:srcRect l="21391" t="7875" r="24465" b="0"/>
                    <a:stretch/>
                  </pic:blipFill>
                  <pic:spPr>
                    <a:xfrm rot="0">
                      <a:off x="0" y="0"/>
                      <a:ext cx="771525" cy="11144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pacing w:after="0" w:lineRule="auto" w:line="240"/>
        <w:ind w:right="-1276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وزارة التربية والتعليم</w:t>
      </w:r>
    </w:p>
    <w:p>
      <w:pPr>
        <w:pStyle w:val="style0"/>
        <w:spacing w:after="0" w:lineRule="auto" w:line="240"/>
        <w:ind w:right="-1276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مديرية التربية والتعليم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spacing w:after="0" w:lineRule="auto" w:line="240"/>
        <w:ind w:right="-1276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مدرسة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spacing w:after="0" w:lineRule="auto" w:line="240"/>
        <w:ind w:right="-1276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</w:t>
      </w:r>
      <w:r>
        <w:rPr>
          <w:b/>
          <w:bCs/>
          <w:sz w:val="32"/>
          <w:szCs w:val="32"/>
          <w:lang w:bidi="ar-JO"/>
        </w:rPr>
        <w:t xml:space="preserve">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الامتحان النهائي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للفصل </w:t>
      </w:r>
      <w:r>
        <w:rPr>
          <w:rFonts w:hint="cs"/>
          <w:b/>
          <w:bCs/>
          <w:sz w:val="32"/>
          <w:szCs w:val="32"/>
          <w:rtl/>
          <w:lang w:bidi="ar-JO"/>
        </w:rPr>
        <w:t>الدراسي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الثاني</w:t>
      </w:r>
    </w:p>
    <w:p>
      <w:pPr>
        <w:pStyle w:val="style0"/>
        <w:spacing w:after="0" w:lineRule="auto" w:line="240"/>
        <w:ind w:right="-1276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لمادة التربية المهنية للصف ال</w:t>
      </w:r>
      <w:r>
        <w:rPr>
          <w:rFonts w:hint="cs"/>
          <w:b/>
          <w:bCs/>
          <w:sz w:val="32"/>
          <w:szCs w:val="32"/>
          <w:rtl/>
          <w:lang w:bidi="ar-JO"/>
        </w:rPr>
        <w:t>رابع</w:t>
      </w:r>
    </w:p>
    <w:p>
      <w:pPr>
        <w:pStyle w:val="style0"/>
        <w:spacing w:after="0" w:lineRule="auto" w:line="240"/>
        <w:ind w:right="-1276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للعام دراسي </w:t>
      </w:r>
    </w:p>
    <w:p>
      <w:pPr>
        <w:pStyle w:val="style0"/>
        <w:spacing w:before="240" w:after="200" w:lineRule="exact" w:line="240"/>
        <w:ind w:left="-1050" w:right="-1276"/>
        <w:rPr>
          <w:rFonts w:ascii="Arial" w:eastAsia="Calibri" w:hAnsi="Arial"/>
          <w:b/>
          <w:bCs/>
          <w:sz w:val="32"/>
          <w:szCs w:val="32"/>
          <w:rtl/>
          <w:lang w:bidi="ar-JO"/>
        </w:rPr>
      </w:pPr>
      <w:r>
        <w:rPr>
          <w:rFonts w:ascii="Arial" w:eastAsia="Calibri" w:hAnsi="Arial"/>
          <w:b/>
          <w:bCs/>
          <w:sz w:val="32"/>
          <w:szCs w:val="32"/>
          <w:rtl/>
          <w:lang w:bidi="ar-JO"/>
        </w:rPr>
        <w:t>اسم الطالب</w:t>
      </w:r>
      <w:r>
        <w:rPr>
          <w:rFonts w:ascii="Arial" w:eastAsia="Calibri" w:hAnsi="Arial" w:hint="cs"/>
          <w:b/>
          <w:bCs/>
          <w:sz w:val="32"/>
          <w:szCs w:val="32"/>
          <w:rtl/>
          <w:lang w:bidi="ar-JO"/>
        </w:rPr>
        <w:t>ة</w:t>
      </w:r>
      <w:r>
        <w:rPr>
          <w:rFonts w:ascii="Arial" w:eastAsia="Calibri" w:hAnsi="Arial"/>
          <w:b/>
          <w:bCs/>
          <w:sz w:val="32"/>
          <w:szCs w:val="32"/>
          <w:rtl/>
          <w:lang w:bidi="ar-JO"/>
        </w:rPr>
        <w:t>:................................</w:t>
      </w:r>
      <w:r>
        <w:rPr>
          <w:rFonts w:ascii="Arial" w:eastAsia="Calibri" w:hAnsi="Arial" w:hint="cs"/>
          <w:b/>
          <w:bCs/>
          <w:sz w:val="32"/>
          <w:szCs w:val="32"/>
          <w:rtl/>
          <w:lang w:bidi="ar-JO"/>
        </w:rPr>
        <w:t xml:space="preserve">                                      </w:t>
      </w:r>
      <w:r>
        <w:rPr>
          <w:rFonts w:ascii="Arial" w:eastAsia="Calibri" w:hAnsi="Arial"/>
          <w:b/>
          <w:bCs/>
          <w:sz w:val="32"/>
          <w:szCs w:val="32"/>
          <w:rtl/>
          <w:lang w:bidi="ar-JO"/>
        </w:rPr>
        <w:t xml:space="preserve">اليوم:      </w:t>
      </w:r>
      <w:r>
        <w:rPr>
          <w:rFonts w:ascii="Arial" w:eastAsia="Calibri" w:hAnsi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eastAsia="Calibri" w:hAnsi="Arial"/>
          <w:b/>
          <w:bCs/>
          <w:sz w:val="32"/>
          <w:szCs w:val="32"/>
          <w:rtl/>
          <w:lang w:bidi="ar-JO"/>
        </w:rPr>
        <w:t xml:space="preserve">      ال</w:t>
      </w:r>
      <w:r>
        <w:rPr>
          <w:rFonts w:ascii="Arial" w:eastAsia="Calibri" w:hAnsi="Arial" w:hint="cs"/>
          <w:b/>
          <w:bCs/>
          <w:sz w:val="32"/>
          <w:szCs w:val="32"/>
          <w:rtl/>
          <w:lang w:bidi="ar-JO"/>
        </w:rPr>
        <w:t>تاريخ</w:t>
      </w:r>
      <w:r>
        <w:rPr>
          <w:rFonts w:ascii="Arial" w:eastAsia="Calibri" w:hAnsi="Arial"/>
          <w:b/>
          <w:bCs/>
          <w:sz w:val="32"/>
          <w:szCs w:val="32"/>
          <w:rtl/>
          <w:lang w:bidi="ar-JO"/>
        </w:rPr>
        <w:t xml:space="preserve"> :  </w:t>
      </w:r>
      <w:r>
        <w:rPr>
          <w:rFonts w:ascii="Arial" w:eastAsia="Calibri" w:hAnsi="Arial" w:hint="cs"/>
          <w:b/>
          <w:bCs/>
          <w:sz w:val="32"/>
          <w:szCs w:val="32"/>
          <w:rtl/>
          <w:lang w:bidi="ar-JO"/>
        </w:rPr>
        <w:t xml:space="preserve">                                                     </w:t>
      </w:r>
    </w:p>
    <w:p>
      <w:pPr>
        <w:pStyle w:val="style0"/>
        <w:spacing w:before="240" w:after="200" w:lineRule="exact" w:line="240"/>
        <w:ind w:left="-1050" w:right="-1276"/>
        <w:rPr>
          <w:rFonts w:ascii="Arial" w:eastAsia="Calibri" w:hAnsi="Arial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-809625</wp:posOffset>
                </wp:positionH>
                <wp:positionV relativeFrom="paragraph">
                  <wp:posOffset>271780</wp:posOffset>
                </wp:positionV>
                <wp:extent cx="6915150" cy="371475"/>
                <wp:effectExtent l="19050" t="19050" r="38100" b="47625"/>
                <wp:wrapNone/>
                <wp:docPr id="1036" name="Text 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915150" cy="371475"/>
                        </a:xfrm>
                        <a:prstGeom prst="rect"/>
                        <a:solidFill>
                          <a:srgbClr val="ffffff"/>
                        </a:solidFill>
                        <a:ln cmpd="thinThick" cap="flat" w="476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ملاحظة : أجيبي عن الأسئلة التالية وعددها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  وعدد الصفحات 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  والإجابة على نفس الورقة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6" fillcolor="white" stroked="t" style="position:absolute;margin-left:-63.75pt;margin-top:21.4pt;width:544.5pt;height:29.25pt;z-index:9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linestyle="thinThick" weight="3.7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ملاحظة : أجيبي عن الأسئلة التالية وعددها (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)  وعدد الصفحات  (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)  والإجابة على نفس الورقة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-809625</wp:posOffset>
                </wp:positionH>
                <wp:positionV relativeFrom="paragraph">
                  <wp:posOffset>273050</wp:posOffset>
                </wp:positionV>
                <wp:extent cx="6915150" cy="0"/>
                <wp:effectExtent l="38100" t="38100" r="57150" b="95250"/>
                <wp:wrapNone/>
                <wp:docPr id="1037" name="رابط مستقيم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915150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7" filled="f" stroked="t" from="-63.75pt,21.5pt" to="480.75pt,21.5pt" style="position:absolute;z-index:8;mso-position-horizontal-relative:text;mso-position-vertical-relative:text;mso-width-percent:0;mso-height-percent:0;mso-width-relative:page;mso-height-relative:page;mso-wrap-distance-left:0.0pt;mso-wrap-distance-right:0.0pt;visibility:visible;flip:x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  <w:r>
        <w:rPr>
          <w:rFonts w:ascii="Arial" w:eastAsia="Calibri" w:hAnsi="Arial" w:hint="cs"/>
          <w:b/>
          <w:bCs/>
          <w:sz w:val="32"/>
          <w:szCs w:val="32"/>
          <w:rtl/>
          <w:lang w:bidi="ar-JO"/>
        </w:rPr>
        <w:t xml:space="preserve">الشعبة:                </w:t>
      </w:r>
      <w:r>
        <w:rPr>
          <w:rFonts w:ascii="Arial" w:eastAsia="Calibri" w:hAnsi="Arial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eastAsia="Calibri" w:hAnsi="Arial"/>
          <w:b/>
          <w:bCs/>
          <w:sz w:val="32"/>
          <w:szCs w:val="32"/>
          <w:lang w:bidi="ar-JO"/>
        </w:rPr>
        <w:t xml:space="preserve">  </w:t>
      </w:r>
      <w:r>
        <w:rPr>
          <w:rFonts w:ascii="Arial" w:eastAsia="Calibri" w:hAnsi="Arial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ascii="Arial" w:eastAsia="Calibri" w:hAnsi="Arial" w:hint="cs"/>
          <w:b/>
          <w:bCs/>
          <w:sz w:val="32"/>
          <w:szCs w:val="32"/>
          <w:rtl/>
          <w:lang w:bidi="ar-JO"/>
        </w:rPr>
        <w:t xml:space="preserve">                                               </w:t>
      </w:r>
      <w:r>
        <w:rPr>
          <w:rFonts w:ascii="Arial" w:eastAsia="Calibri" w:hAnsi="Arial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eastAsia="Calibri" w:hAnsi="Arial" w:hint="cs"/>
          <w:b/>
          <w:bCs/>
          <w:sz w:val="32"/>
          <w:szCs w:val="32"/>
          <w:rtl/>
          <w:lang w:bidi="ar-JO"/>
        </w:rPr>
        <w:t>مدة الامتحان</w:t>
      </w:r>
      <w:r>
        <w:rPr>
          <w:rFonts w:ascii="Arial" w:eastAsia="Calibri" w:hAnsi="Arial"/>
          <w:b/>
          <w:bCs/>
          <w:sz w:val="32"/>
          <w:szCs w:val="32"/>
          <w:rtl/>
          <w:lang w:bidi="ar-JO"/>
        </w:rPr>
        <w:t xml:space="preserve"> :</w:t>
      </w:r>
      <w:r>
        <w:rPr>
          <w:rFonts w:ascii="Arial" w:eastAsia="Calibri" w:hAnsi="Arial" w:hint="cs"/>
          <w:b/>
          <w:bCs/>
          <w:sz w:val="32"/>
          <w:szCs w:val="32"/>
          <w:rtl/>
          <w:lang w:bidi="ar-JO"/>
        </w:rPr>
        <w:t xml:space="preserve"> ساعه</w:t>
      </w:r>
      <w:r>
        <w:rPr>
          <w:rFonts w:ascii="Arial" w:eastAsia="Calibri" w:hAnsi="Arial" w:hint="cs"/>
          <w:b/>
          <w:bCs/>
          <w:sz w:val="32"/>
          <w:szCs w:val="32"/>
          <w:rtl/>
          <w:lang w:bidi="ar-JO"/>
        </w:rPr>
        <w:tab/>
      </w:r>
      <w:r>
        <w:rPr>
          <w:rFonts w:ascii="Arial" w:eastAsia="Calibri" w:hAnsi="Arial" w:hint="cs"/>
          <w:b/>
          <w:bCs/>
          <w:sz w:val="32"/>
          <w:szCs w:val="32"/>
          <w:rtl/>
          <w:lang w:bidi="ar-JO"/>
        </w:rPr>
        <w:tab/>
      </w:r>
      <w:r>
        <w:rPr>
          <w:rFonts w:ascii="Arial" w:eastAsia="Calibri" w:hAnsi="Arial" w:hint="cs"/>
          <w:b/>
          <w:bCs/>
          <w:sz w:val="32"/>
          <w:szCs w:val="32"/>
          <w:rtl/>
          <w:lang w:bidi="ar-JO"/>
        </w:rPr>
        <w:tab/>
      </w:r>
    </w:p>
    <w:p>
      <w:pPr>
        <w:pStyle w:val="style0"/>
        <w:spacing w:lineRule="auto" w:line="360"/>
        <w:ind w:right="-1276"/>
        <w:jc w:val="center"/>
        <w:rPr>
          <w:rFonts w:ascii="Arial" w:eastAsia="Calibri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ind w:left="-964" w:right="-1276" w:firstLine="9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-742950</wp:posOffset>
                </wp:positionH>
                <wp:positionV relativeFrom="paragraph">
                  <wp:posOffset>287655</wp:posOffset>
                </wp:positionV>
                <wp:extent cx="1371600" cy="9525"/>
                <wp:effectExtent l="57150" t="38100" r="57150" b="85725"/>
                <wp:wrapNone/>
                <wp:docPr id="1038" name="Straight Connector 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371600" cy="9525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8" filled="f" stroked="t" from="-58.5pt,22.65pt" to="49.5pt,23.4pt" style="position:absolute;z-index:11;mso-position-horizontal-relative:text;mso-position-vertical-relative:text;mso-width-relative:page;mso-height-relative:page;mso-wrap-distance-left:0.0pt;mso-wrap-distance-right:0.0pt;visibility:visible;flip:x;">
                <v:stroke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  <w:r>
        <w:rPr>
          <w:rFonts w:ascii="Arial" w:eastAsia="Calibri" w:hAnsi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-742950</wp:posOffset>
                </wp:positionH>
                <wp:positionV relativeFrom="paragraph">
                  <wp:posOffset>30480</wp:posOffset>
                </wp:positionV>
                <wp:extent cx="1371600" cy="581025"/>
                <wp:effectExtent l="0" t="0" r="19050" b="28575"/>
                <wp:wrapNone/>
                <wp:docPr id="1039" name="Rectangle 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1600" cy="581025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6علامات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9" fillcolor="white" stroked="t" style="position:absolute;margin-left:-58.5pt;margin-top:2.4pt;width:108.0pt;height:45.75pt;z-index:10;mso-position-horizontal-relative:text;mso-position-vertical-relative:text;mso-width-relative:page;mso-height-relative:page;mso-wrap-distance-left:0.0pt;mso-wrap-distance-right:0.0pt;visibility:visible;v-text-anchor:middle;">
                <v:stroke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6علامات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ضعي المصطلح المناسب لكل فرغ فيما يأتي: </w:t>
      </w:r>
    </w:p>
    <w:p>
      <w:pPr>
        <w:pStyle w:val="style0"/>
        <w:ind w:left="-964" w:right="-1276" w:firstLine="9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( التعبير اللفظي , التعبير الغير لفظي , التفكير الابداعي )</w:t>
      </w:r>
    </w:p>
    <w:p>
      <w:pPr>
        <w:pStyle w:val="style179"/>
        <w:numPr>
          <w:ilvl w:val="0"/>
          <w:numId w:val="1"/>
        </w:numPr>
        <w:spacing w:lineRule="auto" w:line="480"/>
        <w:ind w:right="-1276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................................. يشمل استخدام الكلمات المنطوقة أو المكتوبة للتواصل عن الافكار و المشاعر. </w:t>
      </w:r>
    </w:p>
    <w:p>
      <w:pPr>
        <w:pStyle w:val="style179"/>
        <w:numPr>
          <w:ilvl w:val="0"/>
          <w:numId w:val="1"/>
        </w:numPr>
        <w:spacing w:lineRule="auto" w:line="480"/>
        <w:ind w:right="-1276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................................. يشمل جميع اشكال التواصل التي لا تعتمد على كلمات ولكن تعتمد على الاشارات لنقل المشاعر. </w:t>
      </w:r>
    </w:p>
    <w:p>
      <w:pPr>
        <w:pStyle w:val="style179"/>
        <w:numPr>
          <w:ilvl w:val="0"/>
          <w:numId w:val="1"/>
        </w:numPr>
        <w:pBdr>
          <w:bottom w:val="single" w:sz="12" w:space="1" w:color="auto"/>
        </w:pBdr>
        <w:spacing w:lineRule="auto" w:line="480"/>
        <w:ind w:right="-1276"/>
        <w:rPr>
          <w:b/>
          <w:bCs/>
          <w:sz w:val="32"/>
          <w:szCs w:val="32"/>
          <w:lang w:bidi="ar-JO"/>
        </w:rPr>
      </w:pPr>
      <w:r>
        <w:rPr>
          <w:rFonts w:ascii="Arial" w:eastAsia="Calibri" w:hAnsi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-666750</wp:posOffset>
                </wp:positionH>
                <wp:positionV relativeFrom="paragraph">
                  <wp:posOffset>516889</wp:posOffset>
                </wp:positionV>
                <wp:extent cx="1371600" cy="581025"/>
                <wp:effectExtent l="0" t="0" r="19050" b="28575"/>
                <wp:wrapNone/>
                <wp:docPr id="1040" name="Rectangle 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1600" cy="581025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علامات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0" fillcolor="white" stroked="t" style="position:absolute;margin-left:-52.5pt;margin-top:40.7pt;width:108.0pt;height:45.75pt;z-index:12;mso-position-horizontal-relative:text;mso-position-vertical-relative:text;mso-width-relative:page;mso-height-relative:page;mso-wrap-distance-left:0.0pt;mso-wrap-distance-right:0.0pt;visibility:visible;v-text-anchor:middle;">
                <v:stroke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علامات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32"/>
          <w:szCs w:val="32"/>
          <w:rtl/>
          <w:lang w:bidi="ar-JO"/>
        </w:rPr>
        <w:t xml:space="preserve">................................. هو القدرة على التفكير بطرق جديده وغير تقليدية و ايجاد حلول للمشكلات. </w:t>
      </w:r>
    </w:p>
    <w:p>
      <w:pPr>
        <w:pStyle w:val="style0"/>
        <w:ind w:left="-874" w:right="-1276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-666750</wp:posOffset>
                </wp:positionH>
                <wp:positionV relativeFrom="paragraph">
                  <wp:posOffset>286385</wp:posOffset>
                </wp:positionV>
                <wp:extent cx="1371600" cy="9525"/>
                <wp:effectExtent l="57150" t="38100" r="57150" b="85725"/>
                <wp:wrapNone/>
                <wp:docPr id="1041" name="Straight Connector 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371600" cy="9525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1" filled="f" stroked="t" from="-52.5pt,22.550001pt" to="55.5pt,23.300001pt" style="position:absolute;z-index:15;mso-position-horizontal-relative:text;mso-position-vertical-relative:text;mso-width-relative:page;mso-height-relative:page;mso-wrap-distance-left:0.0pt;mso-wrap-distance-right:0.0pt;visibility:visible;flip:x;">
                <v:stroke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الثاني: ضعي دائرة حول رمز الأجابة الصحيحة فيما يأتي: </w:t>
      </w:r>
    </w:p>
    <w:p>
      <w:pPr>
        <w:pStyle w:val="style179"/>
        <w:numPr>
          <w:ilvl w:val="0"/>
          <w:numId w:val="15"/>
        </w:numPr>
        <w:spacing w:lineRule="auto" w:line="480"/>
        <w:ind w:right="-1276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تضم المنتجات الزراعية: </w:t>
      </w:r>
    </w:p>
    <w:p>
      <w:pPr>
        <w:pStyle w:val="style179"/>
        <w:numPr>
          <w:ilvl w:val="0"/>
          <w:numId w:val="16"/>
        </w:numPr>
        <w:spacing w:lineRule="auto" w:line="480"/>
        <w:ind w:right="-1276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المنتجات النباتية                       ب. المنتجات الحيوانية                ج. المنتجات النباتية و الحيوانية</w:t>
      </w:r>
    </w:p>
    <w:p>
      <w:pPr>
        <w:pStyle w:val="style179"/>
        <w:numPr>
          <w:ilvl w:val="0"/>
          <w:numId w:val="15"/>
        </w:numPr>
        <w:spacing w:lineRule="auto" w:line="480"/>
        <w:ind w:right="-1276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جميع المنتجات الأتية نباتية ما عدا: </w:t>
      </w:r>
    </w:p>
    <w:p>
      <w:pPr>
        <w:pStyle w:val="style179"/>
        <w:numPr>
          <w:ilvl w:val="0"/>
          <w:numId w:val="17"/>
        </w:numPr>
        <w:spacing w:lineRule="auto" w:line="480"/>
        <w:ind w:right="-1276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الاعشاب الطبية                   ب. العسل و الشمع                       د. الحبوب     </w:t>
      </w:r>
    </w:p>
    <w:p>
      <w:pPr>
        <w:pStyle w:val="style179"/>
        <w:numPr>
          <w:ilvl w:val="0"/>
          <w:numId w:val="15"/>
        </w:numPr>
        <w:spacing w:lineRule="auto" w:line="480"/>
        <w:ind w:right="-1276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يصنع الجفت: </w:t>
      </w:r>
    </w:p>
    <w:p>
      <w:pPr>
        <w:pStyle w:val="style179"/>
        <w:numPr>
          <w:ilvl w:val="0"/>
          <w:numId w:val="18"/>
        </w:numPr>
        <w:spacing w:lineRule="auto" w:line="480"/>
        <w:ind w:right="-1276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الزيتون                ب.  قشور البيض                              ج. الاعشاب </w:t>
      </w:r>
    </w:p>
    <w:p>
      <w:pPr>
        <w:pStyle w:val="style179"/>
        <w:numPr>
          <w:ilvl w:val="0"/>
          <w:numId w:val="15"/>
        </w:numPr>
        <w:spacing w:lineRule="auto" w:line="480"/>
        <w:ind w:right="-1276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جميع المنتجات الأتية حيوانية ما عدا: </w:t>
      </w:r>
    </w:p>
    <w:p>
      <w:pPr>
        <w:pStyle w:val="style179"/>
        <w:numPr>
          <w:ilvl w:val="0"/>
          <w:numId w:val="19"/>
        </w:numPr>
        <w:pBdr>
          <w:bottom w:val="single" w:sz="6" w:space="1" w:color="auto"/>
        </w:pBdr>
        <w:spacing w:lineRule="auto" w:line="480"/>
        <w:ind w:right="-1276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العسل و الشمع                         ب. الجلود                     ج. الحبوب    </w:t>
      </w:r>
    </w:p>
    <w:p>
      <w:pPr>
        <w:pStyle w:val="style0"/>
        <w:ind w:left="-874" w:right="-1276"/>
        <w:rPr>
          <w:b/>
          <w:bCs/>
          <w:sz w:val="32"/>
          <w:szCs w:val="32"/>
          <w:rtl/>
          <w:lang w:bidi="ar-JO"/>
        </w:rPr>
      </w:pPr>
      <w:r>
        <w:rPr>
          <w:rFonts w:ascii="Arial" w:hAnsi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-723900</wp:posOffset>
                </wp:positionH>
                <wp:positionV relativeFrom="paragraph">
                  <wp:posOffset>298450</wp:posOffset>
                </wp:positionV>
                <wp:extent cx="1371600" cy="581025"/>
                <wp:effectExtent l="0" t="0" r="19050" b="28575"/>
                <wp:wrapNone/>
                <wp:docPr id="1042" name="Rectangle 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1600" cy="581025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42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علامات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2" fillcolor="white" stroked="t" style="position:absolute;margin-left:-57.0pt;margin-top:23.5pt;width:108.0pt;height:45.75pt;z-index:13;mso-position-horizontal-relative:text;mso-position-vertical-relative:text;mso-width-relative:page;mso-height-relative:page;mso-wrap-distance-left:0.0pt;mso-wrap-distance-right:0.0pt;visibility:visible;v-text-anchor:middle;">
                <v:stroke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10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علامات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32"/>
          <w:szCs w:val="32"/>
          <w:rtl/>
          <w:lang w:bidi="ar-JO"/>
        </w:rPr>
        <w:t>السؤال الثالث: ضعي أشارة (</w:t>
      </w:r>
      <w:r>
        <w:rPr>
          <w:rFonts w:ascii="Algerian" w:hAnsi="Algerian"/>
          <w:b/>
          <w:bCs/>
          <w:sz w:val="32"/>
          <w:szCs w:val="32"/>
          <w:rtl/>
          <w:lang w:bidi="ar-JO"/>
        </w:rPr>
        <w:t>√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) أمام العبارة الصحيحة و أشارة (×) أمام العبارة الخاطئة فيما يأتي: </w:t>
      </w:r>
    </w:p>
    <w:p>
      <w:pPr>
        <w:pStyle w:val="style179"/>
        <w:numPr>
          <w:ilvl w:val="0"/>
          <w:numId w:val="20"/>
        </w:numPr>
        <w:spacing w:before="240" w:lineRule="auto" w:line="480"/>
        <w:ind w:right="-1276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-723900</wp:posOffset>
                </wp:positionH>
                <wp:positionV relativeFrom="paragraph">
                  <wp:posOffset>271780</wp:posOffset>
                </wp:positionV>
                <wp:extent cx="1371600" cy="0"/>
                <wp:effectExtent l="57150" t="38100" r="57150" b="95250"/>
                <wp:wrapNone/>
                <wp:docPr id="1043" name="Straight Connector 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371600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3" filled="f" stroked="t" from="-57.0pt,21.4pt" to="51.0pt,21.4pt" style="position:absolute;z-index:14;mso-position-horizontal-relative:text;mso-position-vertical-relative:text;mso-width-relative:page;mso-height-relative:page;mso-wrap-distance-left:0.0pt;mso-wrap-distance-right:0.0pt;visibility:visible;flip:x;">
                <v:stroke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  <w:r>
        <w:rPr>
          <w:rFonts w:hint="cs"/>
          <w:b/>
          <w:bCs/>
          <w:sz w:val="32"/>
          <w:szCs w:val="32"/>
          <w:rtl/>
          <w:lang w:bidi="ar-JO"/>
        </w:rPr>
        <w:t>اعلق ملا</w:t>
      </w:r>
      <w:r>
        <w:rPr>
          <w:rFonts w:hint="cs"/>
          <w:b/>
          <w:bCs/>
          <w:sz w:val="32"/>
          <w:szCs w:val="32"/>
          <w:rtl/>
          <w:lang w:bidi="ar-JO"/>
        </w:rPr>
        <w:t>لبسي النظيفة على علاقة الملابس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(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)</w:t>
      </w:r>
      <w:r>
        <w:rPr>
          <w:rFonts w:ascii="Arial" w:eastAsia="Calibri" w:hAnsi="Arial"/>
          <w:b/>
          <w:bCs/>
          <w:noProof/>
          <w:sz w:val="32"/>
          <w:szCs w:val="32"/>
          <w:rtl/>
        </w:rPr>
        <w:t xml:space="preserve"> </w:t>
      </w:r>
    </w:p>
    <w:p>
      <w:pPr>
        <w:pStyle w:val="style179"/>
        <w:numPr>
          <w:ilvl w:val="0"/>
          <w:numId w:val="20"/>
        </w:numPr>
        <w:spacing w:before="240" w:lineRule="auto" w:line="480"/>
        <w:ind w:right="-1276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اغسل ملابسي و اكويهما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بمساعدة إسرتي                               (       ) </w:t>
      </w:r>
    </w:p>
    <w:p>
      <w:pPr>
        <w:pStyle w:val="style179"/>
        <w:numPr>
          <w:ilvl w:val="0"/>
          <w:numId w:val="20"/>
        </w:numPr>
        <w:spacing w:before="240" w:lineRule="auto" w:line="480"/>
        <w:ind w:right="-1276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أحمد لا يستبدل جواربه يومياً                                              (       ) </w:t>
      </w:r>
    </w:p>
    <w:p>
      <w:pPr>
        <w:pStyle w:val="style179"/>
        <w:numPr>
          <w:ilvl w:val="0"/>
          <w:numId w:val="20"/>
        </w:numPr>
        <w:spacing w:before="240" w:lineRule="auto" w:line="480"/>
        <w:ind w:right="-1276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يستخدم الشريط اللاصق لعزل الاسلاك المعراة و الموصلات           (        ) </w:t>
      </w:r>
    </w:p>
    <w:p>
      <w:pPr>
        <w:pStyle w:val="style179"/>
        <w:numPr>
          <w:ilvl w:val="0"/>
          <w:numId w:val="20"/>
        </w:numPr>
        <w:spacing w:before="240" w:lineRule="auto" w:line="480"/>
        <w:ind w:right="-1276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القطاعة تستخدم لقطع الاسلاك                                            (        ) </w:t>
      </w:r>
    </w:p>
    <w:p>
      <w:pPr>
        <w:pStyle w:val="style179"/>
        <w:numPr>
          <w:ilvl w:val="0"/>
          <w:numId w:val="20"/>
        </w:numPr>
        <w:spacing w:before="240" w:lineRule="auto" w:line="480"/>
        <w:ind w:right="-1276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يترك خالد أدوات العمل على الارض بعد الانتهاء من عمله             (        ) </w:t>
      </w:r>
    </w:p>
    <w:p>
      <w:pPr>
        <w:pStyle w:val="style179"/>
        <w:numPr>
          <w:ilvl w:val="0"/>
          <w:numId w:val="20"/>
        </w:numPr>
        <w:spacing w:before="240" w:lineRule="auto" w:line="480"/>
        <w:ind w:right="-1276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يستخدم أحمد  فرشاة الأسنان مع أخوته                                  (        ) </w:t>
      </w:r>
    </w:p>
    <w:p>
      <w:pPr>
        <w:pStyle w:val="style179"/>
        <w:numPr>
          <w:ilvl w:val="0"/>
          <w:numId w:val="20"/>
        </w:numPr>
        <w:spacing w:before="240" w:lineRule="auto" w:line="480"/>
        <w:ind w:right="-1276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أضع ملابسي التي لا استخدمها في اكياس خاصة لتخزين              (        ) </w:t>
      </w:r>
    </w:p>
    <w:p>
      <w:pPr>
        <w:pStyle w:val="style179"/>
        <w:numPr>
          <w:ilvl w:val="0"/>
          <w:numId w:val="20"/>
        </w:numPr>
        <w:spacing w:before="240" w:lineRule="auto" w:line="480"/>
        <w:ind w:right="-1276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الاسلاك الكهربائية تستخدم توصيل التيار الكهربائي                    (        ) </w:t>
      </w:r>
    </w:p>
    <w:p>
      <w:pPr>
        <w:pStyle w:val="style179"/>
        <w:numPr>
          <w:ilvl w:val="0"/>
          <w:numId w:val="20"/>
        </w:numPr>
        <w:tabs>
          <w:tab w:val="right" w:leader="none" w:pos="-483"/>
        </w:tabs>
        <w:spacing w:before="240" w:lineRule="auto" w:line="480"/>
        <w:ind w:left="-908" w:right="-1276" w:firstLine="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أنظف اي بقع على ملابسي ولا اتركها حتى موعد الغسيل            (        ) </w:t>
      </w:r>
    </w:p>
    <w:p>
      <w:pPr>
        <w:pStyle w:val="style0"/>
        <w:ind w:left="-874" w:right="-1276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>
      <w:pPr>
        <w:pStyle w:val="style0"/>
        <w:ind w:left="-964" w:right="-1276" w:firstLine="9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ind w:left="-964" w:right="-1276" w:firstLine="90"/>
        <w:rPr>
          <w:b/>
          <w:bCs/>
          <w:sz w:val="32"/>
          <w:szCs w:val="32"/>
          <w:lang w:bidi="ar-JO"/>
        </w:rPr>
      </w:pPr>
    </w:p>
    <w:p>
      <w:pPr>
        <w:pStyle w:val="style0"/>
        <w:ind w:left="-964" w:right="-1276" w:firstLine="90"/>
        <w:rPr>
          <w:b/>
          <w:bCs/>
          <w:sz w:val="32"/>
          <w:szCs w:val="32"/>
          <w:lang w:bidi="ar-JO"/>
        </w:rPr>
      </w:pPr>
    </w:p>
    <w:p>
      <w:pPr>
        <w:pStyle w:val="style0"/>
        <w:ind w:left="-964" w:right="-1276" w:firstLine="90"/>
        <w:rPr>
          <w:b/>
          <w:bCs/>
          <w:sz w:val="32"/>
          <w:szCs w:val="32"/>
          <w:lang w:bidi="ar-JO"/>
        </w:rPr>
      </w:pPr>
    </w:p>
    <w:p>
      <w:pPr>
        <w:pStyle w:val="style0"/>
        <w:ind w:left="-964" w:right="-1276" w:firstLine="90"/>
        <w:rPr>
          <w:b/>
          <w:bCs/>
          <w:sz w:val="32"/>
          <w:szCs w:val="32"/>
          <w:lang w:bidi="ar-JO"/>
        </w:rPr>
      </w:pPr>
    </w:p>
    <w:p>
      <w:pPr>
        <w:pStyle w:val="style0"/>
        <w:ind w:left="-964" w:right="-1276" w:firstLine="90"/>
        <w:jc w:val="center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الإجابات النموذجية للاختبار</w:t>
      </w:r>
    </w:p>
    <w:p>
      <w:pPr>
        <w:pStyle w:val="style3"/>
        <w:rPr>
          <w:rFonts w:eastAsia="Times New Roman"/>
          <w:sz w:val="28"/>
          <w:szCs w:val="28"/>
        </w:rPr>
      </w:pPr>
      <w:r>
        <w:rPr>
          <w:rFonts w:ascii="Segoe UI Symbol" w:cs="Segoe UI Symbol" w:hAnsi="Segoe UI Symbol"/>
          <w:sz w:val="28"/>
          <w:szCs w:val="28"/>
        </w:rPr>
        <w:t>🌟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السؤال الأول: ضعي المصطلح المناسب</w:t>
      </w:r>
      <w:r>
        <w:rPr>
          <w:sz w:val="28"/>
          <w:szCs w:val="28"/>
        </w:rPr>
        <w:t xml:space="preserve"> </w:t>
      </w:r>
      <w:r>
        <w:rPr>
          <w:rFonts w:ascii="Segoe UI Symbol" w:cs="Segoe UI Symbol" w:hAnsi="Segoe UI Symbol"/>
          <w:sz w:val="28"/>
          <w:szCs w:val="28"/>
        </w:rPr>
        <w:t>🌟</w:t>
      </w:r>
    </w:p>
    <w:p>
      <w:pPr>
        <w:pStyle w:val="style0"/>
        <w:numPr>
          <w:ilvl w:val="0"/>
          <w:numId w:val="27"/>
        </w:numPr>
        <w:spacing w:before="100" w:beforeAutospacing="true" w:after="100" w:afterAutospacing="true" w:lineRule="auto" w:line="240"/>
        <w:rPr>
          <w:b/>
          <w:bCs/>
          <w:sz w:val="28"/>
          <w:szCs w:val="28"/>
        </w:rPr>
      </w:pPr>
      <w:r>
        <w:rPr>
          <w:rStyle w:val="style87"/>
          <w:sz w:val="28"/>
          <w:szCs w:val="28"/>
          <w:rtl/>
        </w:rPr>
        <w:t>التعبير اللفظي</w:t>
      </w:r>
      <w:r>
        <w:rPr>
          <w:b/>
          <w:bCs/>
          <w:sz w:val="28"/>
          <w:szCs w:val="28"/>
          <w:rtl/>
        </w:rPr>
        <w:t xml:space="preserve"> يشمل استخدام الكلمات المنطوقة أو المكتوبة للتواصل عن الأفكار والمشاعر</w:t>
      </w:r>
      <w:r>
        <w:rPr>
          <w:b/>
          <w:bCs/>
          <w:sz w:val="28"/>
          <w:szCs w:val="28"/>
        </w:rPr>
        <w:t>.</w:t>
      </w:r>
    </w:p>
    <w:p>
      <w:pPr>
        <w:pStyle w:val="style0"/>
        <w:numPr>
          <w:ilvl w:val="0"/>
          <w:numId w:val="27"/>
        </w:numPr>
        <w:spacing w:before="100" w:beforeAutospacing="true" w:after="100" w:afterAutospacing="true" w:lineRule="auto" w:line="240"/>
        <w:rPr>
          <w:b/>
          <w:bCs/>
          <w:sz w:val="28"/>
          <w:szCs w:val="28"/>
        </w:rPr>
      </w:pPr>
      <w:r>
        <w:rPr>
          <w:rStyle w:val="style87"/>
          <w:sz w:val="28"/>
          <w:szCs w:val="28"/>
          <w:rtl/>
        </w:rPr>
        <w:t>التعبير غير اللفظي</w:t>
      </w:r>
      <w:r>
        <w:rPr>
          <w:b/>
          <w:bCs/>
          <w:sz w:val="28"/>
          <w:szCs w:val="28"/>
          <w:rtl/>
        </w:rPr>
        <w:t xml:space="preserve"> يشمل جميع أشكال التواصل التي لا تعتمد على كلمات ولكن تعتمد على الإشارات لنقل المشاعر</w:t>
      </w:r>
      <w:r>
        <w:rPr>
          <w:b/>
          <w:bCs/>
          <w:sz w:val="28"/>
          <w:szCs w:val="28"/>
        </w:rPr>
        <w:t>.</w:t>
      </w:r>
    </w:p>
    <w:p>
      <w:pPr>
        <w:pStyle w:val="style0"/>
        <w:numPr>
          <w:ilvl w:val="0"/>
          <w:numId w:val="27"/>
        </w:numPr>
        <w:spacing w:before="100" w:beforeAutospacing="true" w:after="100" w:afterAutospacing="true" w:lineRule="auto" w:line="240"/>
        <w:rPr>
          <w:b/>
          <w:bCs/>
          <w:sz w:val="28"/>
          <w:szCs w:val="28"/>
        </w:rPr>
      </w:pPr>
      <w:r>
        <w:rPr>
          <w:rStyle w:val="style87"/>
          <w:sz w:val="28"/>
          <w:szCs w:val="28"/>
          <w:rtl/>
        </w:rPr>
        <w:t>التفكير الإبداعي</w:t>
      </w:r>
      <w:r>
        <w:rPr>
          <w:b/>
          <w:bCs/>
          <w:sz w:val="28"/>
          <w:szCs w:val="28"/>
          <w:rtl/>
        </w:rPr>
        <w:t xml:space="preserve"> هو القدرة على التفكير بطرق جديدة وغير تقليدية وإيجاد حلول للمشكلات</w:t>
      </w:r>
      <w:r>
        <w:rPr>
          <w:b/>
          <w:bCs/>
          <w:sz w:val="28"/>
          <w:szCs w:val="28"/>
        </w:rPr>
        <w:t>.</w:t>
      </w:r>
    </w:p>
    <w:p>
      <w:pPr>
        <w:pStyle w:val="style0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rect id="1044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3"/>
        <w:rPr>
          <w:sz w:val="28"/>
          <w:szCs w:val="28"/>
        </w:rPr>
      </w:pPr>
      <w:r>
        <w:rPr>
          <w:rFonts w:ascii="Segoe UI Symbol" w:cs="Segoe UI Symbol" w:hAnsi="Segoe UI Symbol"/>
          <w:sz w:val="28"/>
          <w:szCs w:val="28"/>
        </w:rPr>
        <w:t>✅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السؤال الثاني: اختاري الإجابة الصحيحة</w:t>
      </w:r>
      <w:r>
        <w:rPr>
          <w:sz w:val="28"/>
          <w:szCs w:val="28"/>
        </w:rPr>
        <w:t xml:space="preserve"> </w:t>
      </w:r>
      <w:r>
        <w:rPr>
          <w:rFonts w:ascii="Segoe UI Symbol" w:cs="Segoe UI Symbol" w:hAnsi="Segoe UI Symbol"/>
          <w:sz w:val="28"/>
          <w:szCs w:val="28"/>
        </w:rPr>
        <w:t>✅</w:t>
      </w:r>
    </w:p>
    <w:p>
      <w:pPr>
        <w:pStyle w:val="style0"/>
        <w:numPr>
          <w:ilvl w:val="0"/>
          <w:numId w:val="28"/>
        </w:numPr>
        <w:spacing w:before="100" w:beforeAutospacing="true" w:after="100" w:afterAutospacing="true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تضم المنتجات الزراعية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br/>
      </w:r>
      <w:r>
        <w:rPr>
          <w:rFonts w:ascii="Segoe UI Symbol" w:cs="Segoe UI Symbol" w:hAnsi="Segoe UI Symbol"/>
          <w:b/>
          <w:bCs/>
          <w:sz w:val="28"/>
          <w:szCs w:val="28"/>
        </w:rPr>
        <w:t>✅</w:t>
      </w:r>
      <w:r>
        <w:rPr>
          <w:b/>
          <w:bCs/>
          <w:sz w:val="28"/>
          <w:szCs w:val="28"/>
        </w:rPr>
        <w:t xml:space="preserve"> </w:t>
      </w:r>
      <w:r>
        <w:rPr>
          <w:rStyle w:val="style87"/>
          <w:sz w:val="28"/>
          <w:szCs w:val="28"/>
          <w:rtl/>
        </w:rPr>
        <w:t>ج. المنتجات النباتية و الحيوانية</w:t>
      </w:r>
    </w:p>
    <w:p>
      <w:pPr>
        <w:pStyle w:val="style0"/>
        <w:numPr>
          <w:ilvl w:val="0"/>
          <w:numId w:val="28"/>
        </w:numPr>
        <w:spacing w:before="100" w:beforeAutospacing="true" w:after="100" w:afterAutospacing="true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جميع المنتجات الآتية نباتية ما عدا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br/>
      </w:r>
      <w:r>
        <w:rPr>
          <w:rFonts w:ascii="Segoe UI Symbol" w:cs="Segoe UI Symbol" w:hAnsi="Segoe UI Symbol"/>
          <w:b/>
          <w:bCs/>
          <w:sz w:val="28"/>
          <w:szCs w:val="28"/>
        </w:rPr>
        <w:t>✅</w:t>
      </w:r>
      <w:r>
        <w:rPr>
          <w:b/>
          <w:bCs/>
          <w:sz w:val="28"/>
          <w:szCs w:val="28"/>
        </w:rPr>
        <w:t xml:space="preserve"> </w:t>
      </w:r>
      <w:r>
        <w:rPr>
          <w:rStyle w:val="style87"/>
          <w:sz w:val="28"/>
          <w:szCs w:val="28"/>
          <w:rtl/>
        </w:rPr>
        <w:t>ب. العسل و الشمع</w:t>
      </w:r>
    </w:p>
    <w:p>
      <w:pPr>
        <w:pStyle w:val="style0"/>
        <w:numPr>
          <w:ilvl w:val="0"/>
          <w:numId w:val="28"/>
        </w:numPr>
        <w:spacing w:before="100" w:beforeAutospacing="true" w:after="100" w:afterAutospacing="true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يصنع الجفت من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br/>
      </w:r>
      <w:r>
        <w:rPr>
          <w:rFonts w:ascii="Segoe UI Symbol" w:cs="Segoe UI Symbol" w:hAnsi="Segoe UI Symbol"/>
          <w:b/>
          <w:bCs/>
          <w:sz w:val="28"/>
          <w:szCs w:val="28"/>
        </w:rPr>
        <w:t>✅</w:t>
      </w:r>
      <w:r>
        <w:rPr>
          <w:b/>
          <w:bCs/>
          <w:sz w:val="28"/>
          <w:szCs w:val="28"/>
        </w:rPr>
        <w:t xml:space="preserve"> </w:t>
      </w:r>
      <w:r>
        <w:rPr>
          <w:rStyle w:val="style87"/>
          <w:sz w:val="28"/>
          <w:szCs w:val="28"/>
          <w:rtl/>
        </w:rPr>
        <w:t>أ. الزيتون</w:t>
      </w:r>
    </w:p>
    <w:p>
      <w:pPr>
        <w:pStyle w:val="style0"/>
        <w:numPr>
          <w:ilvl w:val="0"/>
          <w:numId w:val="28"/>
        </w:numPr>
        <w:spacing w:before="100" w:beforeAutospacing="true" w:after="100" w:afterAutospacing="true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جميع المنتجات الآتية حيوانية ما عدا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br/>
      </w:r>
      <w:r>
        <w:rPr>
          <w:rFonts w:ascii="Segoe UI Symbol" w:cs="Segoe UI Symbol" w:hAnsi="Segoe UI Symbol"/>
          <w:b/>
          <w:bCs/>
          <w:sz w:val="28"/>
          <w:szCs w:val="28"/>
        </w:rPr>
        <w:t>✅</w:t>
      </w:r>
      <w:r>
        <w:rPr>
          <w:b/>
          <w:bCs/>
          <w:sz w:val="28"/>
          <w:szCs w:val="28"/>
        </w:rPr>
        <w:t xml:space="preserve"> </w:t>
      </w:r>
      <w:r>
        <w:rPr>
          <w:rStyle w:val="style87"/>
          <w:sz w:val="28"/>
          <w:szCs w:val="28"/>
          <w:rtl/>
        </w:rPr>
        <w:t>ج. الحبوب</w:t>
      </w:r>
    </w:p>
    <w:p>
      <w:pPr>
        <w:pStyle w:val="style0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rect id="1045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3"/>
        <w:rPr>
          <w:sz w:val="28"/>
          <w:szCs w:val="28"/>
        </w:rPr>
      </w:pPr>
      <w:r>
        <w:rPr>
          <w:rFonts w:ascii="Segoe UI Symbol" w:cs="Segoe UI Symbol" w:hAnsi="Segoe UI Symbol"/>
          <w:sz w:val="28"/>
          <w:szCs w:val="28"/>
        </w:rPr>
        <w:t>✔</w:t>
      </w:r>
      <w:r>
        <w:rPr>
          <w:sz w:val="28"/>
          <w:szCs w:val="28"/>
        </w:rPr>
        <w:t xml:space="preserve">️ </w:t>
      </w:r>
      <w:r>
        <w:rPr>
          <w:sz w:val="28"/>
          <w:szCs w:val="28"/>
          <w:rtl/>
        </w:rPr>
        <w:t>السؤال الثالث: صح أو خطأ</w:t>
      </w:r>
      <w:r>
        <w:rPr>
          <w:sz w:val="28"/>
          <w:szCs w:val="28"/>
        </w:rPr>
        <w:t xml:space="preserve"> </w:t>
      </w:r>
      <w:r>
        <w:rPr>
          <w:rFonts w:ascii="Segoe UI Symbol" w:cs="Segoe UI Symbol" w:hAnsi="Segoe UI Symbol"/>
          <w:sz w:val="28"/>
          <w:szCs w:val="28"/>
        </w:rPr>
        <w:t>✔</w:t>
      </w:r>
      <w:r>
        <w:rPr>
          <w:sz w:val="28"/>
          <w:szCs w:val="28"/>
        </w:rPr>
        <w:t>️</w:t>
      </w:r>
    </w:p>
    <w:p>
      <w:pPr>
        <w:pStyle w:val="style0"/>
        <w:numPr>
          <w:ilvl w:val="0"/>
          <w:numId w:val="29"/>
        </w:numPr>
        <w:spacing w:before="100" w:beforeAutospacing="true" w:after="100" w:afterAutospacing="true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أعلق ملابسي النظيفة على علاقة الملابس</w:t>
      </w:r>
      <w:r>
        <w:rPr>
          <w:b/>
          <w:bCs/>
          <w:sz w:val="28"/>
          <w:szCs w:val="28"/>
        </w:rPr>
        <w:t xml:space="preserve"> → </w:t>
      </w:r>
      <w:r>
        <w:rPr>
          <w:rFonts w:ascii="Segoe UI Symbol" w:cs="Segoe UI Symbol" w:hAnsi="Segoe UI Symbol"/>
          <w:b/>
          <w:bCs/>
          <w:sz w:val="28"/>
          <w:szCs w:val="28"/>
        </w:rPr>
        <w:t>✅</w:t>
      </w:r>
      <w:r>
        <w:rPr>
          <w:b/>
          <w:bCs/>
          <w:sz w:val="28"/>
          <w:szCs w:val="28"/>
        </w:rPr>
        <w:t xml:space="preserve"> </w:t>
      </w:r>
      <w:r>
        <w:rPr>
          <w:rStyle w:val="style87"/>
          <w:sz w:val="28"/>
          <w:szCs w:val="28"/>
        </w:rPr>
        <w:t>(√)</w:t>
      </w:r>
    </w:p>
    <w:p>
      <w:pPr>
        <w:pStyle w:val="style0"/>
        <w:numPr>
          <w:ilvl w:val="0"/>
          <w:numId w:val="29"/>
        </w:numPr>
        <w:spacing w:before="100" w:beforeAutospacing="true" w:after="100" w:afterAutospacing="true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أغسل ملابسي وأكويها بمساعدة أسرتي</w:t>
      </w:r>
      <w:r>
        <w:rPr>
          <w:b/>
          <w:bCs/>
          <w:sz w:val="28"/>
          <w:szCs w:val="28"/>
        </w:rPr>
        <w:t xml:space="preserve"> → </w:t>
      </w:r>
      <w:r>
        <w:rPr>
          <w:rFonts w:ascii="Segoe UI Symbol" w:cs="Segoe UI Symbol" w:hAnsi="Segoe UI Symbol"/>
          <w:b/>
          <w:bCs/>
          <w:sz w:val="28"/>
          <w:szCs w:val="28"/>
        </w:rPr>
        <w:t>✅</w:t>
      </w:r>
      <w:r>
        <w:rPr>
          <w:b/>
          <w:bCs/>
          <w:sz w:val="28"/>
          <w:szCs w:val="28"/>
        </w:rPr>
        <w:t xml:space="preserve"> </w:t>
      </w:r>
      <w:r>
        <w:rPr>
          <w:rStyle w:val="style87"/>
          <w:sz w:val="28"/>
          <w:szCs w:val="28"/>
        </w:rPr>
        <w:t>(√)</w:t>
      </w:r>
    </w:p>
    <w:p>
      <w:pPr>
        <w:pStyle w:val="style0"/>
        <w:numPr>
          <w:ilvl w:val="0"/>
          <w:numId w:val="29"/>
        </w:numPr>
        <w:spacing w:before="100" w:beforeAutospacing="true" w:after="100" w:afterAutospacing="true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أحمد لا يستبدل جواربه يوميًا</w:t>
      </w:r>
      <w:r>
        <w:rPr>
          <w:b/>
          <w:bCs/>
          <w:sz w:val="28"/>
          <w:szCs w:val="28"/>
        </w:rPr>
        <w:t xml:space="preserve"> → </w:t>
      </w:r>
      <w:r>
        <w:rPr>
          <w:rFonts w:ascii="Segoe UI Symbol" w:cs="Segoe UI Symbol" w:hAnsi="Segoe UI Symbol"/>
          <w:b/>
          <w:bCs/>
          <w:sz w:val="28"/>
          <w:szCs w:val="28"/>
        </w:rPr>
        <w:t>❌</w:t>
      </w:r>
      <w:r>
        <w:rPr>
          <w:b/>
          <w:bCs/>
          <w:sz w:val="28"/>
          <w:szCs w:val="28"/>
        </w:rPr>
        <w:t xml:space="preserve"> </w:t>
      </w:r>
      <w:r>
        <w:rPr>
          <w:rStyle w:val="style87"/>
          <w:sz w:val="28"/>
          <w:szCs w:val="28"/>
        </w:rPr>
        <w:t>(×)</w:t>
      </w:r>
    </w:p>
    <w:p>
      <w:pPr>
        <w:pStyle w:val="style0"/>
        <w:numPr>
          <w:ilvl w:val="0"/>
          <w:numId w:val="29"/>
        </w:numPr>
        <w:spacing w:before="100" w:beforeAutospacing="true" w:after="100" w:afterAutospacing="true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يستخدم الشريط اللاصق لعزل الأسلاك المعراة والموصلات</w:t>
      </w:r>
      <w:r>
        <w:rPr>
          <w:b/>
          <w:bCs/>
          <w:sz w:val="28"/>
          <w:szCs w:val="28"/>
        </w:rPr>
        <w:t xml:space="preserve"> → </w:t>
      </w:r>
      <w:r>
        <w:rPr>
          <w:rFonts w:ascii="Segoe UI Symbol" w:cs="Segoe UI Symbol" w:hAnsi="Segoe UI Symbol"/>
          <w:b/>
          <w:bCs/>
          <w:sz w:val="28"/>
          <w:szCs w:val="28"/>
        </w:rPr>
        <w:t>✅</w:t>
      </w:r>
      <w:r>
        <w:rPr>
          <w:b/>
          <w:bCs/>
          <w:sz w:val="28"/>
          <w:szCs w:val="28"/>
        </w:rPr>
        <w:t xml:space="preserve"> </w:t>
      </w:r>
      <w:r>
        <w:rPr>
          <w:rStyle w:val="style87"/>
          <w:sz w:val="28"/>
          <w:szCs w:val="28"/>
        </w:rPr>
        <w:t>(√)</w:t>
      </w:r>
    </w:p>
    <w:p>
      <w:pPr>
        <w:pStyle w:val="style0"/>
        <w:numPr>
          <w:ilvl w:val="0"/>
          <w:numId w:val="29"/>
        </w:numPr>
        <w:spacing w:before="100" w:beforeAutospacing="true" w:after="100" w:afterAutospacing="true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القَطّاعة تُستخدم لقطع الأسلاك</w:t>
      </w:r>
      <w:r>
        <w:rPr>
          <w:b/>
          <w:bCs/>
          <w:sz w:val="28"/>
          <w:szCs w:val="28"/>
        </w:rPr>
        <w:t xml:space="preserve"> → </w:t>
      </w:r>
      <w:r>
        <w:rPr>
          <w:rFonts w:ascii="Segoe UI Symbol" w:cs="Segoe UI Symbol" w:hAnsi="Segoe UI Symbol"/>
          <w:b/>
          <w:bCs/>
          <w:sz w:val="28"/>
          <w:szCs w:val="28"/>
        </w:rPr>
        <w:t>✅</w:t>
      </w:r>
      <w:r>
        <w:rPr>
          <w:b/>
          <w:bCs/>
          <w:sz w:val="28"/>
          <w:szCs w:val="28"/>
        </w:rPr>
        <w:t xml:space="preserve"> </w:t>
      </w:r>
      <w:r>
        <w:rPr>
          <w:rStyle w:val="style87"/>
          <w:sz w:val="28"/>
          <w:szCs w:val="28"/>
        </w:rPr>
        <w:t>(√)</w:t>
      </w:r>
    </w:p>
    <w:p>
      <w:pPr>
        <w:pStyle w:val="style0"/>
        <w:numPr>
          <w:ilvl w:val="0"/>
          <w:numId w:val="29"/>
        </w:numPr>
        <w:spacing w:before="100" w:beforeAutospacing="true" w:after="100" w:afterAutospacing="true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يترك خالد أدوات العمل على الأرض بعد الانتهاء من عمله</w:t>
      </w:r>
      <w:r>
        <w:rPr>
          <w:b/>
          <w:bCs/>
          <w:sz w:val="28"/>
          <w:szCs w:val="28"/>
        </w:rPr>
        <w:t xml:space="preserve"> → </w:t>
      </w:r>
      <w:r>
        <w:rPr>
          <w:rFonts w:ascii="Segoe UI Symbol" w:cs="Segoe UI Symbol" w:hAnsi="Segoe UI Symbol"/>
          <w:b/>
          <w:bCs/>
          <w:sz w:val="28"/>
          <w:szCs w:val="28"/>
        </w:rPr>
        <w:t>❌</w:t>
      </w:r>
      <w:r>
        <w:rPr>
          <w:b/>
          <w:bCs/>
          <w:sz w:val="28"/>
          <w:szCs w:val="28"/>
        </w:rPr>
        <w:t xml:space="preserve"> </w:t>
      </w:r>
      <w:r>
        <w:rPr>
          <w:rStyle w:val="style87"/>
          <w:sz w:val="28"/>
          <w:szCs w:val="28"/>
        </w:rPr>
        <w:t>(×)</w:t>
      </w:r>
    </w:p>
    <w:p>
      <w:pPr>
        <w:pStyle w:val="style0"/>
        <w:numPr>
          <w:ilvl w:val="0"/>
          <w:numId w:val="29"/>
        </w:numPr>
        <w:spacing w:before="100" w:beforeAutospacing="true" w:after="100" w:afterAutospacing="true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يستخدم أحمد فرشاة الأسنان مع إخوته</w:t>
      </w:r>
      <w:r>
        <w:rPr>
          <w:b/>
          <w:bCs/>
          <w:sz w:val="28"/>
          <w:szCs w:val="28"/>
        </w:rPr>
        <w:t xml:space="preserve"> → </w:t>
      </w:r>
      <w:r>
        <w:rPr>
          <w:rFonts w:ascii="Segoe UI Symbol" w:cs="Segoe UI Symbol" w:hAnsi="Segoe UI Symbol"/>
          <w:b/>
          <w:bCs/>
          <w:sz w:val="28"/>
          <w:szCs w:val="28"/>
        </w:rPr>
        <w:t>❌</w:t>
      </w:r>
      <w:r>
        <w:rPr>
          <w:b/>
          <w:bCs/>
          <w:sz w:val="28"/>
          <w:szCs w:val="28"/>
        </w:rPr>
        <w:t xml:space="preserve"> </w:t>
      </w:r>
      <w:r>
        <w:rPr>
          <w:rStyle w:val="style87"/>
          <w:sz w:val="28"/>
          <w:szCs w:val="28"/>
        </w:rPr>
        <w:t>(×)</w:t>
      </w:r>
    </w:p>
    <w:p>
      <w:pPr>
        <w:pStyle w:val="style0"/>
        <w:numPr>
          <w:ilvl w:val="0"/>
          <w:numId w:val="29"/>
        </w:numPr>
        <w:spacing w:before="100" w:beforeAutospacing="true" w:after="100" w:afterAutospacing="true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أضع ملابسي التي لا أستخدمها في أكياس خاصة للتخزين</w:t>
      </w:r>
      <w:r>
        <w:rPr>
          <w:b/>
          <w:bCs/>
          <w:sz w:val="28"/>
          <w:szCs w:val="28"/>
        </w:rPr>
        <w:t xml:space="preserve"> → </w:t>
      </w:r>
      <w:r>
        <w:rPr>
          <w:rFonts w:ascii="Segoe UI Symbol" w:cs="Segoe UI Symbol" w:hAnsi="Segoe UI Symbol"/>
          <w:b/>
          <w:bCs/>
          <w:sz w:val="28"/>
          <w:szCs w:val="28"/>
        </w:rPr>
        <w:t>✅</w:t>
      </w:r>
      <w:r>
        <w:rPr>
          <w:b/>
          <w:bCs/>
          <w:sz w:val="28"/>
          <w:szCs w:val="28"/>
        </w:rPr>
        <w:t xml:space="preserve"> </w:t>
      </w:r>
      <w:r>
        <w:rPr>
          <w:rStyle w:val="style87"/>
          <w:sz w:val="28"/>
          <w:szCs w:val="28"/>
        </w:rPr>
        <w:t>(√)</w:t>
      </w:r>
    </w:p>
    <w:p>
      <w:pPr>
        <w:pStyle w:val="style0"/>
        <w:numPr>
          <w:ilvl w:val="0"/>
          <w:numId w:val="29"/>
        </w:numPr>
        <w:spacing w:before="100" w:beforeAutospacing="true" w:after="100" w:afterAutospacing="true"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الأسلاك الكهربائية تُستخدم لتوصيل التيار الكهربائي</w:t>
      </w:r>
      <w:r>
        <w:rPr>
          <w:b/>
          <w:bCs/>
          <w:sz w:val="28"/>
          <w:szCs w:val="28"/>
        </w:rPr>
        <w:t xml:space="preserve"> → </w:t>
      </w:r>
      <w:r>
        <w:rPr>
          <w:rFonts w:ascii="Segoe UI Symbol" w:cs="Segoe UI Symbol" w:hAnsi="Segoe UI Symbol"/>
          <w:b/>
          <w:bCs/>
          <w:sz w:val="28"/>
          <w:szCs w:val="28"/>
        </w:rPr>
        <w:t>✅</w:t>
      </w:r>
      <w:r>
        <w:rPr>
          <w:b/>
          <w:bCs/>
          <w:sz w:val="28"/>
          <w:szCs w:val="28"/>
        </w:rPr>
        <w:t xml:space="preserve"> </w:t>
      </w:r>
      <w:r>
        <w:rPr>
          <w:rStyle w:val="style87"/>
          <w:sz w:val="28"/>
          <w:szCs w:val="28"/>
        </w:rPr>
        <w:t>(√)</w:t>
      </w:r>
    </w:p>
    <w:p>
      <w:pPr>
        <w:pStyle w:val="style0"/>
        <w:numPr>
          <w:ilvl w:val="0"/>
          <w:numId w:val="29"/>
        </w:numPr>
        <w:spacing w:before="100" w:beforeAutospacing="true" w:after="100" w:afterAutospacing="true" w:lineRule="auto" w:line="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أنظف أي بقع على ملابسي ولا أتركها حتى موعد الغسيل</w:t>
      </w:r>
      <w:r>
        <w:rPr>
          <w:b/>
          <w:bCs/>
          <w:sz w:val="28"/>
          <w:szCs w:val="28"/>
        </w:rPr>
        <w:t xml:space="preserve"> → </w:t>
      </w:r>
      <w:r>
        <w:rPr>
          <w:rFonts w:ascii="Segoe UI Symbol" w:cs="Segoe UI Symbol" w:hAnsi="Segoe UI Symbol"/>
          <w:b/>
          <w:bCs/>
          <w:sz w:val="28"/>
          <w:szCs w:val="28"/>
        </w:rPr>
        <w:t>✅</w:t>
      </w:r>
      <w:r>
        <w:rPr>
          <w:b/>
          <w:bCs/>
          <w:sz w:val="28"/>
          <w:szCs w:val="28"/>
        </w:rPr>
        <w:t xml:space="preserve"> </w:t>
      </w:r>
      <w:r>
        <w:rPr>
          <w:rStyle w:val="style87"/>
          <w:sz w:val="28"/>
          <w:szCs w:val="28"/>
        </w:rPr>
        <w:t>(√)</w:t>
      </w:r>
    </w:p>
    <w:p>
      <w:pPr>
        <w:pStyle w:val="style0"/>
        <w:ind w:left="-964" w:right="-1276" w:firstLine="90"/>
        <w:rPr>
          <w:b/>
          <w:bCs/>
          <w:sz w:val="32"/>
          <w:szCs w:val="32"/>
          <w:rtl/>
          <w:lang w:bidi="ar-JO"/>
        </w:rPr>
      </w:pPr>
    </w:p>
    <w:bookmarkStart w:id="0" w:name="_GoBack"/>
    <w:bookmarkEnd w:id="0"/>
    <w:p>
      <w:pPr>
        <w:pStyle w:val="style0"/>
        <w:ind w:left="-964" w:right="-1276" w:firstLine="90"/>
        <w:rPr>
          <w:b/>
          <w:bCs/>
          <w:sz w:val="32"/>
          <w:szCs w:val="32"/>
          <w:rtl/>
          <w:lang w:bidi="ar-JO"/>
        </w:rPr>
      </w:pPr>
    </w:p>
    <w:sectPr>
      <w:pgSz w:w="11906" w:h="16838" w:orient="portrait"/>
      <w:pgMar w:top="1135" w:right="1800" w:bottom="709" w:left="1800" w:header="708" w:footer="708" w:gutter="0"/>
      <w:pgBorders w:zOrder="front" w:display="allPages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Algerian">
    <w:altName w:val="Algerian"/>
    <w:panose1 w:val="0402070504000a060702"/>
    <w:charset w:val="00"/>
    <w:family w:val="decorative"/>
    <w:pitch w:val="variable"/>
    <w:sig w:usb0="00000003" w:usb1="00000000" w:usb2="00000000" w:usb3="00000000" w:csb0="00000001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EE02B52"/>
    <w:lvl w:ilvl="0" w:tplc="26446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">
    <w:nsid w:val="00000001"/>
    <w:multiLevelType w:val="hybridMultilevel"/>
    <w:tmpl w:val="DABC21EA"/>
    <w:lvl w:ilvl="0" w:tplc="F3C2DCC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9E5474AA"/>
    <w:lvl w:ilvl="0" w:tplc="D61C7302">
      <w:start w:val="1"/>
      <w:numFmt w:val="bullet"/>
      <w:lvlText w:val=""/>
      <w:lvlJc w:val="left"/>
      <w:pPr>
        <w:ind w:left="-514" w:hanging="360"/>
      </w:pPr>
      <w:rPr>
        <w:rFonts w:ascii="Symbol" w:cs="Arial" w:eastAsia="SimSu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6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2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BFEB952"/>
    <w:lvl w:ilvl="0" w:tplc="EDC2F27A">
      <w:start w:val="1"/>
      <w:numFmt w:val="decimal"/>
      <w:lvlText w:val="%1.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4">
    <w:nsid w:val="00000004"/>
    <w:multiLevelType w:val="hybridMultilevel"/>
    <w:tmpl w:val="8F9AAD44"/>
    <w:lvl w:ilvl="0" w:tplc="04988584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5">
    <w:nsid w:val="00000005"/>
    <w:multiLevelType w:val="hybridMultilevel"/>
    <w:tmpl w:val="AFF48F6C"/>
    <w:lvl w:ilvl="0" w:tplc="A0741114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6">
    <w:nsid w:val="00000006"/>
    <w:multiLevelType w:val="hybridMultilevel"/>
    <w:tmpl w:val="AA38CF08"/>
    <w:lvl w:ilvl="0" w:tplc="C6D69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7">
    <w:nsid w:val="00000007"/>
    <w:multiLevelType w:val="hybridMultilevel"/>
    <w:tmpl w:val="7736E0BC"/>
    <w:lvl w:ilvl="0" w:tplc="1FCE7650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8">
    <w:nsid w:val="00000008"/>
    <w:multiLevelType w:val="hybridMultilevel"/>
    <w:tmpl w:val="20606028"/>
    <w:lvl w:ilvl="0" w:tplc="9FC24EB0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9">
    <w:nsid w:val="00000009"/>
    <w:multiLevelType w:val="hybridMultilevel"/>
    <w:tmpl w:val="B84E2F00"/>
    <w:lvl w:ilvl="0" w:tplc="06960816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0">
    <w:nsid w:val="0000000A"/>
    <w:multiLevelType w:val="hybridMultilevel"/>
    <w:tmpl w:val="D276775C"/>
    <w:lvl w:ilvl="0" w:tplc="CBFCF8A8">
      <w:start w:val="1"/>
      <w:numFmt w:val="decimal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11">
    <w:nsid w:val="0000000B"/>
    <w:multiLevelType w:val="hybridMultilevel"/>
    <w:tmpl w:val="C4C200BA"/>
    <w:lvl w:ilvl="0" w:tplc="D576CDE0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12">
    <w:nsid w:val="0000000C"/>
    <w:multiLevelType w:val="hybridMultilevel"/>
    <w:tmpl w:val="1DC20324"/>
    <w:lvl w:ilvl="0" w:tplc="95A2F5B8">
      <w:start w:val="1"/>
      <w:numFmt w:val="arabicAlpha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3">
    <w:nsid w:val="0000000D"/>
    <w:multiLevelType w:val="hybridMultilevel"/>
    <w:tmpl w:val="A2C4D2FC"/>
    <w:lvl w:ilvl="0" w:tplc="EB22F8A0">
      <w:start w:val="1"/>
      <w:numFmt w:val="arabicAlpha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4">
    <w:nsid w:val="0000000E"/>
    <w:multiLevelType w:val="hybridMultilevel"/>
    <w:tmpl w:val="6D2CB7CE"/>
    <w:lvl w:ilvl="0" w:tplc="CADE57E6">
      <w:start w:val="1"/>
      <w:numFmt w:val="arabicAlpha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5">
    <w:nsid w:val="0000000F"/>
    <w:multiLevelType w:val="hybridMultilevel"/>
    <w:tmpl w:val="754A07C4"/>
    <w:lvl w:ilvl="0" w:tplc="C26C3610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6">
    <w:nsid w:val="00000010"/>
    <w:multiLevelType w:val="hybridMultilevel"/>
    <w:tmpl w:val="DE561884"/>
    <w:lvl w:ilvl="0" w:tplc="3664F294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17">
    <w:nsid w:val="00000011"/>
    <w:multiLevelType w:val="hybridMultilevel"/>
    <w:tmpl w:val="C43CD12C"/>
    <w:lvl w:ilvl="0" w:tplc="596E3280">
      <w:start w:val="1"/>
      <w:numFmt w:val="decimal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18">
    <w:nsid w:val="00000012"/>
    <w:multiLevelType w:val="multilevel"/>
    <w:tmpl w:val="540CB56A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9">
    <w:nsid w:val="00000013"/>
    <w:multiLevelType w:val="hybridMultilevel"/>
    <w:tmpl w:val="E4E00104"/>
    <w:lvl w:ilvl="0" w:tplc="AAC61E7C">
      <w:start w:val="1"/>
      <w:numFmt w:val="arabicAlpha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20">
    <w:nsid w:val="00000014"/>
    <w:multiLevelType w:val="hybridMultilevel"/>
    <w:tmpl w:val="F82437EA"/>
    <w:lvl w:ilvl="0" w:tplc="4D6467FE">
      <w:start w:val="1"/>
      <w:numFmt w:val="decimal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21">
    <w:nsid w:val="00000015"/>
    <w:multiLevelType w:val="hybridMultilevel"/>
    <w:tmpl w:val="32B00646"/>
    <w:lvl w:ilvl="0" w:tplc="C1E280C2">
      <w:start w:val="1"/>
      <w:numFmt w:val="arabicAlpha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22">
    <w:nsid w:val="00000016"/>
    <w:multiLevelType w:val="hybridMultilevel"/>
    <w:tmpl w:val="04CEA34C"/>
    <w:lvl w:ilvl="0" w:tplc="0720C6F4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23">
    <w:nsid w:val="00000017"/>
    <w:multiLevelType w:val="multilevel"/>
    <w:tmpl w:val="50A2C89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4">
    <w:nsid w:val="00000018"/>
    <w:multiLevelType w:val="multilevel"/>
    <w:tmpl w:val="76DA1E9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5">
    <w:nsid w:val="00000019"/>
    <w:multiLevelType w:val="hybridMultilevel"/>
    <w:tmpl w:val="F5BE2F70"/>
    <w:lvl w:ilvl="0" w:tplc="68829E56">
      <w:start w:val="1"/>
      <w:numFmt w:val="bullet"/>
      <w:lvlText w:val=""/>
      <w:lvlJc w:val="left"/>
      <w:pPr>
        <w:ind w:left="-458" w:hanging="360"/>
      </w:pPr>
      <w:rPr>
        <w:rFonts w:ascii="Symbol" w:cs="Arial" w:eastAsia="SimSu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2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8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1C427024"/>
    <w:lvl w:ilvl="0" w:tplc="3C1EA464">
      <w:start w:val="1"/>
      <w:numFmt w:val="decimal"/>
      <w:lvlText w:val="%1.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27">
    <w:nsid w:val="0000001B"/>
    <w:multiLevelType w:val="hybridMultilevel"/>
    <w:tmpl w:val="20769432"/>
    <w:lvl w:ilvl="0" w:tplc="EE84D244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28">
    <w:nsid w:val="0000001C"/>
    <w:multiLevelType w:val="hybridMultilevel"/>
    <w:tmpl w:val="3F46CDEE"/>
    <w:lvl w:ilvl="0" w:tplc="7F0E9E44">
      <w:start w:val="1"/>
      <w:numFmt w:val="decimal"/>
      <w:lvlText w:val="%1.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num w:numId="1">
    <w:abstractNumId w:val="8"/>
  </w:num>
  <w:num w:numId="2">
    <w:abstractNumId w:val="1"/>
  </w:num>
  <w:num w:numId="3">
    <w:abstractNumId w:val="25"/>
  </w:num>
  <w:num w:numId="4">
    <w:abstractNumId w:val="2"/>
  </w:num>
  <w:num w:numId="5">
    <w:abstractNumId w:val="10"/>
  </w:num>
  <w:num w:numId="6">
    <w:abstractNumId w:val="26"/>
  </w:num>
  <w:num w:numId="7">
    <w:abstractNumId w:val="5"/>
  </w:num>
  <w:num w:numId="8">
    <w:abstractNumId w:val="16"/>
  </w:num>
  <w:num w:numId="9">
    <w:abstractNumId w:val="20"/>
  </w:num>
  <w:num w:numId="10">
    <w:abstractNumId w:val="17"/>
  </w:num>
  <w:num w:numId="11">
    <w:abstractNumId w:val="11"/>
  </w:num>
  <w:num w:numId="12">
    <w:abstractNumId w:val="21"/>
  </w:num>
  <w:num w:numId="13">
    <w:abstractNumId w:val="4"/>
  </w:num>
  <w:num w:numId="14">
    <w:abstractNumId w:val="7"/>
  </w:num>
  <w:num w:numId="15">
    <w:abstractNumId w:val="9"/>
  </w:num>
  <w:num w:numId="16">
    <w:abstractNumId w:val="12"/>
  </w:num>
  <w:num w:numId="17">
    <w:abstractNumId w:val="19"/>
  </w:num>
  <w:num w:numId="18">
    <w:abstractNumId w:val="14"/>
  </w:num>
  <w:num w:numId="19">
    <w:abstractNumId w:val="13"/>
  </w:num>
  <w:num w:numId="20">
    <w:abstractNumId w:val="15"/>
  </w:num>
  <w:num w:numId="21">
    <w:abstractNumId w:val="27"/>
  </w:num>
  <w:num w:numId="22">
    <w:abstractNumId w:val="28"/>
  </w:num>
  <w:num w:numId="23">
    <w:abstractNumId w:val="3"/>
  </w:num>
  <w:num w:numId="24">
    <w:abstractNumId w:val="0"/>
  </w:num>
  <w:num w:numId="25">
    <w:abstractNumId w:val="6"/>
  </w:num>
  <w:num w:numId="26">
    <w:abstractNumId w:val="22"/>
  </w:num>
  <w:num w:numId="27">
    <w:abstractNumId w:val="23"/>
  </w:num>
  <w:num w:numId="28">
    <w:abstractNumId w:val="24"/>
  </w:num>
  <w:num w:numId="2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eastAsia="SimSun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200" w:after="0"/>
      <w:outlineLvl w:val="2"/>
    </w:pPr>
    <w:rPr>
      <w:rFonts w:ascii="Cambria" w:cs="Times New Roman" w:eastAsia="宋体" w:hAnsi="Cambria"/>
      <w:b/>
      <w:bCs/>
      <w:color w:val="4f81b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74">
    <w:name w:val="Subtitle"/>
    <w:basedOn w:val="style0"/>
    <w:next w:val="style0"/>
    <w:link w:val="style4097"/>
    <w:qFormat/>
    <w:uiPriority w:val="11"/>
    <w:pPr>
      <w:numPr>
        <w:ilvl w:val="1"/>
        <w:numId w:val="0"/>
      </w:numPr>
    </w:pPr>
    <w:rPr>
      <w:rFonts w:ascii="Cambria" w:cs="Times New Roman" w:hAnsi="Cambria"/>
      <w:i/>
      <w:iCs/>
      <w:color w:val="4f81bd"/>
      <w:spacing w:val="15"/>
      <w:sz w:val="24"/>
      <w:szCs w:val="24"/>
    </w:rPr>
  </w:style>
  <w:style w:type="character" w:customStyle="1" w:styleId="style4097">
    <w:name w:val="عنوان فرعي Char"/>
    <w:basedOn w:val="style65"/>
    <w:next w:val="style4097"/>
    <w:link w:val="style74"/>
    <w:uiPriority w:val="11"/>
    <w:rPr>
      <w:rFonts w:ascii="Cambria" w:cs="Times New Roman" w:eastAsia="SimSun" w:hAnsi="Cambria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eastAsia="SimSun" w:hAnsi="Tahoma"/>
      <w:sz w:val="16"/>
      <w:szCs w:val="16"/>
    </w:rPr>
  </w:style>
  <w:style w:type="character" w:customStyle="1" w:styleId="style4099">
    <w:name w:val="عنوان 3 Char"/>
    <w:basedOn w:val="style65"/>
    <w:next w:val="style4099"/>
    <w:link w:val="style3"/>
    <w:uiPriority w:val="9"/>
    <w:rPr>
      <w:rFonts w:ascii="Cambria" w:cs="Times New Roman" w:eastAsia="宋体" w:hAnsi="Cambria"/>
      <w:b/>
      <w:bCs/>
      <w:color w:val="4f81bd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100">
    <w:name w:val="رأس الصفحة Char"/>
    <w:basedOn w:val="style65"/>
    <w:next w:val="style4100"/>
    <w:link w:val="style31"/>
    <w:uiPriority w:val="99"/>
    <w:rPr>
      <w:rFonts w:eastAsia="SimSun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101">
    <w:name w:val="تذييل الصفحة Char"/>
    <w:basedOn w:val="style65"/>
    <w:next w:val="style4101"/>
    <w:link w:val="style32"/>
    <w:uiPriority w:val="99"/>
    <w:rPr>
      <w:rFonts w:eastAsia="SimSun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18C73-BD41-4F82-896D-AE09F619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472</Words>
  <Pages>3</Pages>
  <Characters>2312</Characters>
  <Application>WPS Office</Application>
  <DocSecurity>0</DocSecurity>
  <Paragraphs>83</Paragraphs>
  <ScaleCrop>false</ScaleCrop>
  <LinksUpToDate>false</LinksUpToDate>
  <CharactersWithSpaces>3606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٢٠٢٥-٠٥-٠٣T١٥:٥٠:٠٠Z</dcterms:created>
  <dc:creator>Lenovo</dc:creator>
  <lastModifiedBy>SM-S928B</lastModifiedBy>
  <lastPrinted>٢٠٢٤-١٢-١٨T٠٩:٣٥:٠٠Z</lastPrinted>
  <dcterms:modified xsi:type="dcterms:W3CDTF">٢٠٢٦-٠٢-١٩T٠٩:٠٥:١٢Z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9cae08a0ec2146fdb5dc9f4d9abb933f</vt:lpwstr>
  </property>
</Properties>
</file>