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0" w:vertAnchor="text" w:horzAnchor="margin" w:tblpXSpec="center" w:tblpY="-179"/>
        <w:bidiVisual/>
        <w:tblW w:w="9733" w:type="dxa"/>
        <w:tblBorders>
          <w:top w:val="single" w:sz="24" w:space="0" w:color="auto"/>
          <w:left w:val="single" w:sz="24" w:space="0" w:color="auto"/>
          <w:bottom w:val="single" w:sz="24" w:space="0" w:color="auto"/>
          <w:right w:val="single" w:sz="24" w:space="0" w:color="auto"/>
        </w:tblBorders>
        <w:tblLayout w:type="fixed"/>
        <w:tblLook w:val="01E0" w:firstRow="1" w:lastRow="1" w:firstColumn="1" w:lastColumn="1" w:noHBand="0" w:noVBand="0"/>
      </w:tblPr>
      <w:tblGrid>
        <w:gridCol w:w="2298"/>
        <w:gridCol w:w="1253"/>
        <w:gridCol w:w="2327"/>
        <w:gridCol w:w="619"/>
        <w:gridCol w:w="3236"/>
      </w:tblGrid>
      <w:tr>
        <w:trPr>
          <w:trHeight w:val="132" w:hRule="atLeast"/>
        </w:trPr>
        <w:tc>
          <w:tcPr>
            <w:tcW w:w="3551" w:type="dxa"/>
            <w:gridSpan w:val="2"/>
            <w:tcBorders>
              <w:top w:val="single" w:sz="12" w:space="0" w:color="auto"/>
              <w:left w:val="single" w:sz="8" w:space="0" w:color="auto"/>
              <w:bottom w:val="nil"/>
              <w:right w:val="single" w:sz="4" w:space="0" w:color="auto"/>
            </w:tcBorders>
            <w:vAlign w:val="center"/>
          </w:tcPr>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مديرية تربية وتعليم .</w:t>
            </w:r>
          </w:p>
        </w:tc>
        <w:tc>
          <w:tcPr>
            <w:tcW w:w="2327" w:type="dxa"/>
            <w:vMerge w:val="restart"/>
            <w:tcBorders>
              <w:top w:val="single" w:sz="12" w:space="0" w:color="auto"/>
              <w:left w:val="single" w:sz="4" w:space="0" w:color="auto"/>
              <w:bottom w:val="single" w:sz="12" w:space="0" w:color="auto"/>
              <w:right w:val="single" w:sz="4" w:space="0" w:color="auto"/>
            </w:tcBorders>
            <w:vAlign w:val="center"/>
          </w:tcPr>
          <w:p>
            <w:pPr>
              <w:pStyle w:val="style0"/>
              <w:bidi/>
              <w:spacing w:after="0" w:lineRule="auto" w:line="240"/>
              <w:rPr>
                <w:rFonts w:ascii="Sakkal Majalla" w:cs="Sakkal Majalla" w:hAnsi="Sakkal Majalla"/>
                <w:b/>
                <w:bCs/>
                <w:sz w:val="24"/>
                <w:szCs w:val="24"/>
              </w:rPr>
            </w:pPr>
            <w:r>
              <w:rPr>
                <w:rFonts w:ascii="Sakkal Majalla" w:cs="Sakkal Majalla" w:hAnsi="Sakkal Majalla"/>
                <w:noProof/>
              </w:rPr>
              <w:drawing>
                <wp:anchor distT="0" distB="0" distL="114300" distR="114300" simplePos="false" relativeHeight="2" behindDoc="true" locked="false" layoutInCell="true" allowOverlap="true">
                  <wp:simplePos x="0" y="0"/>
                  <wp:positionH relativeFrom="column">
                    <wp:posOffset>160020</wp:posOffset>
                  </wp:positionH>
                  <wp:positionV relativeFrom="paragraph">
                    <wp:posOffset>-852170</wp:posOffset>
                  </wp:positionV>
                  <wp:extent cx="1028700" cy="777240"/>
                  <wp:effectExtent l="0" t="0" r="0" b="3810"/>
                  <wp:wrapTight wrapText="bothSides">
                    <wp:wrapPolygon edited="false">
                      <wp:start x="0" y="0"/>
                      <wp:lineTo x="0" y="21176"/>
                      <wp:lineTo x="21200" y="21176"/>
                      <wp:lineTo x="21200" y="0"/>
                      <wp:lineTo x="0" y="0"/>
                    </wp:wrapPolygon>
                  </wp:wrapTight>
                  <wp:docPr id="1026" name="صورة 1" descr="Description: Description: http://www.moheet.com/image/67/225-300/67951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2" cstate="print"/>
                          <a:srcRect l="0" t="0" r="0" b="0"/>
                          <a:stretch/>
                        </pic:blipFill>
                        <pic:spPr>
                          <a:xfrm rot="0">
                            <a:off x="0" y="0"/>
                            <a:ext cx="1028700" cy="777240"/>
                          </a:xfrm>
                          <a:prstGeom prst="rect"/>
                        </pic:spPr>
                      </pic:pic>
                    </a:graphicData>
                  </a:graphic>
                  <wp14:sizeRelH relativeFrom="page">
                    <wp14:pctWidth>0</wp14:pctWidth>
                  </wp14:sizeRelH>
                  <wp14:sizeRelV relativeFrom="page">
                    <wp14:pctHeight>0</wp14:pctHeight>
                  </wp14:sizeRelV>
                </wp:anchor>
              </w:drawing>
            </w:r>
          </w:p>
        </w:tc>
        <w:tc>
          <w:tcPr>
            <w:tcW w:w="3855" w:type="dxa"/>
            <w:gridSpan w:val="2"/>
            <w:tcBorders>
              <w:top w:val="single" w:sz="12" w:space="0" w:color="auto"/>
              <w:left w:val="single" w:sz="4" w:space="0" w:color="auto"/>
              <w:bottom w:val="nil"/>
              <w:right w:val="single" w:sz="12" w:space="0" w:color="auto"/>
            </w:tcBorders>
            <w:vAlign w:val="center"/>
          </w:tcPr>
          <w:p>
            <w:pPr>
              <w:pStyle w:val="style0"/>
              <w:bidi/>
              <w:spacing w:after="0" w:lineRule="auto" w:line="240"/>
              <w:rPr>
                <w:rFonts w:ascii="Sakkal Majalla" w:cs="Sakkal Majalla" w:hAnsi="Sakkal Majalla"/>
                <w:b/>
                <w:bCs/>
                <w:sz w:val="24"/>
                <w:szCs w:val="24"/>
                <w:rtl/>
              </w:rPr>
            </w:pPr>
          </w:p>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 xml:space="preserve">اليوم والتاريخ:  </w:t>
            </w:r>
            <w:r>
              <w:rPr>
                <w:rFonts w:ascii="Sakkal Majalla" w:cs="Sakkal Majalla" w:hAnsi="Sakkal Majalla"/>
                <w:b/>
                <w:bCs/>
                <w:sz w:val="24"/>
                <w:szCs w:val="24"/>
              </w:rPr>
              <w:t>17</w:t>
            </w:r>
            <w:r>
              <w:rPr>
                <w:rFonts w:ascii="Sakkal Majalla" w:cs="Sakkal Majalla" w:hAnsi="Sakkal Majalla"/>
                <w:b/>
                <w:bCs/>
                <w:sz w:val="24"/>
                <w:szCs w:val="24"/>
                <w:rtl/>
              </w:rPr>
              <w:t xml:space="preserve">  /  </w:t>
            </w:r>
            <w:r>
              <w:rPr>
                <w:rFonts w:ascii="Sakkal Majalla" w:cs="Sakkal Majalla" w:hAnsi="Sakkal Majalla"/>
                <w:b/>
                <w:bCs/>
                <w:sz w:val="24"/>
                <w:szCs w:val="24"/>
              </w:rPr>
              <w:t>2</w:t>
            </w:r>
            <w:r>
              <w:rPr>
                <w:rFonts w:ascii="Sakkal Majalla" w:cs="Sakkal Majalla" w:hAnsi="Sakkal Majalla"/>
                <w:b/>
                <w:bCs/>
                <w:sz w:val="24"/>
                <w:szCs w:val="24"/>
                <w:rtl/>
              </w:rPr>
              <w:t xml:space="preserve">  /    .</w:t>
            </w:r>
          </w:p>
        </w:tc>
      </w:tr>
      <w:tr>
        <w:tblPrEx/>
        <w:trPr>
          <w:trHeight w:val="132" w:hRule="atLeast"/>
        </w:trPr>
        <w:tc>
          <w:tcPr>
            <w:tcW w:w="3551" w:type="dxa"/>
            <w:gridSpan w:val="2"/>
            <w:tcBorders>
              <w:top w:val="nil"/>
              <w:left w:val="single" w:sz="8" w:space="0" w:color="auto"/>
              <w:bottom w:val="nil"/>
              <w:right w:val="single" w:sz="4" w:space="0" w:color="auto"/>
            </w:tcBorders>
            <w:vAlign w:val="center"/>
          </w:tcPr>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مدرسة</w:t>
            </w:r>
            <w:r>
              <w:rPr>
                <w:rFonts w:cs="Sakkal Majalla" w:hAnsi="Sakkal Majalla"/>
                <w:b/>
                <w:bCs/>
                <w:sz w:val="24"/>
                <w:szCs w:val="24"/>
                <w:rtl/>
                <w:lang w:val="en-US"/>
              </w:rPr>
              <w:t>.......</w:t>
            </w:r>
            <w:r>
              <w:rPr>
                <w:rFonts w:ascii="Sakkal Majalla" w:cs="Sakkal Majalla" w:hAnsi="Sakkal Majalla"/>
                <w:b/>
                <w:bCs/>
                <w:sz w:val="24"/>
                <w:szCs w:val="24"/>
                <w:rtl/>
              </w:rPr>
              <w:t>.</w:t>
            </w:r>
          </w:p>
        </w:tc>
        <w:tc>
          <w:tcPr>
            <w:tcW w:w="2327" w:type="dxa"/>
            <w:vMerge w:val="continue"/>
            <w:tcBorders>
              <w:top w:val="single" w:sz="12" w:space="0" w:color="auto"/>
              <w:left w:val="single" w:sz="4" w:space="0" w:color="auto"/>
              <w:bottom w:val="single" w:sz="12" w:space="0" w:color="auto"/>
              <w:right w:val="single" w:sz="4" w:space="0" w:color="auto"/>
            </w:tcBorders>
            <w:vAlign w:val="center"/>
          </w:tcPr>
          <w:p>
            <w:pPr>
              <w:pStyle w:val="style0"/>
              <w:bidi/>
              <w:spacing w:after="0" w:lineRule="auto" w:line="240"/>
              <w:rPr>
                <w:rFonts w:ascii="Sakkal Majalla" w:cs="Sakkal Majalla" w:hAnsi="Sakkal Majalla"/>
                <w:b/>
                <w:bCs/>
                <w:sz w:val="24"/>
                <w:szCs w:val="24"/>
              </w:rPr>
            </w:pPr>
          </w:p>
        </w:tc>
        <w:tc>
          <w:tcPr>
            <w:tcW w:w="3855" w:type="dxa"/>
            <w:gridSpan w:val="2"/>
            <w:tcBorders>
              <w:top w:val="nil"/>
              <w:left w:val="single" w:sz="4" w:space="0" w:color="auto"/>
              <w:bottom w:val="nil"/>
              <w:right w:val="single" w:sz="12" w:space="0" w:color="auto"/>
            </w:tcBorders>
            <w:vAlign w:val="center"/>
          </w:tcPr>
          <w:p>
            <w:pPr>
              <w:pStyle w:val="style0"/>
              <w:bidi/>
              <w:spacing w:after="0" w:lineRule="auto" w:line="240"/>
              <w:rPr>
                <w:rFonts w:ascii="Sakkal Majalla" w:cs="Sakkal Majalla" w:hAnsi="Sakkal Majalla"/>
                <w:b/>
                <w:bCs/>
                <w:sz w:val="24"/>
                <w:szCs w:val="24"/>
                <w:rtl/>
                <w:lang w:bidi="ar-JO"/>
              </w:rPr>
            </w:pPr>
            <w:r>
              <w:rPr>
                <w:rFonts w:ascii="Sakkal Majalla" w:cs="Sakkal Majalla" w:hAnsi="Sakkal Majalla"/>
                <w:b/>
                <w:bCs/>
                <w:sz w:val="24"/>
                <w:szCs w:val="24"/>
                <w:rtl/>
              </w:rPr>
              <w:t>زمن الامتحان : ساع</w:t>
            </w:r>
            <w:r>
              <w:rPr>
                <w:rFonts w:ascii="Sakkal Majalla" w:cs="Sakkal Majalla" w:hAnsi="Sakkal Majalla" w:hint="cs"/>
                <w:b/>
                <w:bCs/>
                <w:sz w:val="24"/>
                <w:szCs w:val="24"/>
                <w:rtl/>
              </w:rPr>
              <w:t>تان</w:t>
            </w:r>
          </w:p>
        </w:tc>
      </w:tr>
      <w:tr>
        <w:tblPrEx/>
        <w:trPr>
          <w:trHeight w:val="496" w:hRule="atLeast"/>
        </w:trPr>
        <w:tc>
          <w:tcPr>
            <w:tcW w:w="3551" w:type="dxa"/>
            <w:gridSpan w:val="2"/>
            <w:tcBorders>
              <w:top w:val="nil"/>
              <w:left w:val="single" w:sz="8" w:space="0" w:color="auto"/>
              <w:bottom w:val="single" w:sz="12" w:space="0" w:color="auto"/>
              <w:right w:val="single" w:sz="4" w:space="0" w:color="auto"/>
            </w:tcBorders>
            <w:vAlign w:val="center"/>
          </w:tcPr>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المبحث: اللغة العربية</w:t>
            </w:r>
          </w:p>
        </w:tc>
        <w:tc>
          <w:tcPr>
            <w:tcW w:w="2327" w:type="dxa"/>
            <w:vMerge w:val="continue"/>
            <w:tcBorders>
              <w:top w:val="single" w:sz="12" w:space="0" w:color="auto"/>
              <w:left w:val="single" w:sz="4" w:space="0" w:color="auto"/>
              <w:bottom w:val="single" w:sz="12" w:space="0" w:color="auto"/>
              <w:right w:val="single" w:sz="4" w:space="0" w:color="auto"/>
            </w:tcBorders>
            <w:vAlign w:val="center"/>
          </w:tcPr>
          <w:p>
            <w:pPr>
              <w:pStyle w:val="style0"/>
              <w:bidi/>
              <w:spacing w:after="0" w:lineRule="auto" w:line="240"/>
              <w:rPr>
                <w:rFonts w:ascii="Sakkal Majalla" w:cs="Sakkal Majalla" w:hAnsi="Sakkal Majalla"/>
                <w:b/>
                <w:bCs/>
                <w:sz w:val="24"/>
                <w:szCs w:val="24"/>
              </w:rPr>
            </w:pPr>
          </w:p>
        </w:tc>
        <w:tc>
          <w:tcPr>
            <w:tcW w:w="3855" w:type="dxa"/>
            <w:gridSpan w:val="2"/>
            <w:tcBorders>
              <w:top w:val="nil"/>
              <w:left w:val="single" w:sz="4" w:space="0" w:color="auto"/>
              <w:bottom w:val="single" w:sz="12" w:space="0" w:color="auto"/>
              <w:right w:val="single" w:sz="12" w:space="0" w:color="auto"/>
            </w:tcBorders>
            <w:vAlign w:val="center"/>
          </w:tcPr>
          <w:p>
            <w:pPr>
              <w:pStyle w:val="style0"/>
              <w:bidi/>
              <w:spacing w:after="0" w:lineRule="auto" w:line="240"/>
              <w:rPr>
                <w:rFonts w:ascii="Sakkal Majalla" w:cs="Sakkal Majalla" w:hAnsi="Sakkal Majalla"/>
                <w:b/>
                <w:bCs/>
                <w:sz w:val="24"/>
                <w:szCs w:val="24"/>
                <w:rtl/>
              </w:rPr>
            </w:pPr>
            <w:r>
              <w:rPr>
                <w:rFonts w:ascii="Sakkal Majalla" w:cs="Sakkal Majalla" w:hAnsi="Sakkal Majalla"/>
                <w:b/>
                <w:bCs/>
                <w:sz w:val="24"/>
                <w:szCs w:val="24"/>
                <w:rtl/>
              </w:rPr>
              <w:t>المعلمة: د. أمل محمد</w:t>
            </w:r>
          </w:p>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الصف : ال</w:t>
            </w:r>
            <w:r>
              <w:rPr>
                <w:rFonts w:ascii="Sakkal Majalla" w:cs="Sakkal Majalla" w:hAnsi="Sakkal Majalla" w:hint="cs"/>
                <w:b/>
                <w:bCs/>
                <w:sz w:val="24"/>
                <w:szCs w:val="24"/>
                <w:rtl/>
              </w:rPr>
              <w:t>أول الثانوي</w:t>
            </w:r>
          </w:p>
        </w:tc>
      </w:tr>
      <w:tr>
        <w:tblPrEx/>
        <w:trPr>
          <w:trHeight w:val="279" w:hRule="atLeast"/>
        </w:trPr>
        <w:tc>
          <w:tcPr>
            <w:tcW w:w="2298" w:type="dxa"/>
            <w:tcBorders>
              <w:top w:val="single" w:sz="12" w:space="0" w:color="auto"/>
              <w:left w:val="single" w:sz="8" w:space="0" w:color="auto"/>
              <w:bottom w:val="single" w:sz="12" w:space="0" w:color="auto"/>
              <w:right w:val="single" w:sz="12" w:space="0" w:color="auto"/>
            </w:tcBorders>
            <w:vAlign w:val="center"/>
          </w:tcPr>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علامة الامتحان (</w:t>
            </w:r>
            <w:r>
              <w:rPr>
                <w:rFonts w:ascii="Sakkal Majalla" w:cs="Sakkal Majalla" w:hAnsi="Sakkal Majalla"/>
                <w:b/>
                <w:bCs/>
                <w:sz w:val="24"/>
                <w:szCs w:val="24"/>
              </w:rPr>
              <w:t>100</w:t>
            </w:r>
            <w:r>
              <w:rPr>
                <w:rFonts w:ascii="Sakkal Majalla" w:cs="Sakkal Majalla" w:hAnsi="Sakkal Majalla"/>
                <w:b/>
                <w:bCs/>
                <w:sz w:val="24"/>
                <w:szCs w:val="24"/>
                <w:rtl/>
              </w:rPr>
              <w:t>)</w:t>
            </w:r>
          </w:p>
        </w:tc>
        <w:tc>
          <w:tcPr>
            <w:tcW w:w="4199" w:type="dxa"/>
            <w:gridSpan w:val="3"/>
            <w:tcBorders>
              <w:top w:val="single" w:sz="12" w:space="0" w:color="auto"/>
              <w:left w:val="single" w:sz="12" w:space="0" w:color="auto"/>
              <w:bottom w:val="single" w:sz="12" w:space="0" w:color="auto"/>
              <w:right w:val="single" w:sz="12" w:space="0" w:color="auto"/>
            </w:tcBorders>
            <w:vAlign w:val="center"/>
          </w:tcPr>
          <w:p>
            <w:pPr>
              <w:pStyle w:val="style0"/>
              <w:bidi/>
              <w:spacing w:after="0" w:lineRule="auto" w:line="240"/>
              <w:jc w:val="center"/>
              <w:rPr>
                <w:rFonts w:ascii="Sakkal Majalla" w:cs="Sakkal Majalla" w:hAnsi="Sakkal Majalla"/>
                <w:b/>
                <w:bCs/>
                <w:sz w:val="24"/>
                <w:szCs w:val="24"/>
                <w:rtl/>
                <w:lang w:bidi="ar-JO"/>
              </w:rPr>
            </w:pPr>
            <w:r>
              <w:rPr>
                <w:rFonts w:ascii="Sakkal Majalla" w:cs="Sakkal Majalla" w:hAnsi="Sakkal Majalla"/>
                <w:b/>
                <w:bCs/>
                <w:sz w:val="24"/>
                <w:szCs w:val="24"/>
                <w:rtl/>
              </w:rPr>
              <w:t>اختبار الوحدة ال</w:t>
            </w:r>
            <w:r>
              <w:rPr>
                <w:rFonts w:ascii="Sakkal Majalla" w:cs="Sakkal Majalla" w:hAnsi="Sakkal Majalla" w:hint="cs"/>
                <w:b/>
                <w:bCs/>
                <w:sz w:val="24"/>
                <w:szCs w:val="24"/>
                <w:rtl/>
              </w:rPr>
              <w:t>سادسة</w:t>
            </w:r>
            <w:r>
              <w:rPr>
                <w:rFonts w:ascii="Sakkal Majalla" w:cs="Sakkal Majalla" w:hAnsi="Sakkal Majalla"/>
                <w:b/>
                <w:bCs/>
                <w:sz w:val="24"/>
                <w:szCs w:val="24"/>
                <w:rtl/>
              </w:rPr>
              <w:t>/ الفصل ا</w:t>
            </w:r>
            <w:r>
              <w:rPr>
                <w:rFonts w:ascii="Sakkal Majalla" w:cs="Sakkal Majalla" w:hAnsi="Sakkal Majalla" w:hint="cs"/>
                <w:b/>
                <w:bCs/>
                <w:sz w:val="24"/>
                <w:szCs w:val="24"/>
                <w:rtl/>
              </w:rPr>
              <w:t>لثاني</w:t>
            </w:r>
          </w:p>
          <w:p>
            <w:pPr>
              <w:pStyle w:val="style0"/>
              <w:bidi/>
              <w:spacing w:after="0" w:lineRule="auto" w:line="240"/>
              <w:jc w:val="center"/>
              <w:rPr>
                <w:rFonts w:ascii="Sakkal Majalla" w:cs="Sakkal Majalla" w:hAnsi="Sakkal Majalla"/>
                <w:b/>
                <w:bCs/>
                <w:sz w:val="24"/>
                <w:szCs w:val="24"/>
              </w:rPr>
            </w:pPr>
            <w:r>
              <w:rPr>
                <w:rFonts w:ascii="Sakkal Majalla" w:cs="Sakkal Majalla" w:hAnsi="Sakkal Majalla"/>
                <w:b/>
                <w:bCs/>
                <w:sz w:val="24"/>
                <w:szCs w:val="24"/>
                <w:rtl/>
              </w:rPr>
              <w:t xml:space="preserve">للعـام الدراسـي </w:t>
            </w:r>
          </w:p>
        </w:tc>
        <w:tc>
          <w:tcPr>
            <w:tcW w:w="3220" w:type="dxa"/>
            <w:tcBorders>
              <w:top w:val="single" w:sz="12" w:space="0" w:color="auto"/>
              <w:left w:val="single" w:sz="12" w:space="0" w:color="auto"/>
              <w:bottom w:val="single" w:sz="12" w:space="0" w:color="auto"/>
              <w:right w:val="single" w:sz="12" w:space="0" w:color="auto"/>
            </w:tcBorders>
            <w:vAlign w:val="center"/>
          </w:tcPr>
          <w:p>
            <w:pPr>
              <w:pStyle w:val="style0"/>
              <w:bidi/>
              <w:spacing w:after="0" w:lineRule="auto" w:line="240"/>
              <w:rPr>
                <w:rFonts w:ascii="Sakkal Majalla" w:cs="Sakkal Majalla" w:hAnsi="Sakkal Majalla"/>
                <w:b/>
                <w:bCs/>
                <w:sz w:val="24"/>
                <w:szCs w:val="24"/>
                <w:rtl/>
              </w:rPr>
            </w:pPr>
            <w:r>
              <w:rPr>
                <w:rFonts w:ascii="Sakkal Majalla" w:cs="Sakkal Majalla" w:hAnsi="Sakkal Majalla"/>
                <w:b/>
                <w:bCs/>
                <w:sz w:val="24"/>
                <w:szCs w:val="24"/>
                <w:rtl/>
              </w:rPr>
              <w:t>اسم الطالب:.........................</w:t>
            </w:r>
          </w:p>
          <w:p>
            <w:pPr>
              <w:pStyle w:val="style0"/>
              <w:bidi/>
              <w:spacing w:after="0" w:lineRule="auto" w:line="240"/>
              <w:rPr>
                <w:rFonts w:ascii="Sakkal Majalla" w:cs="Sakkal Majalla" w:hAnsi="Sakkal Majalla"/>
                <w:b/>
                <w:bCs/>
                <w:sz w:val="24"/>
                <w:szCs w:val="24"/>
              </w:rPr>
            </w:pPr>
            <w:r>
              <w:rPr>
                <w:rFonts w:ascii="Sakkal Majalla" w:cs="Sakkal Majalla" w:hAnsi="Sakkal Majalla"/>
                <w:b/>
                <w:bCs/>
                <w:sz w:val="24"/>
                <w:szCs w:val="24"/>
                <w:rtl/>
              </w:rPr>
              <w:t>علامة الطالب (           )</w:t>
            </w:r>
          </w:p>
        </w:tc>
      </w:tr>
    </w:tbl>
    <w:p>
      <w:pPr>
        <w:pStyle w:val="style0"/>
        <w:pBdr>
          <w:bottom w:val="single" w:sz="12" w:space="1" w:color="auto"/>
        </w:pBdr>
        <w:spacing w:lineRule="auto" w:line="240"/>
        <w:ind w:left="-709" w:right="-766"/>
        <w:jc w:val="right"/>
        <w:rPr>
          <w:rFonts w:ascii="Sakkal Majalla" w:cs="Sakkal Majalla" w:hAnsi="Sakkal Majalla"/>
          <w:b/>
          <w:bCs/>
          <w:sz w:val="24"/>
          <w:szCs w:val="24"/>
          <w:rtl/>
          <w:lang w:bidi="ar-JO"/>
        </w:rPr>
      </w:pPr>
      <w:r>
        <w:rPr>
          <w:rFonts w:ascii="Sakkal Majalla" w:cs="Sakkal Majalla" w:hAnsi="Sakkal Majalla"/>
          <w:b/>
          <w:bCs/>
          <w:sz w:val="24"/>
          <w:szCs w:val="24"/>
          <w:rtl/>
          <w:lang w:bidi="ar-JO"/>
        </w:rPr>
        <w:t>ملحوظة</w:t>
      </w:r>
      <w:r>
        <w:rPr>
          <w:rFonts w:ascii="Sakkal Majalla" w:cs="Sakkal Majalla" w:hAnsi="Sakkal Majalla"/>
          <w:b/>
          <w:bCs/>
          <w:sz w:val="24"/>
          <w:szCs w:val="24"/>
          <w:rtl/>
          <w:lang w:bidi="ar-JO"/>
        </w:rPr>
        <w:t xml:space="preserve"> مهمة</w:t>
      </w:r>
      <w:r>
        <w:rPr>
          <w:rFonts w:ascii="Sakkal Majalla" w:cs="Sakkal Majalla" w:hAnsi="Sakkal Majalla"/>
          <w:b/>
          <w:bCs/>
          <w:sz w:val="24"/>
          <w:szCs w:val="24"/>
          <w:rtl/>
          <w:lang w:bidi="ar-JO"/>
        </w:rPr>
        <w:t>:</w:t>
      </w:r>
      <w:r>
        <w:rPr>
          <w:rFonts w:ascii="Sakkal Majalla" w:cs="Sakkal Majalla" w:hAnsi="Sakkal Majalla"/>
          <w:b/>
          <w:bCs/>
          <w:sz w:val="24"/>
          <w:szCs w:val="24"/>
          <w:rtl/>
          <w:lang w:bidi="ar-JO"/>
        </w:rPr>
        <w:t xml:space="preserve"> أجب عن</w:t>
      </w:r>
      <w:r>
        <w:rPr>
          <w:rFonts w:ascii="Sakkal Majalla" w:cs="Sakkal Majalla" w:hAnsi="Sakkal Majalla"/>
          <w:b/>
          <w:bCs/>
          <w:sz w:val="24"/>
          <w:szCs w:val="24"/>
          <w:rtl/>
          <w:lang w:bidi="ar-JO"/>
        </w:rPr>
        <w:t xml:space="preserve"> الأسئلة </w:t>
      </w:r>
      <w:r>
        <w:rPr>
          <w:rFonts w:ascii="Sakkal Majalla" w:cs="Sakkal Majalla" w:hAnsi="Sakkal Majalla"/>
          <w:b/>
          <w:bCs/>
          <w:sz w:val="24"/>
          <w:szCs w:val="24"/>
          <w:rtl/>
          <w:lang w:bidi="ar-JO"/>
        </w:rPr>
        <w:t xml:space="preserve">جميعها </w:t>
      </w:r>
      <w:r>
        <w:rPr>
          <w:rFonts w:ascii="Sakkal Majalla" w:cs="Sakkal Majalla" w:hAnsi="Sakkal Majalla"/>
          <w:b/>
          <w:bCs/>
          <w:sz w:val="24"/>
          <w:szCs w:val="24"/>
          <w:rtl/>
          <w:lang w:bidi="ar-JO"/>
        </w:rPr>
        <w:t>وعددها أربع</w:t>
      </w:r>
      <w:r>
        <w:rPr>
          <w:rFonts w:ascii="Sakkal Majalla" w:cs="Sakkal Majalla" w:hAnsi="Sakkal Majalla"/>
          <w:b/>
          <w:bCs/>
          <w:sz w:val="24"/>
          <w:szCs w:val="24"/>
          <w:rtl/>
          <w:lang w:bidi="ar-JO"/>
        </w:rPr>
        <w:t>ة؛ بحيث تكون إجابتك عن السؤال الأول على نموذج الإجابة ( ورقة القارئ الضوئي)، وتكون إجابتك عن باقي الأسئلة على دفتر الإجابة، علمًا أن عدد صفحات الامتحان (</w:t>
      </w:r>
      <w:r>
        <w:rPr>
          <w:rFonts w:ascii="Sakkal Majalla" w:cs="Sakkal Majalla" w:hAnsi="Sakkal Majalla" w:hint="cs"/>
          <w:b/>
          <w:bCs/>
          <w:sz w:val="24"/>
          <w:szCs w:val="24"/>
          <w:rtl/>
          <w:lang w:bidi="ar-JO"/>
        </w:rPr>
        <w:t>6</w:t>
      </w:r>
      <w:r>
        <w:rPr>
          <w:rFonts w:ascii="Sakkal Majalla" w:cs="Sakkal Majalla" w:hAnsi="Sakkal Majalla"/>
          <w:b/>
          <w:bCs/>
          <w:sz w:val="24"/>
          <w:szCs w:val="24"/>
          <w:rtl/>
          <w:lang w:bidi="ar-JO"/>
        </w:rPr>
        <w:t>)</w:t>
      </w:r>
    </w:p>
    <w:p>
      <w:pPr>
        <w:pStyle w:val="style0"/>
        <w:tabs>
          <w:tab w:val="left" w:leader="none" w:pos="8788"/>
        </w:tabs>
        <w:bidi/>
        <w:spacing w:lineRule="auto" w:line="240"/>
        <w:ind w:left="-666" w:right="-709"/>
        <w:rPr>
          <w:rFonts w:ascii="Sakkal Majalla" w:cs="Sakkal Majalla" w:hAnsi="Sakkal Majalla"/>
          <w:b/>
          <w:bCs/>
          <w:sz w:val="32"/>
          <w:szCs w:val="32"/>
          <w:u w:val="single"/>
          <w:rtl/>
          <w:lang w:bidi="ar-JO"/>
        </w:rPr>
      </w:pPr>
      <w:r>
        <w:rPr>
          <w:rFonts w:ascii="Sakkal Majalla" w:cs="Sakkal Majalla" w:hAnsi="Sakkal Majalla"/>
          <w:b/>
          <w:bCs/>
          <w:sz w:val="32"/>
          <w:szCs w:val="32"/>
          <w:u w:val="single"/>
          <w:rtl/>
          <w:lang w:bidi="ar-JO"/>
        </w:rPr>
        <w:t>السّـــــــــــــــــــــــؤال الأول: (</w:t>
      </w:r>
      <w:r>
        <w:rPr>
          <w:rFonts w:ascii="Sakkal Majalla" w:cs="Sakkal Majalla" w:hAnsi="Sakkal Majalla"/>
          <w:b/>
          <w:bCs/>
          <w:sz w:val="32"/>
          <w:szCs w:val="32"/>
          <w:u w:val="single"/>
          <w:lang w:bidi="ar-JO"/>
        </w:rPr>
        <w:t>62</w:t>
      </w:r>
      <w:r>
        <w:rPr>
          <w:rFonts w:ascii="Sakkal Majalla" w:cs="Sakkal Majalla" w:hAnsi="Sakkal Majalla"/>
          <w:b/>
          <w:bCs/>
          <w:sz w:val="32"/>
          <w:szCs w:val="32"/>
          <w:u w:val="single"/>
          <w:rtl/>
          <w:lang w:bidi="ar-JO"/>
        </w:rPr>
        <w:t xml:space="preserve"> علامة)</w:t>
      </w:r>
    </w:p>
    <w:p>
      <w:pPr>
        <w:pStyle w:val="style0"/>
        <w:tabs>
          <w:tab w:val="left" w:leader="none" w:pos="8788"/>
        </w:tabs>
        <w:bidi/>
        <w:spacing w:lineRule="auto" w:line="240"/>
        <w:ind w:left="-666" w:right="-709"/>
        <w:rPr>
          <w:rFonts w:ascii="Sakkal Majalla" w:cs="Sakkal Majalla" w:hAnsi="Sakkal Majalla"/>
          <w:b/>
          <w:bCs/>
          <w:sz w:val="28"/>
          <w:szCs w:val="28"/>
          <w:rtl/>
          <w:lang w:bidi="ar-JO"/>
        </w:rPr>
      </w:pPr>
      <w:r>
        <w:rPr>
          <w:rFonts w:ascii="Sakkal Majalla" w:cs="Sakkal Majalla" w:hAnsi="Sakkal Majalla"/>
          <w:b/>
          <w:bCs/>
          <w:sz w:val="28"/>
          <w:szCs w:val="28"/>
          <w:rtl/>
          <w:lang w:bidi="ar-JO"/>
        </w:rPr>
        <w:t>اختر رمز الإجابة الصحيحة في كل فقرة ممّا يأتي، ثم ظلل بشكل غامق الدائرة التي تشير إلى رمز الإجابة في نموذج الإجابة (ورقة القارئ الضوئي) فهو النموذج المعتمد (فقط) لاحتساب علامتك في هذا السؤال، علما بأنَّ عدد فقراته (</w:t>
      </w:r>
      <w:r>
        <w:rPr>
          <w:rFonts w:ascii="Sakkal Majalla" w:cs="Sakkal Majalla" w:hAnsi="Sakkal Majalla"/>
          <w:b/>
          <w:bCs/>
          <w:sz w:val="28"/>
          <w:szCs w:val="28"/>
          <w:lang w:bidi="ar-JO"/>
        </w:rPr>
        <w:t>31</w:t>
      </w:r>
      <w:r>
        <w:rPr>
          <w:rFonts w:ascii="Sakkal Majalla" w:cs="Sakkal Majalla" w:hAnsi="Sakkal Majalla"/>
          <w:b/>
          <w:bCs/>
          <w:sz w:val="28"/>
          <w:szCs w:val="28"/>
          <w:rtl/>
          <w:lang w:bidi="ar-JO"/>
        </w:rPr>
        <w:t>).</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الغرض الرئيس لنظم قصيدة (فتح طبرية) لابن الساعاتي هو</w:t>
      </w:r>
      <w:r>
        <w:rPr>
          <w:rFonts w:ascii="Sakkal Majalla" w:cs="Sakkal Majalla" w:hAnsi="Sakkal Majalla" w:hint="cs"/>
          <w:b/>
          <w:bCs/>
          <w:sz w:val="32"/>
          <w:szCs w:val="32"/>
          <w:rtl/>
          <w:lang w:bidi="ar-JO"/>
        </w:rPr>
        <w:t>:</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 xml:space="preserve"> مدح القادة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ب_</w:t>
      </w:r>
      <w:r>
        <w:rPr>
          <w:rFonts w:ascii="Sakkal Majalla" w:cs="Sakkal Majalla" w:hAnsi="Sakkal Majalla" w:hint="cs"/>
          <w:sz w:val="32"/>
          <w:szCs w:val="32"/>
          <w:rtl/>
          <w:lang w:bidi="ar-JO"/>
        </w:rPr>
        <w:t xml:space="preserve"> تمجيد بطولات المسلمين</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الفخر بفتح طبرية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مدح صلاح الدين</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البيت الذي ظهرت فيه مشاعر التناقض بين طرفين مختلفين هو </w:t>
      </w:r>
      <w:r>
        <w:rPr>
          <w:rFonts w:ascii="Sakkal Majalla" w:cs="Sakkal Majalla" w:hAnsi="Sakkal Majalla" w:hint="cs"/>
          <w:b/>
          <w:bCs/>
          <w:sz w:val="32"/>
          <w:szCs w:val="32"/>
          <w:rtl/>
          <w:lang w:bidi="ar-JO"/>
        </w:rPr>
        <w:t>:</w:t>
      </w:r>
    </w:p>
    <w:p>
      <w:pPr>
        <w:pStyle w:val="style0"/>
        <w:bidi/>
        <w:spacing w:lineRule="auto" w:line="240"/>
        <w:ind w:left="-710" w:firstLine="142"/>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لقد أتعبت من طلب المعالي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وحاول أن يسوس </w:t>
      </w:r>
      <w:r>
        <w:rPr>
          <w:rFonts w:ascii="Sakkal Majalla" w:cs="Sakkal Majalla" w:hAnsi="Sakkal Majalla" w:hint="cs"/>
          <w:sz w:val="32"/>
          <w:szCs w:val="32"/>
          <w:rtl/>
          <w:lang w:bidi="ar-JO"/>
        </w:rPr>
        <w:t>المسلمينا</w:t>
      </w:r>
    </w:p>
    <w:p>
      <w:pPr>
        <w:pStyle w:val="style0"/>
        <w:bidi/>
        <w:spacing w:lineRule="auto" w:line="240"/>
        <w:ind w:left="-710" w:firstLine="142"/>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فيا لله كم ســــــــــــــــــــرت قلوبا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ويا</w:t>
      </w:r>
      <w:r>
        <w:rPr>
          <w:rFonts w:ascii="Sakkal Majalla" w:cs="Sakkal Majalla" w:hAnsi="Sakkal Majalla" w:hint="cs"/>
          <w:sz w:val="32"/>
          <w:szCs w:val="32"/>
          <w:rtl/>
          <w:lang w:bidi="ar-JO"/>
        </w:rPr>
        <w:t xml:space="preserve"> لله كم أبـــــــــــــــــــــــــــــــــــــكت عيونا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0"/>
        <w:bidi/>
        <w:spacing w:lineRule="auto" w:line="240"/>
        <w:ind w:left="-710" w:firstLine="142"/>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جعلت صباح أهليها ظلاما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وأبدلت الزئيـــــــــــــــــــــــــــــــر   بها أنينا</w:t>
      </w:r>
      <w:r>
        <w:rPr>
          <w:rFonts w:ascii="Sakkal Majalla" w:cs="Sakkal Majalla" w:hAnsi="Sakkal Majalla" w:hint="cs"/>
          <w:sz w:val="32"/>
          <w:szCs w:val="32"/>
          <w:rtl/>
          <w:lang w:bidi="ar-JO"/>
        </w:rPr>
        <w:tab/>
      </w:r>
    </w:p>
    <w:p>
      <w:pPr>
        <w:pStyle w:val="style0"/>
        <w:bidi/>
        <w:spacing w:lineRule="auto" w:line="240"/>
        <w:ind w:left="-710" w:firstLine="142"/>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وإن تك آخـــــــــــــرا وخلاك ذم</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فإن محمدا في </w:t>
      </w:r>
      <w:r>
        <w:rPr>
          <w:rFonts w:ascii="Sakkal Majalla" w:cs="Sakkal Majalla" w:hAnsi="Sakkal Majalla" w:hint="cs"/>
          <w:sz w:val="32"/>
          <w:szCs w:val="32"/>
          <w:rtl/>
          <w:lang w:bidi="ar-JO"/>
        </w:rPr>
        <w:t>الآخـــــــــــــــــــــــــــــــرينا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البيت الدال على أن ( ما أُخذ بالقوة لا يسترد إلا بالقوة) هو:</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منال بذ أهل الأرض ط</w:t>
      </w:r>
      <w:r>
        <w:rPr>
          <w:rFonts w:ascii="Sakkal Majalla" w:cs="Sakkal Majalla" w:hAnsi="Sakkal Majalla" w:hint="cs"/>
          <w:sz w:val="32"/>
          <w:szCs w:val="32"/>
          <w:rtl/>
          <w:lang w:bidi="ar-JO"/>
        </w:rPr>
        <w:t>ـــــــــــــــــــــــ</w:t>
      </w:r>
      <w:r>
        <w:rPr>
          <w:rFonts w:ascii="Sakkal Majalla" w:cs="Sakkal Majalla" w:hAnsi="Sakkal Majalla" w:hint="cs"/>
          <w:sz w:val="32"/>
          <w:szCs w:val="32"/>
          <w:rtl/>
          <w:lang w:bidi="ar-JO"/>
        </w:rPr>
        <w:t>را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سواك ومعقل أعيا </w:t>
      </w:r>
      <w:r>
        <w:rPr>
          <w:rFonts w:ascii="Sakkal Majalla" w:cs="Sakkal Majalla" w:hAnsi="Sakkal Majalla" w:hint="cs"/>
          <w:sz w:val="32"/>
          <w:szCs w:val="32"/>
          <w:rtl/>
          <w:lang w:bidi="ar-JO"/>
        </w:rPr>
        <w:t>الق</w:t>
      </w:r>
      <w:r>
        <w:rPr>
          <w:rFonts w:ascii="Sakkal Majalla" w:cs="Sakkal Majalla" w:hAnsi="Sakkal Majalla" w:hint="cs"/>
          <w:sz w:val="32"/>
          <w:szCs w:val="32"/>
          <w:rtl/>
          <w:lang w:bidi="ar-JO"/>
        </w:rPr>
        <w:t>ــــــــــــــ</w:t>
      </w:r>
      <w:r>
        <w:rPr>
          <w:rFonts w:ascii="Sakkal Majalla" w:cs="Sakkal Majalla" w:hAnsi="Sakkal Majalla" w:hint="cs"/>
          <w:sz w:val="32"/>
          <w:szCs w:val="32"/>
          <w:rtl/>
          <w:lang w:bidi="ar-JO"/>
        </w:rPr>
        <w:t>رونا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جعلت صباح أهليها ظلاما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وأبدلت الزئيـــــــــــــــــــــــــــــــر   بها أن</w:t>
      </w:r>
      <w:r>
        <w:rPr>
          <w:rFonts w:ascii="Sakkal Majalla" w:cs="Sakkal Majalla" w:hAnsi="Sakkal Majalla" w:hint="cs"/>
          <w:sz w:val="32"/>
          <w:szCs w:val="32"/>
          <w:rtl/>
          <w:lang w:bidi="ar-JO"/>
        </w:rPr>
        <w:t>ـــــــــــ</w:t>
      </w:r>
      <w:r>
        <w:rPr>
          <w:rFonts w:ascii="Sakkal Majalla" w:cs="Sakkal Majalla" w:hAnsi="Sakkal Majalla" w:hint="cs"/>
          <w:sz w:val="32"/>
          <w:szCs w:val="32"/>
          <w:rtl/>
          <w:lang w:bidi="ar-JO"/>
        </w:rPr>
        <w:t>ينا</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لقد جاءتهم الأحداث جمعا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كأن صروفها كانت كمي</w:t>
      </w:r>
      <w:r>
        <w:rPr>
          <w:rFonts w:ascii="Sakkal Majalla" w:cs="Sakkal Majalla" w:hAnsi="Sakkal Majalla" w:hint="cs"/>
          <w:sz w:val="32"/>
          <w:szCs w:val="32"/>
          <w:rtl/>
          <w:lang w:bidi="ar-JO"/>
        </w:rPr>
        <w:t>ــــــــــــــــــــــــــــــ</w:t>
      </w:r>
      <w:r>
        <w:rPr>
          <w:rFonts w:ascii="Sakkal Majalla" w:cs="Sakkal Majalla" w:hAnsi="Sakkal Majalla" w:hint="cs"/>
          <w:sz w:val="32"/>
          <w:szCs w:val="32"/>
          <w:rtl/>
          <w:lang w:bidi="ar-JO"/>
        </w:rPr>
        <w:t>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 _ </w:t>
      </w:r>
      <w:r>
        <w:rPr>
          <w:rFonts w:ascii="Sakkal Majalla" w:cs="Sakkal Majalla" w:hAnsi="Sakkal Majalla" w:hint="cs"/>
          <w:sz w:val="32"/>
          <w:szCs w:val="32"/>
          <w:rtl/>
          <w:lang w:bidi="ar-JO"/>
        </w:rPr>
        <w:t>رددت أخيذة الإس</w:t>
      </w:r>
      <w:r>
        <w:rPr>
          <w:rFonts w:ascii="Sakkal Majalla" w:cs="Sakkal Majalla" w:hAnsi="Sakkal Majalla" w:hint="cs"/>
          <w:sz w:val="32"/>
          <w:szCs w:val="32"/>
          <w:rtl/>
          <w:lang w:bidi="ar-JO"/>
        </w:rPr>
        <w:t>ــــــــــــــــ</w:t>
      </w:r>
      <w:r>
        <w:rPr>
          <w:rFonts w:ascii="Sakkal Majalla" w:cs="Sakkal Majalla" w:hAnsi="Sakkal Majalla" w:hint="cs"/>
          <w:sz w:val="32"/>
          <w:szCs w:val="32"/>
          <w:rtl/>
          <w:lang w:bidi="ar-JO"/>
        </w:rPr>
        <w:t>لام لما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غدا صرف القضاء بها ضمينا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المقصود بـ ( الداء الدفين) في قول الشاعر:</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فلا عدم الشآم وساكنوه</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 xml:space="preserve">ظبًا تشفي بها الداء </w:t>
      </w:r>
      <w:r>
        <w:rPr>
          <w:rFonts w:ascii="Sakkal Majalla" w:cs="Sakkal Majalla" w:hAnsi="Sakkal Majalla" w:hint="cs"/>
          <w:b/>
          <w:bCs/>
          <w:sz w:val="32"/>
          <w:szCs w:val="32"/>
          <w:rtl/>
          <w:lang w:bidi="ar-JO"/>
        </w:rPr>
        <w:t>الدفينا</w:t>
      </w:r>
    </w:p>
    <w:p>
      <w:pPr>
        <w:pStyle w:val="style179"/>
        <w:bidi/>
        <w:spacing w:lineRule="auto" w:line="240"/>
        <w:ind w:left="-71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 أ_ </w:t>
      </w:r>
      <w:r>
        <w:rPr>
          <w:rFonts w:ascii="Sakkal Majalla" w:cs="Sakkal Majalla" w:hAnsi="Sakkal Majalla" w:hint="cs"/>
          <w:sz w:val="32"/>
          <w:szCs w:val="32"/>
          <w:rtl/>
          <w:lang w:bidi="ar-JO"/>
        </w:rPr>
        <w:t>الألم الذي يشعر به المسلمون منذ زمن</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الصليبيون الذين احتلوا البلاد</w:t>
      </w:r>
    </w:p>
    <w:p>
      <w:pPr>
        <w:pStyle w:val="style179"/>
        <w:bidi/>
        <w:spacing w:lineRule="auto" w:line="240"/>
        <w:ind w:left="-71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المرض الذي يمشي ببطء</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حزن المسلمين على ضياع البلاد</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الصورة في البيت الشعري الآتي</w:t>
      </w:r>
      <w:r>
        <w:rPr>
          <w:rFonts w:ascii="Sakkal Majalla" w:cs="Sakkal Majalla" w:hAnsi="Sakkal Majalla" w:hint="cs"/>
          <w:b/>
          <w:bCs/>
          <w:sz w:val="32"/>
          <w:szCs w:val="32"/>
          <w:rtl/>
          <w:lang w:bidi="ar-JO"/>
        </w:rPr>
        <w:t xml:space="preserve"> :</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ففي بيسان ذاقوا منك بؤسا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ab/>
      </w:r>
      <w:r>
        <w:rPr>
          <w:rFonts w:ascii="Sakkal Majalla" w:cs="Sakkal Majalla" w:hAnsi="Sakkal Majalla" w:hint="cs"/>
          <w:b/>
          <w:bCs/>
          <w:sz w:val="32"/>
          <w:szCs w:val="32"/>
          <w:u w:val="single"/>
          <w:rtl/>
          <w:lang w:bidi="ar-JO"/>
        </w:rPr>
        <w:t xml:space="preserve">وفي صفد أتوك </w:t>
      </w:r>
      <w:r>
        <w:rPr>
          <w:rFonts w:ascii="Sakkal Majalla" w:cs="Sakkal Majalla" w:hAnsi="Sakkal Majalla" w:hint="cs"/>
          <w:b/>
          <w:bCs/>
          <w:sz w:val="32"/>
          <w:szCs w:val="32"/>
          <w:u w:val="single"/>
          <w:rtl/>
          <w:lang w:bidi="ar-JO"/>
        </w:rPr>
        <w:t>مصفدينا</w:t>
      </w:r>
    </w:p>
    <w:p>
      <w:pPr>
        <w:pStyle w:val="style179"/>
        <w:bidi/>
        <w:spacing w:lineRule="auto" w:line="240"/>
        <w:ind w:left="-352" w:hanging="216"/>
        <w:rPr>
          <w:rFonts w:ascii="Sakkal Majalla" w:cs="Sakkal Majalla" w:hAnsi="Sakkal Majalla"/>
          <w:sz w:val="32"/>
          <w:szCs w:val="32"/>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حركية صوتية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ذوقية صوتية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سمعية</w:t>
      </w:r>
      <w:r>
        <w:rPr>
          <w:rFonts w:ascii="Sakkal Majalla" w:cs="Sakkal Majalla" w:hAnsi="Sakkal Majalla" w:hint="cs"/>
          <w:sz w:val="32"/>
          <w:szCs w:val="32"/>
          <w:rtl/>
          <w:lang w:bidi="ar-JO"/>
        </w:rPr>
        <w:t xml:space="preserve"> ذوقية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لونية صوتية</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البيت الدال على حسن تدبير القائد صلاح الدين والإيقاع بالعدو </w:t>
      </w:r>
      <w:r>
        <w:rPr>
          <w:rFonts w:ascii="Sakkal Majalla" w:cs="Sakkal Majalla" w:hAnsi="Sakkal Majalla" w:hint="cs"/>
          <w:b/>
          <w:bCs/>
          <w:sz w:val="32"/>
          <w:szCs w:val="32"/>
          <w:rtl/>
          <w:lang w:bidi="ar-JO"/>
        </w:rPr>
        <w:t>بحنكة وذكاء</w:t>
      </w:r>
      <w:r>
        <w:rPr>
          <w:rFonts w:ascii="Sakkal Majalla" w:cs="Sakkal Majalla" w:hAnsi="Sakkal Majalla" w:hint="cs"/>
          <w:b/>
          <w:bCs/>
          <w:sz w:val="32"/>
          <w:szCs w:val="32"/>
          <w:rtl/>
          <w:lang w:bidi="ar-JO"/>
        </w:rPr>
        <w:t>:</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أدرت على الفرنج وقد تلاقت</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جموعهم عليك رحى طحونا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لقد جردت عزما ناصـــــــــــــــــريا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يُحدِّث عن سناه طور سينا</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جلت عزماتك الفتح </w:t>
      </w:r>
      <w:r>
        <w:rPr>
          <w:rFonts w:ascii="Sakkal Majalla" w:cs="Sakkal Majalla" w:hAnsi="Sakkal Majalla" w:hint="cs"/>
          <w:sz w:val="32"/>
          <w:szCs w:val="32"/>
          <w:rtl/>
          <w:lang w:bidi="ar-JO"/>
        </w:rPr>
        <w:t>المبيـــنا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فقد قرت عيــــــــــــــــــون </w:t>
      </w:r>
      <w:r>
        <w:rPr>
          <w:rFonts w:ascii="Sakkal Majalla" w:cs="Sakkal Majalla" w:hAnsi="Sakkal Majalla" w:hint="cs"/>
          <w:sz w:val="32"/>
          <w:szCs w:val="32"/>
          <w:rtl/>
          <w:lang w:bidi="ar-JO"/>
        </w:rPr>
        <w:t>المؤمنينا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قضيت فريضة الإسلام منها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وصدقت الأم</w:t>
      </w:r>
      <w:r>
        <w:rPr>
          <w:rFonts w:ascii="Sakkal Majalla" w:cs="Sakkal Majalla" w:hAnsi="Sakkal Majalla" w:hint="cs"/>
          <w:sz w:val="32"/>
          <w:szCs w:val="32"/>
          <w:rtl/>
          <w:lang w:bidi="ar-JO"/>
        </w:rPr>
        <w:t>ــــــ</w:t>
      </w:r>
      <w:r>
        <w:rPr>
          <w:rFonts w:ascii="Sakkal Majalla" w:cs="Sakkal Majalla" w:hAnsi="Sakkal Majalla" w:hint="cs"/>
          <w:sz w:val="32"/>
          <w:szCs w:val="32"/>
          <w:rtl/>
          <w:lang w:bidi="ar-JO"/>
        </w:rPr>
        <w:t xml:space="preserve">اني </w:t>
      </w:r>
      <w:r>
        <w:rPr>
          <w:rFonts w:ascii="Sakkal Majalla" w:cs="Sakkal Majalla" w:hAnsi="Sakkal Majalla" w:hint="cs"/>
          <w:sz w:val="32"/>
          <w:szCs w:val="32"/>
          <w:rtl/>
          <w:lang w:bidi="ar-JO"/>
        </w:rPr>
        <w:t>والظنونــــــــا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الرابط المشترك بين النبي يوسف _ عليه السلام_ والقائد صلاح الدين في قصيدة ( فتح طبرية)  في قول الشاعر:</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فكنت كيوسف الصديق حقا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له هوت الكواكب ساجدينا</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الصبر والحكمة والتمكين</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ب_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الجمال والمحبة</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ab/>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تحقيق الرؤى والآمال</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أ + ج</w:t>
      </w:r>
      <w:r>
        <w:rPr>
          <w:rFonts w:ascii="Sakkal Majalla" w:cs="Sakkal Majalla" w:hAnsi="Sakkal Majalla" w:hint="cs"/>
          <w:sz w:val="32"/>
          <w:szCs w:val="32"/>
          <w:rtl/>
          <w:lang w:bidi="ar-JO"/>
        </w:rPr>
        <w:t xml:space="preserve"> </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الصفة التي اختص فيها صلاح الدين عن غيره في مجال القيادة وردت في البيت:</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وإن تك آخـــــــــــــرا وخلاك ذم</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فإن محمدا في </w:t>
      </w:r>
      <w:r>
        <w:rPr>
          <w:rFonts w:ascii="Sakkal Majalla" w:cs="Sakkal Majalla" w:hAnsi="Sakkal Majalla" w:hint="cs"/>
          <w:sz w:val="32"/>
          <w:szCs w:val="32"/>
          <w:rtl/>
          <w:lang w:bidi="ar-JO"/>
        </w:rPr>
        <w:t>الآخـــــــــــــــــــــــــــــــرينا</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ب_</w:t>
      </w:r>
      <w:r>
        <w:rPr>
          <w:rFonts w:ascii="Sakkal Majalla" w:cs="Sakkal Majalla" w:hAnsi="Sakkal Majalla" w:hint="cs"/>
          <w:sz w:val="32"/>
          <w:szCs w:val="32"/>
          <w:rtl/>
          <w:lang w:bidi="ar-JO"/>
        </w:rPr>
        <w:t>جلت</w:t>
      </w:r>
      <w:r>
        <w:rPr>
          <w:rFonts w:ascii="Sakkal Majalla" w:cs="Sakkal Majalla" w:hAnsi="Sakkal Majalla" w:hint="cs"/>
          <w:sz w:val="32"/>
          <w:szCs w:val="32"/>
          <w:rtl/>
          <w:lang w:bidi="ar-JO"/>
        </w:rPr>
        <w:t xml:space="preserve"> عزماتك الفتح </w:t>
      </w:r>
      <w:r>
        <w:rPr>
          <w:rFonts w:ascii="Sakkal Majalla" w:cs="Sakkal Majalla" w:hAnsi="Sakkal Majalla" w:hint="cs"/>
          <w:sz w:val="32"/>
          <w:szCs w:val="32"/>
          <w:rtl/>
          <w:lang w:bidi="ar-JO"/>
        </w:rPr>
        <w:t>المبيـــنا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فقد قرت عيــــــــــــــــــون </w:t>
      </w:r>
      <w:r>
        <w:rPr>
          <w:rFonts w:ascii="Sakkal Majalla" w:cs="Sakkal Majalla" w:hAnsi="Sakkal Majalla" w:hint="cs"/>
          <w:sz w:val="32"/>
          <w:szCs w:val="32"/>
          <w:rtl/>
          <w:lang w:bidi="ar-JO"/>
        </w:rPr>
        <w:t>المؤمنينا</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لقد أتعبت من طلب المعالي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وحاول أن يسوس </w:t>
      </w:r>
      <w:r>
        <w:rPr>
          <w:rFonts w:ascii="Sakkal Majalla" w:cs="Sakkal Majalla" w:hAnsi="Sakkal Majalla" w:hint="cs"/>
          <w:sz w:val="32"/>
          <w:szCs w:val="32"/>
          <w:rtl/>
          <w:lang w:bidi="ar-JO"/>
        </w:rPr>
        <w:t>المسلمينا</w:t>
      </w:r>
      <w:r>
        <w:rPr>
          <w:rFonts w:ascii="Sakkal Majalla" w:cs="Sakkal Majalla" w:hAnsi="Sakkal Majalla" w:hint="cs"/>
          <w:sz w:val="32"/>
          <w:szCs w:val="32"/>
          <w:rtl/>
          <w:lang w:bidi="ar-JO"/>
        </w:rPr>
        <w:tab/>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منال بذ أهل الأرض ط</w:t>
      </w:r>
      <w:r>
        <w:rPr>
          <w:rFonts w:ascii="Sakkal Majalla" w:cs="Sakkal Majalla" w:hAnsi="Sakkal Majalla" w:hint="cs"/>
          <w:sz w:val="32"/>
          <w:szCs w:val="32"/>
          <w:rtl/>
          <w:lang w:bidi="ar-JO"/>
        </w:rPr>
        <w:t>ــــــــــــــــ</w:t>
      </w:r>
      <w:r>
        <w:rPr>
          <w:rFonts w:ascii="Sakkal Majalla" w:cs="Sakkal Majalla" w:hAnsi="Sakkal Majalla" w:hint="cs"/>
          <w:sz w:val="32"/>
          <w:szCs w:val="32"/>
          <w:rtl/>
          <w:lang w:bidi="ar-JO"/>
        </w:rPr>
        <w:t>را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سواك ومعقل أعيا </w:t>
      </w:r>
      <w:r>
        <w:rPr>
          <w:rFonts w:ascii="Sakkal Majalla" w:cs="Sakkal Majalla" w:hAnsi="Sakkal Majalla" w:hint="cs"/>
          <w:sz w:val="32"/>
          <w:szCs w:val="32"/>
          <w:rtl/>
          <w:lang w:bidi="ar-JO"/>
        </w:rPr>
        <w:t>القرونا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الأبيات الآتية جميعها ظهر فيها تأثر الشاعر بمعاني ومفردات القرآن الكريم، ما عدا</w:t>
      </w:r>
      <w:r>
        <w:rPr>
          <w:rFonts w:ascii="Sakkal Majalla" w:cs="Sakkal Majalla" w:hAnsi="Sakkal Majalla" w:hint="cs"/>
          <w:b/>
          <w:bCs/>
          <w:sz w:val="32"/>
          <w:szCs w:val="32"/>
          <w:rtl/>
          <w:lang w:bidi="ar-JO"/>
        </w:rPr>
        <w:t>:</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لق</w:t>
      </w:r>
      <w:r>
        <w:rPr>
          <w:rFonts w:ascii="Sakkal Majalla" w:cs="Sakkal Majalla" w:hAnsi="Sakkal Majalla" w:hint="cs"/>
          <w:sz w:val="32"/>
          <w:szCs w:val="32"/>
          <w:rtl/>
          <w:lang w:bidi="ar-JO"/>
        </w:rPr>
        <w:t>ـــــــــــــــــــ</w:t>
      </w:r>
      <w:r>
        <w:rPr>
          <w:rFonts w:ascii="Sakkal Majalla" w:cs="Sakkal Majalla" w:hAnsi="Sakkal Majalla" w:hint="cs"/>
          <w:sz w:val="32"/>
          <w:szCs w:val="32"/>
          <w:rtl/>
          <w:lang w:bidi="ar-JO"/>
        </w:rPr>
        <w:t>د جر</w:t>
      </w:r>
      <w:r>
        <w:rPr>
          <w:rFonts w:ascii="Sakkal Majalla" w:cs="Sakkal Majalla" w:hAnsi="Sakkal Majalla" w:hint="cs"/>
          <w:sz w:val="32"/>
          <w:szCs w:val="32"/>
          <w:rtl/>
          <w:lang w:bidi="ar-JO"/>
        </w:rPr>
        <w:t>دت عزما ناصـــــــــــــــــريا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يُحدِّث عن سناه طور سينا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ب_</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فكنت </w:t>
      </w:r>
      <w:r>
        <w:rPr>
          <w:rFonts w:ascii="Sakkal Majalla" w:cs="Sakkal Majalla" w:hAnsi="Sakkal Majalla" w:hint="cs"/>
          <w:sz w:val="32"/>
          <w:szCs w:val="32"/>
          <w:rtl/>
          <w:lang w:bidi="ar-JO"/>
        </w:rPr>
        <w:t>كيوسف الصديق حقا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له هوت الكواكب ساجدينا</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جلت عزماتك الفتح </w:t>
      </w:r>
      <w:r>
        <w:rPr>
          <w:rFonts w:ascii="Sakkal Majalla" w:cs="Sakkal Majalla" w:hAnsi="Sakkal Majalla" w:hint="cs"/>
          <w:sz w:val="32"/>
          <w:szCs w:val="32"/>
          <w:rtl/>
          <w:lang w:bidi="ar-JO"/>
        </w:rPr>
        <w:t>المبي</w:t>
      </w:r>
      <w:r>
        <w:rPr>
          <w:rFonts w:ascii="Sakkal Majalla" w:cs="Sakkal Majalla" w:hAnsi="Sakkal Majalla" w:hint="cs"/>
          <w:sz w:val="32"/>
          <w:szCs w:val="32"/>
          <w:rtl/>
          <w:lang w:bidi="ar-JO"/>
        </w:rPr>
        <w:t>ــــــــــــــــــنا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فقد قرت عيــــــــــــــــــون </w:t>
      </w:r>
      <w:r>
        <w:rPr>
          <w:rFonts w:ascii="Sakkal Majalla" w:cs="Sakkal Majalla" w:hAnsi="Sakkal Majalla" w:hint="cs"/>
          <w:sz w:val="32"/>
          <w:szCs w:val="32"/>
          <w:rtl/>
          <w:lang w:bidi="ar-JO"/>
        </w:rPr>
        <w:t>المؤمنينا</w:t>
      </w:r>
    </w:p>
    <w:p>
      <w:pPr>
        <w:pStyle w:val="style179"/>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قضيت فريضة الإسلام م</w:t>
      </w:r>
      <w:r>
        <w:rPr>
          <w:rFonts w:ascii="Sakkal Majalla" w:cs="Sakkal Majalla" w:hAnsi="Sakkal Majalla" w:hint="cs"/>
          <w:sz w:val="32"/>
          <w:szCs w:val="32"/>
          <w:rtl/>
          <w:lang w:bidi="ar-JO"/>
        </w:rPr>
        <w:t>ـــــــــــــ</w:t>
      </w:r>
      <w:r>
        <w:rPr>
          <w:rFonts w:ascii="Sakkal Majalla" w:cs="Sakkal Majalla" w:hAnsi="Sakkal Majalla" w:hint="cs"/>
          <w:sz w:val="32"/>
          <w:szCs w:val="32"/>
          <w:rtl/>
          <w:lang w:bidi="ar-JO"/>
        </w:rPr>
        <w:t>نها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وصدقت الأماني </w:t>
      </w:r>
      <w:r>
        <w:rPr>
          <w:rFonts w:ascii="Sakkal Majalla" w:cs="Sakkal Majalla" w:hAnsi="Sakkal Majalla" w:hint="cs"/>
          <w:sz w:val="32"/>
          <w:szCs w:val="32"/>
          <w:rtl/>
          <w:lang w:bidi="ar-JO"/>
        </w:rPr>
        <w:t>والظنونــــــــا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جميع الأبيات الآتية ورد فيها ( التشخيص) ما عدا:</w:t>
      </w:r>
    </w:p>
    <w:p>
      <w:pPr>
        <w:pStyle w:val="style179"/>
        <w:bidi/>
        <w:spacing w:lineRule="auto" w:line="240"/>
        <w:ind w:left="-350"/>
        <w:rPr>
          <w:rFonts w:ascii="Sakkal Majalla" w:cs="Sakkal Majalla" w:hAnsi="Sakkal Majalla"/>
          <w:sz w:val="32"/>
          <w:szCs w:val="32"/>
          <w:rtl/>
          <w:lang w:bidi="ar-JO"/>
        </w:rPr>
      </w:pPr>
      <w:r>
        <w:rPr>
          <w:rFonts w:ascii="Sakkal Majalla" w:cs="Sakkal Majalla" w:hAnsi="Sakkal Majalla" w:hint="cs"/>
          <w:sz w:val="32"/>
          <w:szCs w:val="32"/>
          <w:rtl/>
          <w:lang w:bidi="ar-JO"/>
        </w:rPr>
        <w:t>أ_</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ففي بيسان ذاقوا منك بؤسا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وفي صفد أتوك </w:t>
      </w:r>
      <w:r>
        <w:rPr>
          <w:rFonts w:ascii="Sakkal Majalla" w:cs="Sakkal Majalla" w:hAnsi="Sakkal Majalla" w:hint="cs"/>
          <w:sz w:val="32"/>
          <w:szCs w:val="32"/>
          <w:rtl/>
          <w:lang w:bidi="ar-JO"/>
        </w:rPr>
        <w:t>مصفدينا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ب_</w:t>
      </w:r>
      <w:r>
        <w:rPr>
          <w:rFonts w:ascii="Sakkal Majalla" w:cs="Sakkal Majalla" w:hAnsi="Sakkal Majalla" w:hint="cs"/>
          <w:sz w:val="32"/>
          <w:szCs w:val="32"/>
          <w:rtl/>
          <w:lang w:bidi="ar-JO"/>
        </w:rPr>
        <w:t xml:space="preserve"> فل</w:t>
      </w:r>
      <w:r>
        <w:rPr>
          <w:rFonts w:ascii="Sakkal Majalla" w:cs="Sakkal Majalla" w:hAnsi="Sakkal Majalla" w:hint="cs"/>
          <w:sz w:val="32"/>
          <w:szCs w:val="32"/>
          <w:rtl/>
          <w:lang w:bidi="ar-JO"/>
        </w:rPr>
        <w:t>و أن الجماد يطيق نطـــــــــقا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لنادتك ادخلــــــــــــــــوها آمنينا</w:t>
      </w:r>
      <w:r>
        <w:rPr>
          <w:rFonts w:ascii="Sakkal Majalla" w:cs="Sakkal Majalla" w:hAnsi="Sakkal Majalla" w:hint="cs"/>
          <w:sz w:val="32"/>
          <w:szCs w:val="32"/>
          <w:rtl/>
          <w:lang w:bidi="ar-JO"/>
        </w:rPr>
        <w:tab/>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لقد جردت عزما ناصـــــــــــــــــريا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يُحدِّث عن سناه طور سينا</w:t>
      </w:r>
      <w:r>
        <w:rPr>
          <w:rFonts w:ascii="Sakkal Majalla" w:cs="Sakkal Majalla" w:hAnsi="Sakkal Majalla" w:hint="cs"/>
          <w:sz w:val="32"/>
          <w:szCs w:val="32"/>
          <w:rtl/>
          <w:lang w:bidi="ar-JO"/>
        </w:rPr>
        <w:tab/>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تهز معاطف القدس ابتهاجا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وترضي عنك مكة والحجونا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البيت الذي صور فيه الشاعر طبرية كالعروس في جمالها وتفردها</w:t>
      </w:r>
      <w:r>
        <w:rPr>
          <w:rFonts w:ascii="Sakkal Majalla" w:cs="Sakkal Majalla" w:hAnsi="Sakkal Majalla" w:hint="cs"/>
          <w:b/>
          <w:bCs/>
          <w:sz w:val="32"/>
          <w:szCs w:val="32"/>
          <w:rtl/>
          <w:lang w:bidi="ar-JO"/>
        </w:rPr>
        <w:t>:</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أ_</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غدت في وجنة الأيام خـــــــــــــــــــــــــــالا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وفي جيد العلا عــــــــــــــــــقدا ثمينا</w:t>
      </w:r>
      <w:r>
        <w:rPr>
          <w:rFonts w:ascii="Sakkal Majalla" w:cs="Sakkal Majalla" w:hAnsi="Sakkal Majalla" w:hint="cs"/>
          <w:sz w:val="32"/>
          <w:szCs w:val="32"/>
          <w:rtl/>
          <w:lang w:bidi="ar-JO"/>
        </w:rPr>
        <w:tab/>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وما طبــــــــــــــرية إلا هــــــــــــــــــــــــــــــــــــــــــــــدي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ترفـــــــــــــــــــــــع عن أكف </w:t>
      </w:r>
      <w:r>
        <w:rPr>
          <w:rFonts w:ascii="Sakkal Majalla" w:cs="Sakkal Majalla" w:hAnsi="Sakkal Majalla" w:hint="cs"/>
          <w:sz w:val="32"/>
          <w:szCs w:val="32"/>
          <w:rtl/>
          <w:lang w:bidi="ar-JO"/>
        </w:rPr>
        <w:t>اللامسينا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جـ ـ</w:t>
      </w:r>
      <w:r>
        <w:rPr>
          <w:rFonts w:ascii="Sakkal Majalla" w:cs="Sakkal Majalla" w:hAnsi="Sakkal Majalla" w:hint="cs"/>
          <w:sz w:val="32"/>
          <w:szCs w:val="32"/>
          <w:rtl/>
          <w:lang w:bidi="ar-JO"/>
        </w:rPr>
        <w:t xml:space="preserve"> منال بذ أهل الأرض طُـــــــــــــــــــــــرا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سو</w:t>
      </w:r>
      <w:r>
        <w:rPr>
          <w:rFonts w:ascii="Sakkal Majalla" w:cs="Sakkal Majalla" w:hAnsi="Sakkal Majalla" w:hint="cs"/>
          <w:sz w:val="32"/>
          <w:szCs w:val="32"/>
          <w:rtl/>
          <w:lang w:bidi="ar-JO"/>
        </w:rPr>
        <w:t>ا</w:t>
      </w:r>
      <w:r>
        <w:rPr>
          <w:rFonts w:ascii="Sakkal Majalla" w:cs="Sakkal Majalla" w:hAnsi="Sakkal Majalla" w:hint="cs"/>
          <w:sz w:val="32"/>
          <w:szCs w:val="32"/>
          <w:rtl/>
          <w:lang w:bidi="ar-JO"/>
        </w:rPr>
        <w:t xml:space="preserve">ك ومعقل أعيا </w:t>
      </w:r>
      <w:r>
        <w:rPr>
          <w:rFonts w:ascii="Sakkal Majalla" w:cs="Sakkal Majalla" w:hAnsi="Sakkal Majalla" w:hint="cs"/>
          <w:sz w:val="32"/>
          <w:szCs w:val="32"/>
          <w:rtl/>
          <w:lang w:bidi="ar-JO"/>
        </w:rPr>
        <w:t>القرونا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 xml:space="preserve">حصان اليل لم تقذف بسوء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وسل عنها الليالي والـــــــــــــسنينا</w:t>
      </w:r>
    </w:p>
    <w:p>
      <w:pPr>
        <w:pStyle w:val="style179"/>
        <w:numPr>
          <w:ilvl w:val="0"/>
          <w:numId w:val="1"/>
        </w:numPr>
        <w:bidi/>
        <w:spacing w:lineRule="auto" w:line="240"/>
        <w:rPr>
          <w:rFonts w:ascii="Sakkal Majalla" w:cs="Sakkal Majalla" w:hAnsi="Sakkal Majalla"/>
          <w:sz w:val="32"/>
          <w:szCs w:val="32"/>
          <w:lang w:bidi="ar-JO"/>
        </w:rPr>
      </w:pPr>
      <w:r>
        <w:rPr>
          <w:rFonts w:ascii="Sakkal Majalla" w:cs="Sakkal Majalla" w:hAnsi="Sakkal Majalla" w:hint="cs"/>
          <w:sz w:val="32"/>
          <w:szCs w:val="32"/>
          <w:rtl/>
          <w:lang w:bidi="ar-JO"/>
        </w:rPr>
        <w:t xml:space="preserve"> </w:t>
      </w:r>
      <w:r>
        <w:rPr>
          <w:rFonts w:ascii="Sakkal Majalla" w:cs="Sakkal Majalla" w:hAnsi="Sakkal Majalla" w:hint="cs"/>
          <w:b/>
          <w:bCs/>
          <w:sz w:val="32"/>
          <w:szCs w:val="32"/>
          <w:rtl/>
          <w:lang w:bidi="ar-JO"/>
        </w:rPr>
        <w:t>التصوير في قول الشاعر</w:t>
      </w:r>
      <w:r>
        <w:rPr>
          <w:rFonts w:ascii="Sakkal Majalla" w:cs="Sakkal Majalla" w:hAnsi="Sakkal Majalla" w:hint="cs"/>
          <w:b/>
          <w:bCs/>
          <w:sz w:val="32"/>
          <w:szCs w:val="32"/>
          <w:rtl/>
          <w:lang w:bidi="ar-JO"/>
        </w:rPr>
        <w:t>:</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w:t>
      </w:r>
      <w:r>
        <w:rPr>
          <w:rFonts w:ascii="Sakkal Majalla" w:cs="Sakkal Majalla" w:hAnsi="Sakkal Majalla" w:hint="cs"/>
          <w:b/>
          <w:bCs/>
          <w:sz w:val="32"/>
          <w:szCs w:val="32"/>
          <w:rtl/>
          <w:lang w:bidi="ar-JO"/>
        </w:rPr>
        <w:t>غدت في وجنة الأيام خـــــــــــــــــــــــــــالا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وفي جيد العلا عــــــــــــــــــقدا ثمينا</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صور الأيام بالفتاة وصور طبرية شامة على خدها، وشبه العلا بالفتاة وطبرية بالعقد الثمين يزينها</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صور طبرية بالشامة، وصورها بفتاة ترتدي عقد ثمينا</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صور طبرية بالفتاة التي على خدها شامة، وصورها بالفتاة التي ترتدي العقد الثمين</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صور الأيام بالشامة والعقد الثمين الذي يزين طبرية</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w:t>
      </w:r>
      <w:r>
        <w:rPr>
          <w:rFonts w:ascii="Sakkal Majalla" w:cs="Sakkal Majalla" w:hAnsi="Sakkal Majalla" w:hint="cs"/>
          <w:b/>
          <w:bCs/>
          <w:sz w:val="32"/>
          <w:szCs w:val="32"/>
          <w:rtl/>
          <w:lang w:bidi="ar-JO"/>
        </w:rPr>
        <w:t>من أهم الأغراض الشعرية التي نظم فيها ابن الساعاتي شعره</w:t>
      </w:r>
      <w:r>
        <w:rPr>
          <w:rFonts w:ascii="Sakkal Majalla" w:cs="Sakkal Majalla" w:hAnsi="Sakkal Majalla" w:hint="cs"/>
          <w:b/>
          <w:bCs/>
          <w:sz w:val="32"/>
          <w:szCs w:val="32"/>
          <w:rtl/>
          <w:lang w:bidi="ar-JO"/>
        </w:rPr>
        <w:t>:</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مدح السلاطين والأمراء</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الغزل والفخر بالقادة</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الغزل ووصف الطبيعة ومدح السلاطين والأمراء</w:t>
      </w:r>
      <w:r>
        <w:rPr>
          <w:rFonts w:ascii="Sakkal Majalla" w:cs="Sakkal Majalla" w:hAnsi="Sakkal Majalla" w:hint="cs"/>
          <w:sz w:val="32"/>
          <w:szCs w:val="32"/>
          <w:rtl/>
          <w:lang w:bidi="ar-JO"/>
        </w:rPr>
        <w:t xml:space="preserve"> </w:t>
      </w:r>
    </w:p>
    <w:p>
      <w:pPr>
        <w:pStyle w:val="style179"/>
        <w:bidi/>
        <w:spacing w:lineRule="auto" w:line="240"/>
        <w:ind w:left="-568"/>
        <w:rPr>
          <w:rFonts w:ascii="Sakkal Majalla" w:cs="Sakkal Majalla" w:hAnsi="Sakkal Majalla"/>
          <w:sz w:val="32"/>
          <w:szCs w:val="32"/>
          <w:rtl/>
          <w:lang w:bidi="ar-JO"/>
        </w:rPr>
      </w:pPr>
      <w:r>
        <w:rPr>
          <w:rFonts w:ascii="Sakkal Majalla" w:cs="Sakkal Majalla" w:hAnsi="Sakkal Majalla" w:hint="cs"/>
          <w:sz w:val="32"/>
          <w:szCs w:val="32"/>
          <w:rtl/>
          <w:lang w:bidi="ar-JO"/>
        </w:rPr>
        <w:t>د_</w:t>
      </w:r>
      <w:r>
        <w:rPr>
          <w:rFonts w:ascii="Sakkal Majalla" w:cs="Sakkal Majalla" w:hAnsi="Sakkal Majalla" w:hint="cs"/>
          <w:sz w:val="32"/>
          <w:szCs w:val="32"/>
          <w:rtl/>
          <w:lang w:bidi="ar-JO"/>
        </w:rPr>
        <w:t xml:space="preserve"> المدح والفخر ووصف الطبيعة</w:t>
      </w:r>
      <w:r>
        <w:rPr>
          <w:rFonts w:ascii="Sakkal Majalla" w:cs="Sakkal Majalla" w:hAnsi="Sakkal Majalla" w:hint="cs"/>
          <w:sz w:val="32"/>
          <w:szCs w:val="32"/>
          <w:rtl/>
          <w:lang w:bidi="ar-JO"/>
        </w:rPr>
        <w:t xml:space="preserve"> </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طلب ابن الساعاتي من صلاح الدين في قصيدته ( فتح طبرية):</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أ_</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أن يحرر باقي المدن</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أن يفتح حطين</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أن يدخل طبرية آمنًا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د_</w:t>
      </w:r>
      <w:r>
        <w:rPr>
          <w:rFonts w:ascii="Sakkal Majalla" w:cs="Sakkal Majalla" w:hAnsi="Sakkal Majalla" w:hint="cs"/>
          <w:sz w:val="32"/>
          <w:szCs w:val="32"/>
          <w:rtl/>
          <w:lang w:bidi="ar-JO"/>
        </w:rPr>
        <w:t xml:space="preserve"> أن يقاتل الص</w:t>
      </w:r>
      <w:r>
        <w:rPr>
          <w:rFonts w:ascii="Sakkal Majalla" w:cs="Sakkal Majalla" w:hAnsi="Sakkal Majalla" w:hint="cs"/>
          <w:sz w:val="32"/>
          <w:szCs w:val="32"/>
          <w:rtl/>
          <w:lang w:bidi="ar-JO"/>
        </w:rPr>
        <w:t>ليبين بقوة</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البيت الذي ورد فيه السياق التاريخي</w:t>
      </w:r>
      <w:r>
        <w:rPr>
          <w:rFonts w:ascii="Sakkal Majalla" w:cs="Sakkal Majalla" w:hAnsi="Sakkal Majalla" w:hint="cs"/>
          <w:b/>
          <w:bCs/>
          <w:sz w:val="32"/>
          <w:szCs w:val="32"/>
          <w:rtl/>
          <w:lang w:bidi="ar-JO"/>
        </w:rPr>
        <w:t>:</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eastAsia"/>
          <w:sz w:val="32"/>
          <w:szCs w:val="32"/>
          <w:rtl/>
          <w:lang w:bidi="ar-JO"/>
        </w:rPr>
        <w:t>أ</w:t>
      </w:r>
      <w:r>
        <w:rPr>
          <w:rFonts w:ascii="Sakkal Majalla" w:cs="Sakkal Majalla" w:hAnsi="Sakkal Majalla"/>
          <w:sz w:val="32"/>
          <w:szCs w:val="32"/>
          <w:rtl/>
          <w:lang w:bidi="ar-JO"/>
        </w:rPr>
        <w:t>_</w:t>
      </w:r>
      <w:r>
        <w:rPr>
          <w:rFonts w:ascii="Sakkal Majalla" w:cs="Sakkal Majalla" w:hAnsi="Sakkal Majalla" w:hint="cs"/>
          <w:sz w:val="32"/>
          <w:szCs w:val="32"/>
          <w:rtl/>
          <w:lang w:bidi="ar-JO"/>
        </w:rPr>
        <w:t xml:space="preserve"> فلو أن الجماد يطيق نطـــــــــقا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لنادتك ادخلــــــــــــــــوها آمنينا</w:t>
      </w:r>
      <w:r>
        <w:rPr>
          <w:rFonts w:ascii="Sakkal Majalla" w:cs="Sakkal Majalla" w:hAnsi="Sakkal Majalla"/>
          <w:sz w:val="32"/>
          <w:szCs w:val="32"/>
          <w:rtl/>
          <w:lang w:bidi="ar-JO"/>
        </w:rPr>
        <w:tab/>
      </w:r>
      <w:r>
        <w:rPr>
          <w:rFonts w:ascii="Sakkal Majalla" w:cs="Sakkal Majalla" w:hAnsi="Sakkal Majalla"/>
          <w:sz w:val="32"/>
          <w:szCs w:val="32"/>
          <w:rtl/>
          <w:lang w:bidi="ar-JO"/>
        </w:rPr>
        <w:tab/>
      </w:r>
    </w:p>
    <w:p>
      <w:pPr>
        <w:pStyle w:val="style179"/>
        <w:bidi/>
        <w:spacing w:lineRule="auto" w:line="240"/>
        <w:ind w:left="-350" w:hanging="218"/>
        <w:rPr>
          <w:rFonts w:ascii="Sakkal Majalla" w:cs="Sakkal Majalla" w:hAnsi="Sakkal Majalla"/>
          <w:sz w:val="32"/>
          <w:szCs w:val="32"/>
          <w:lang w:bidi="ar-JO"/>
        </w:rPr>
      </w:pPr>
      <w:r>
        <w:rPr>
          <w:rFonts w:ascii="Sakkal Majalla" w:cs="Sakkal Majalla" w:hAnsi="Sakkal Majalla" w:hint="eastAsia"/>
          <w:sz w:val="32"/>
          <w:szCs w:val="32"/>
          <w:rtl/>
          <w:lang w:bidi="ar-JO"/>
        </w:rPr>
        <w:t>ب</w:t>
      </w:r>
      <w:r>
        <w:rPr>
          <w:rFonts w:ascii="Sakkal Majalla" w:cs="Sakkal Majalla" w:hAnsi="Sakkal Majalla"/>
          <w:sz w:val="32"/>
          <w:szCs w:val="32"/>
          <w:rtl/>
          <w:lang w:bidi="ar-JO"/>
        </w:rPr>
        <w:t xml:space="preserve">_ </w:t>
      </w:r>
      <w:r>
        <w:rPr>
          <w:rFonts w:ascii="Sakkal Majalla" w:cs="Sakkal Majalla" w:hAnsi="Sakkal Majalla" w:hint="cs"/>
          <w:sz w:val="32"/>
          <w:szCs w:val="32"/>
          <w:rtl/>
          <w:lang w:bidi="ar-JO"/>
        </w:rPr>
        <w:t>جعلت صباح أهليها ظــــــــــلاما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وأبدلــــــــــــــــــــــــــت الزئير بها أنينا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eastAsia"/>
          <w:sz w:val="32"/>
          <w:szCs w:val="32"/>
          <w:rtl/>
          <w:lang w:bidi="ar-JO"/>
        </w:rPr>
        <w:t>ج</w:t>
      </w:r>
      <w:r>
        <w:rPr>
          <w:rFonts w:ascii="Sakkal Majalla" w:cs="Sakkal Majalla" w:hAnsi="Sakkal Majalla"/>
          <w:sz w:val="32"/>
          <w:szCs w:val="32"/>
          <w:rtl/>
          <w:lang w:bidi="ar-JO"/>
        </w:rPr>
        <w:t>_</w:t>
      </w:r>
      <w:r>
        <w:rPr>
          <w:rFonts w:ascii="Sakkal Majalla" w:cs="Sakkal Majalla" w:hAnsi="Sakkal Majalla" w:hint="cs"/>
          <w:sz w:val="32"/>
          <w:szCs w:val="32"/>
          <w:rtl/>
          <w:lang w:bidi="ar-JO"/>
        </w:rPr>
        <w:t xml:space="preserve"> أعدت بها الليالي وهي بيـــــض</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وقد كانت بها الأيام جونا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sz w:val="32"/>
          <w:szCs w:val="32"/>
          <w:rtl/>
          <w:lang w:bidi="ar-JO"/>
        </w:rPr>
        <w:tab/>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eastAsia"/>
          <w:sz w:val="32"/>
          <w:szCs w:val="32"/>
          <w:rtl/>
          <w:lang w:bidi="ar-JO"/>
        </w:rPr>
        <w:t>د</w:t>
      </w:r>
      <w:r>
        <w:rPr>
          <w:rFonts w:ascii="Sakkal Majalla" w:cs="Sakkal Majalla" w:hAnsi="Sakkal Majalla"/>
          <w:sz w:val="32"/>
          <w:szCs w:val="32"/>
          <w:rtl/>
          <w:lang w:bidi="ar-JO"/>
        </w:rPr>
        <w:t xml:space="preserve">_ </w:t>
      </w:r>
      <w:r>
        <w:rPr>
          <w:rFonts w:ascii="Sakkal Majalla" w:cs="Sakkal Majalla" w:hAnsi="Sakkal Majalla" w:hint="cs"/>
          <w:sz w:val="32"/>
          <w:szCs w:val="32"/>
          <w:rtl/>
          <w:lang w:bidi="ar-JO"/>
        </w:rPr>
        <w:t>ففي بيسان ذاقوا منك بؤسا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وفي صفد أتوك </w:t>
      </w:r>
      <w:r>
        <w:rPr>
          <w:rFonts w:ascii="Sakkal Majalla" w:cs="Sakkal Majalla" w:hAnsi="Sakkal Majalla" w:hint="cs"/>
          <w:sz w:val="32"/>
          <w:szCs w:val="32"/>
          <w:rtl/>
          <w:lang w:bidi="ar-JO"/>
        </w:rPr>
        <w:t>مصفدينا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البيت الذي فيه دعاء قول الشاعر</w:t>
      </w:r>
      <w:r>
        <w:rPr>
          <w:rFonts w:ascii="Sakkal Majalla" w:cs="Sakkal Majalla" w:hAnsi="Sakkal Majalla" w:hint="cs"/>
          <w:b/>
          <w:bCs/>
          <w:sz w:val="32"/>
          <w:szCs w:val="32"/>
          <w:rtl/>
          <w:lang w:bidi="ar-JO"/>
        </w:rPr>
        <w:t>:</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فلو أن الجماد يطيق نطقا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لنادتك ادخل</w:t>
      </w:r>
      <w:r>
        <w:rPr>
          <w:rFonts w:ascii="Sakkal Majalla" w:cs="Sakkal Majalla" w:hAnsi="Sakkal Majalla" w:hint="cs"/>
          <w:sz w:val="32"/>
          <w:szCs w:val="32"/>
          <w:rtl/>
          <w:lang w:bidi="ar-JO"/>
        </w:rPr>
        <w:t>ــــــــــــــــــــــ</w:t>
      </w:r>
      <w:r>
        <w:rPr>
          <w:rFonts w:ascii="Sakkal Majalla" w:cs="Sakkal Majalla" w:hAnsi="Sakkal Majalla" w:hint="cs"/>
          <w:sz w:val="32"/>
          <w:szCs w:val="32"/>
          <w:rtl/>
          <w:lang w:bidi="ar-JO"/>
        </w:rPr>
        <w:t>وها آمني</w:t>
      </w:r>
      <w:r>
        <w:rPr>
          <w:rFonts w:ascii="Sakkal Majalla" w:cs="Sakkal Majalla" w:hAnsi="Sakkal Majalla" w:hint="cs"/>
          <w:sz w:val="32"/>
          <w:szCs w:val="32"/>
          <w:rtl/>
          <w:lang w:bidi="ar-JO"/>
        </w:rPr>
        <w:t>ــــــ</w:t>
      </w:r>
      <w:r>
        <w:rPr>
          <w:rFonts w:ascii="Sakkal Majalla" w:cs="Sakkal Majalla" w:hAnsi="Sakkal Majalla" w:hint="cs"/>
          <w:sz w:val="32"/>
          <w:szCs w:val="32"/>
          <w:rtl/>
          <w:lang w:bidi="ar-JO"/>
        </w:rPr>
        <w:t>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ب_</w:t>
      </w:r>
      <w:r>
        <w:rPr>
          <w:rFonts w:ascii="Sakkal Majalla" w:cs="Sakkal Majalla" w:hAnsi="Sakkal Majalla" w:hint="cs"/>
          <w:sz w:val="32"/>
          <w:szCs w:val="32"/>
          <w:rtl/>
          <w:lang w:bidi="ar-JO"/>
        </w:rPr>
        <w:t>فلا</w:t>
      </w:r>
      <w:r>
        <w:rPr>
          <w:rFonts w:ascii="Sakkal Majalla" w:cs="Sakkal Majalla" w:hAnsi="Sakkal Majalla" w:hint="cs"/>
          <w:sz w:val="32"/>
          <w:szCs w:val="32"/>
          <w:rtl/>
          <w:lang w:bidi="ar-JO"/>
        </w:rPr>
        <w:t xml:space="preserve"> عدم الشآم وساكنوه</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ظبا تشفي بها الداء </w:t>
      </w:r>
      <w:r>
        <w:rPr>
          <w:rFonts w:ascii="Sakkal Majalla" w:cs="Sakkal Majalla" w:hAnsi="Sakkal Majalla" w:hint="cs"/>
          <w:sz w:val="32"/>
          <w:szCs w:val="32"/>
          <w:rtl/>
          <w:lang w:bidi="ar-JO"/>
        </w:rPr>
        <w:t>الدفينا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 </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 xml:space="preserve"> قضيت فريضة الإسلام منها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وصـــــــــــــــــدقت الأماني </w:t>
      </w:r>
      <w:r>
        <w:rPr>
          <w:rFonts w:ascii="Sakkal Majalla" w:cs="Sakkal Majalla" w:hAnsi="Sakkal Majalla" w:hint="cs"/>
          <w:sz w:val="32"/>
          <w:szCs w:val="32"/>
          <w:rtl/>
          <w:lang w:bidi="ar-JO"/>
        </w:rPr>
        <w:t>والظنونا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د_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 xml:space="preserve">جلت عزماتك الفتح </w:t>
      </w:r>
      <w:r>
        <w:rPr>
          <w:rFonts w:ascii="Sakkal Majalla" w:cs="Sakkal Majalla" w:hAnsi="Sakkal Majalla" w:hint="cs"/>
          <w:sz w:val="32"/>
          <w:szCs w:val="32"/>
          <w:rtl/>
          <w:lang w:bidi="ar-JO"/>
        </w:rPr>
        <w:t>المبينا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فـــــــــــــــــــقد قرت عيون </w:t>
      </w:r>
      <w:r>
        <w:rPr>
          <w:rFonts w:ascii="Sakkal Majalla" w:cs="Sakkal Majalla" w:hAnsi="Sakkal Majalla" w:hint="cs"/>
          <w:sz w:val="32"/>
          <w:szCs w:val="32"/>
          <w:rtl/>
          <w:lang w:bidi="ar-JO"/>
        </w:rPr>
        <w:t>المؤمنينا</w:t>
      </w:r>
      <w:r>
        <w:rPr>
          <w:rFonts w:ascii="Sakkal Majalla" w:cs="Sakkal Majalla" w:hAnsi="Sakkal Majalla" w:hint="cs"/>
          <w:sz w:val="32"/>
          <w:szCs w:val="32"/>
          <w:rtl/>
          <w:lang w:bidi="ar-JO"/>
        </w:rPr>
        <w:t xml:space="preserve"> </w:t>
      </w:r>
    </w:p>
    <w:p>
      <w:pPr>
        <w:pStyle w:val="style179"/>
        <w:numPr>
          <w:ilvl w:val="0"/>
          <w:numId w:val="1"/>
        </w:numPr>
        <w:bidi/>
        <w:spacing w:lineRule="auto" w:line="240"/>
        <w:ind w:hanging="218"/>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البيت الذي يبين شدة الذل والحالة التي تدل على عجز العدو واستسلامه</w:t>
      </w:r>
      <w:r>
        <w:rPr>
          <w:rFonts w:ascii="Sakkal Majalla" w:cs="Sakkal Majalla" w:hAnsi="Sakkal Majalla" w:hint="cs"/>
          <w:b/>
          <w:bCs/>
          <w:sz w:val="32"/>
          <w:szCs w:val="32"/>
          <w:rtl/>
          <w:lang w:bidi="ar-JO"/>
        </w:rPr>
        <w:t>:</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أ_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وخانهم الزمــــــــــــــــــــــــــــان ولا مـــــــلام</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فلست بمبغض زمنا خؤونا </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جعلت صباح أهليهم ظلاما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وأبدلـــــــــــــــــــــــــــــــــــــــــــــت الزئير بها أنينا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فيا لله كم ســــــــــــــــــــــــــــرت قلوبا!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ويا</w:t>
      </w:r>
      <w:r>
        <w:rPr>
          <w:rFonts w:ascii="Sakkal Majalla" w:cs="Sakkal Majalla" w:hAnsi="Sakkal Majalla" w:hint="cs"/>
          <w:sz w:val="32"/>
          <w:szCs w:val="32"/>
          <w:rtl/>
          <w:lang w:bidi="ar-JO"/>
        </w:rPr>
        <w:t xml:space="preserve"> لله كم أبـــــــــــــــــــــــــــــكت عيونا!</w:t>
      </w:r>
    </w:p>
    <w:p>
      <w:pPr>
        <w:pStyle w:val="style179"/>
        <w:bidi/>
        <w:spacing w:lineRule="auto" w:line="240"/>
        <w:ind w:left="-350" w:hanging="218"/>
        <w:rPr>
          <w:rFonts w:ascii="Sakkal Majalla" w:cs="Sakkal Majalla" w:hAnsi="Sakkal Majalla"/>
          <w:sz w:val="32"/>
          <w:szCs w:val="32"/>
          <w:lang w:bidi="ar-JO"/>
        </w:rPr>
      </w:pPr>
      <w:r>
        <w:rPr>
          <w:rFonts w:ascii="Sakkal Majalla" w:cs="Sakkal Majalla" w:hAnsi="Sakkal Majalla" w:hint="cs"/>
          <w:sz w:val="32"/>
          <w:szCs w:val="32"/>
          <w:rtl/>
          <w:lang w:bidi="ar-JO"/>
        </w:rPr>
        <w:t>د_ ففي بيسان ذاقوا منك بؤسا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وفي صفد أتوك </w:t>
      </w:r>
      <w:r>
        <w:rPr>
          <w:rFonts w:ascii="Sakkal Majalla" w:cs="Sakkal Majalla" w:hAnsi="Sakkal Majalla" w:hint="cs"/>
          <w:sz w:val="32"/>
          <w:szCs w:val="32"/>
          <w:rtl/>
          <w:lang w:bidi="ar-JO"/>
        </w:rPr>
        <w:t>مصـــــــــفدينا</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جذر كلمة ( هوت) الواردة في البيت الشعري:</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فكنت كيوسف الصديق حقا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له هوت الكواكب ساجدينا</w:t>
      </w:r>
    </w:p>
    <w:p>
      <w:pPr>
        <w:pStyle w:val="style179"/>
        <w:bidi/>
        <w:spacing w:lineRule="auto" w:line="240"/>
        <w:ind w:left="-352" w:hanging="35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هوي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هوى</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ج_</w:t>
      </w:r>
      <w:r>
        <w:rPr>
          <w:rFonts w:ascii="Sakkal Majalla" w:cs="Sakkal Majalla" w:hAnsi="Sakkal Majalla" w:hint="cs"/>
          <w:sz w:val="32"/>
          <w:szCs w:val="32"/>
          <w:rtl/>
          <w:lang w:bidi="ar-JO"/>
        </w:rPr>
        <w:t>هوا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هوو</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الشيء الذي أعجز الأمراء والقادة </w:t>
      </w:r>
      <w:r>
        <w:rPr>
          <w:rFonts w:ascii="Sakkal Majalla" w:cs="Sakkal Majalla" w:hAnsi="Sakkal Majalla" w:hint="cs"/>
          <w:b/>
          <w:bCs/>
          <w:sz w:val="32"/>
          <w:szCs w:val="32"/>
          <w:rtl/>
          <w:lang w:bidi="ar-JO"/>
        </w:rPr>
        <w:t>في قول الشاعر</w:t>
      </w:r>
      <w:r>
        <w:rPr>
          <w:rFonts w:ascii="Sakkal Majalla" w:cs="Sakkal Majalla" w:hAnsi="Sakkal Majalla" w:hint="cs"/>
          <w:b/>
          <w:bCs/>
          <w:sz w:val="32"/>
          <w:szCs w:val="32"/>
          <w:rtl/>
          <w:lang w:bidi="ar-JO"/>
        </w:rPr>
        <w:t>:</w:t>
      </w:r>
    </w:p>
    <w:p>
      <w:pPr>
        <w:pStyle w:val="style179"/>
        <w:bidi/>
        <w:spacing w:lineRule="auto" w:line="240"/>
        <w:ind w:left="-35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منال بذ أهل الأرض طُـــــــــــــــــــــــرا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 xml:space="preserve">سواك ومعقل أعيا </w:t>
      </w:r>
      <w:r>
        <w:rPr>
          <w:rFonts w:ascii="Sakkal Majalla" w:cs="Sakkal Majalla" w:hAnsi="Sakkal Majalla" w:hint="cs"/>
          <w:b/>
          <w:bCs/>
          <w:sz w:val="32"/>
          <w:szCs w:val="32"/>
          <w:rtl/>
          <w:lang w:bidi="ar-JO"/>
        </w:rPr>
        <w:t>القرونا</w:t>
      </w:r>
      <w:r>
        <w:rPr>
          <w:rFonts w:ascii="Sakkal Majalla" w:cs="Sakkal Majalla" w:hAnsi="Sakkal Majalla" w:hint="cs"/>
          <w:b/>
          <w:bCs/>
          <w:sz w:val="32"/>
          <w:szCs w:val="32"/>
          <w:rtl/>
          <w:lang w:bidi="ar-JO"/>
        </w:rPr>
        <w:tab/>
      </w:r>
    </w:p>
    <w:p>
      <w:pPr>
        <w:pStyle w:val="style179"/>
        <w:bidi/>
        <w:spacing w:lineRule="auto" w:line="240"/>
        <w:ind w:left="-350"/>
        <w:rPr>
          <w:rFonts w:ascii="Sakkal Majalla" w:cs="Sakkal Majalla" w:hAnsi="Sakkal Majalla"/>
          <w:sz w:val="32"/>
          <w:szCs w:val="32"/>
          <w:rtl/>
          <w:lang w:bidi="ar-JO"/>
        </w:rPr>
      </w:pPr>
      <w:r>
        <w:rPr>
          <w:rFonts w:ascii="Sakkal Majalla" w:cs="Sakkal Majalla" w:hAnsi="Sakkal Majalla" w:hint="cs"/>
          <w:sz w:val="32"/>
          <w:szCs w:val="32"/>
          <w:rtl/>
          <w:lang w:bidi="ar-JO"/>
        </w:rPr>
        <w:t>أ . الوصول إلى منزلة صلاح الدين</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ب . فتح بيت المقدس</w:t>
      </w:r>
    </w:p>
    <w:p>
      <w:pPr>
        <w:pStyle w:val="style179"/>
        <w:bidi/>
        <w:spacing w:lineRule="auto" w:line="240"/>
        <w:ind w:left="-350"/>
        <w:rPr>
          <w:rFonts w:ascii="Sakkal Majalla" w:cs="Sakkal Majalla" w:hAnsi="Sakkal Majalla"/>
          <w:sz w:val="32"/>
          <w:szCs w:val="32"/>
          <w:lang w:bidi="ar-JO"/>
        </w:rPr>
      </w:pPr>
      <w:r>
        <w:rPr>
          <w:rFonts w:ascii="Sakkal Majalla" w:cs="Sakkal Majalla" w:hAnsi="Sakkal Majalla" w:hint="cs"/>
          <w:sz w:val="32"/>
          <w:szCs w:val="32"/>
          <w:rtl/>
          <w:lang w:bidi="ar-JO"/>
        </w:rPr>
        <w:t>ج. محبة الناس لصلاح الدين</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 المنزلة الدينية التي وصل لها صلاح الدين</w:t>
      </w:r>
    </w:p>
    <w:p>
      <w:pPr>
        <w:pStyle w:val="style179"/>
        <w:numPr>
          <w:ilvl w:val="0"/>
          <w:numId w:val="1"/>
        </w:numPr>
        <w:bidi/>
        <w:spacing w:lineRule="auto" w:line="24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من خلال دراستك لقصيدة ( فتح طبرية) الصفات التي اتصفت بها طبرية</w:t>
      </w:r>
      <w:r>
        <w:rPr>
          <w:rFonts w:ascii="Sakkal Majalla" w:cs="Sakkal Majalla" w:hAnsi="Sakkal Majalla" w:hint="cs"/>
          <w:b/>
          <w:bCs/>
          <w:sz w:val="32"/>
          <w:szCs w:val="32"/>
          <w:rtl/>
          <w:lang w:bidi="ar-JO"/>
        </w:rPr>
        <w:t>:</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أ_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الجميلة/ العفيفة/ المصونة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ب</w:t>
      </w:r>
      <w:r>
        <w:rPr>
          <w:rFonts w:ascii="Sakkal Majalla" w:cs="Sakkal Majalla" w:hAnsi="Sakkal Majalla" w:hint="cs"/>
          <w:sz w:val="32"/>
          <w:szCs w:val="32"/>
          <w:rtl/>
          <w:lang w:bidi="ar-JO"/>
        </w:rPr>
        <w:t xml:space="preserve"> _</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 xml:space="preserve">الجمال </w:t>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الشموخ</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الصمود</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الجملة التي كتبت بشكلها الصحيح مما يأتي</w:t>
      </w:r>
      <w:r>
        <w:rPr>
          <w:rFonts w:ascii="Sakkal Majalla" w:cs="Sakkal Majalla" w:hAnsi="Sakkal Majalla" w:hint="cs"/>
          <w:b/>
          <w:bCs/>
          <w:sz w:val="32"/>
          <w:szCs w:val="32"/>
          <w:rtl/>
          <w:lang w:bidi="ar-JO"/>
        </w:rPr>
        <w:t xml:space="preserve"> :</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صلوا في المسجد الأقصى المبارك تجدون متعة الخشوع فيه.</w:t>
      </w:r>
      <w:r>
        <w:rPr>
          <w:rFonts w:ascii="Sakkal Majalla" w:cs="Sakkal Majalla" w:hAnsi="Sakkal Majalla" w:hint="cs"/>
          <w:sz w:val="32"/>
          <w:szCs w:val="32"/>
          <w:rtl/>
          <w:lang w:bidi="ar-JO"/>
        </w:rPr>
        <w:tab/>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اجتهد ترى نتائج العمل الجاد</w:t>
      </w:r>
      <w:r>
        <w:rPr>
          <w:rFonts w:ascii="Sakkal Majalla" w:cs="Sakkal Majalla" w:hAnsi="Sakkal Majalla" w:hint="cs"/>
          <w:sz w:val="32"/>
          <w:szCs w:val="32"/>
          <w:rtl/>
          <w:lang w:bidi="ar-JO"/>
        </w:rPr>
        <w:tab/>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تسامحوا يؤلفْ الله بينكم</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زورا محافظة الطفيلة تجدا جمال الطبيعة وكرم أهلها.</w:t>
      </w:r>
    </w:p>
    <w:p>
      <w:pPr>
        <w:pStyle w:val="style179"/>
        <w:numPr>
          <w:ilvl w:val="0"/>
          <w:numId w:val="1"/>
        </w:numPr>
        <w:bidi/>
        <w:spacing w:lineRule="auto" w:line="24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نوع التشبيه في قول الشاعر</w:t>
      </w:r>
      <w:r>
        <w:rPr>
          <w:rFonts w:ascii="Sakkal Majalla" w:cs="Sakkal Majalla" w:hAnsi="Sakkal Majalla" w:hint="cs"/>
          <w:b/>
          <w:bCs/>
          <w:sz w:val="32"/>
          <w:szCs w:val="32"/>
          <w:rtl/>
          <w:lang w:bidi="ar-JO"/>
        </w:rPr>
        <w:t>:</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وما طبرية إلا هدي</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 xml:space="preserve">ترفع عن أكف </w:t>
      </w:r>
      <w:r>
        <w:rPr>
          <w:rFonts w:ascii="Sakkal Majalla" w:cs="Sakkal Majalla" w:hAnsi="Sakkal Majalla" w:hint="cs"/>
          <w:b/>
          <w:bCs/>
          <w:sz w:val="32"/>
          <w:szCs w:val="32"/>
          <w:rtl/>
          <w:lang w:bidi="ar-JO"/>
        </w:rPr>
        <w:t>اللامسينا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أ_ مرسل مجمل</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ب_ مرسل مفصل</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ج_ تمثيلي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د_ بليغ</w:t>
      </w:r>
    </w:p>
    <w:p>
      <w:pPr>
        <w:pStyle w:val="style179"/>
        <w:numPr>
          <w:ilvl w:val="0"/>
          <w:numId w:val="1"/>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صور الفاعل على الترتيب في قول الشاعر:</w:t>
      </w:r>
      <w:r>
        <w:rPr>
          <w:rFonts w:ascii="Sakkal Majalla" w:cs="Sakkal Majalla" w:hAnsi="Sakkal Majalla" w:hint="cs"/>
          <w:b/>
          <w:bCs/>
          <w:sz w:val="32"/>
          <w:szCs w:val="32"/>
          <w:rtl/>
          <w:lang w:bidi="ar-JO"/>
        </w:rPr>
        <w:t xml:space="preserve"> </w:t>
      </w:r>
    </w:p>
    <w:p>
      <w:pPr>
        <w:pStyle w:val="style0"/>
        <w:bidi/>
        <w:spacing w:lineRule="auto" w:line="240"/>
        <w:ind w:left="-71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قلبي أنا شعري ويظلمني</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مَن لا يرى قلبي على الورق</w:t>
      </w:r>
    </w:p>
    <w:p>
      <w:pPr>
        <w:pStyle w:val="style0"/>
        <w:bidi/>
        <w:spacing w:lineRule="auto" w:line="240"/>
        <w:ind w:left="-710"/>
        <w:rPr>
          <w:rFonts w:ascii="Sakkal Majalla" w:cs="Sakkal Majalla" w:hAnsi="Sakkal Majalla"/>
          <w:sz w:val="32"/>
          <w:szCs w:val="32"/>
          <w:rtl/>
          <w:lang w:bidi="ar-JO"/>
        </w:rPr>
      </w:pPr>
      <w:r>
        <w:rPr>
          <w:rFonts w:ascii="Sakkal Majalla" w:cs="Sakkal Majalla" w:hAnsi="Sakkal Majalla" w:hint="cs"/>
          <w:sz w:val="32"/>
          <w:szCs w:val="32"/>
          <w:rtl/>
          <w:lang w:bidi="ar-JO"/>
        </w:rPr>
        <w:t>أ _ ضمير متصل/ اسم موصول</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اسم موصول/ ضمير مستتر</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اسم ظاهر/ ضمير متصل</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 ضمير متصل/ اسم موصول</w:t>
      </w:r>
    </w:p>
    <w:p>
      <w:pPr>
        <w:pStyle w:val="style179"/>
        <w:numPr>
          <w:ilvl w:val="0"/>
          <w:numId w:val="4"/>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المشبه في وصف الشاعر للنهر</w:t>
      </w:r>
      <w:r>
        <w:rPr>
          <w:rFonts w:ascii="Sakkal Majalla" w:cs="Sakkal Majalla" w:hAnsi="Sakkal Majalla" w:hint="cs"/>
          <w:b/>
          <w:bCs/>
          <w:sz w:val="32"/>
          <w:szCs w:val="32"/>
          <w:rtl/>
          <w:lang w:bidi="ar-JO"/>
        </w:rPr>
        <w:t>:</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فكأنه والزهر تاج فوقه</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ملك تجلى في بساط أخضر</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صورة النهر والزهر يشكل تاجا فوقه</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صورة الملك وقد تجلى في بساط أخضر</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 _ </w:t>
      </w:r>
      <w:r>
        <w:rPr>
          <w:rFonts w:ascii="Sakkal Majalla" w:cs="Sakkal Majalla" w:hAnsi="Sakkal Majalla" w:hint="cs"/>
          <w:sz w:val="32"/>
          <w:szCs w:val="32"/>
          <w:rtl/>
          <w:lang w:bidi="ar-JO"/>
        </w:rPr>
        <w:t>صورة النهر فوقه تاج</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صورة الملك يمشي فوق النهر</w:t>
      </w:r>
    </w:p>
    <w:p>
      <w:pPr>
        <w:pStyle w:val="style179"/>
        <w:numPr>
          <w:ilvl w:val="0"/>
          <w:numId w:val="4"/>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صورة الخبر في قوله تعالى: { وفوق كل ذي علم عليم}</w:t>
      </w:r>
      <w:r>
        <w:rPr>
          <w:rFonts w:ascii="Sakkal Majalla" w:cs="Sakkal Majalla" w:hAnsi="Sakkal Majalla" w:hint="cs"/>
          <w:b/>
          <w:bCs/>
          <w:sz w:val="32"/>
          <w:szCs w:val="32"/>
          <w:rtl/>
          <w:lang w:bidi="ar-JO"/>
        </w:rPr>
        <w:t xml:space="preserve">: </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شبه جملة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مفرد</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ج</w:t>
      </w:r>
      <w:r>
        <w:rPr>
          <w:rFonts w:ascii="Sakkal Majalla" w:cs="Sakkal Majalla" w:hAnsi="Sakkal Majalla" w:hint="cs"/>
          <w:sz w:val="32"/>
          <w:szCs w:val="32"/>
          <w:rtl/>
          <w:lang w:bidi="ar-JO"/>
        </w:rPr>
        <w:t xml:space="preserve">_ </w:t>
      </w:r>
      <w:r>
        <w:rPr>
          <w:rFonts w:ascii="Sakkal Majalla" w:cs="Sakkal Majalla" w:hAnsi="Sakkal Majalla" w:hint="cs"/>
          <w:sz w:val="32"/>
          <w:szCs w:val="32"/>
          <w:rtl/>
          <w:lang w:bidi="ar-JO"/>
        </w:rPr>
        <w:t>اسم إشارة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جملة فعلية</w:t>
      </w:r>
    </w:p>
    <w:p>
      <w:pPr>
        <w:pStyle w:val="style179"/>
        <w:numPr>
          <w:ilvl w:val="0"/>
          <w:numId w:val="4"/>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ضرب الخبر في جملة ( والله إنك لصاحب عزٍ ومجدٍ):</w:t>
      </w:r>
    </w:p>
    <w:p>
      <w:pPr>
        <w:pStyle w:val="style179"/>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أ_ ابتدائي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 xml:space="preserve">إنكاري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طلبي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إنشائي</w:t>
      </w:r>
    </w:p>
    <w:p>
      <w:pPr>
        <w:pStyle w:val="style179"/>
        <w:numPr>
          <w:ilvl w:val="0"/>
          <w:numId w:val="4"/>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في قول الشاعر</w:t>
      </w:r>
      <w:r>
        <w:rPr>
          <w:rFonts w:ascii="Sakkal Majalla" w:cs="Sakkal Majalla" w:hAnsi="Sakkal Majalla" w:hint="cs"/>
          <w:b/>
          <w:bCs/>
          <w:sz w:val="32"/>
          <w:szCs w:val="32"/>
          <w:rtl/>
          <w:lang w:bidi="ar-JO"/>
        </w:rPr>
        <w:t>:</w:t>
      </w:r>
    </w:p>
    <w:p>
      <w:pPr>
        <w:pStyle w:val="style179"/>
        <w:bidi/>
        <w:spacing w:lineRule="auto" w:line="240"/>
        <w:ind w:left="-350"/>
        <w:rPr>
          <w:rFonts w:ascii="Sakkal Majalla" w:cs="Sakkal Majalla" w:hAnsi="Sakkal Majalla"/>
          <w:b/>
          <w:bCs/>
          <w:sz w:val="32"/>
          <w:szCs w:val="32"/>
          <w:lang w:bidi="ar-JO"/>
        </w:rPr>
      </w:pPr>
      <w:r>
        <w:rPr>
          <w:rFonts w:ascii="Sakkal Majalla" w:cs="Sakkal Majalla" w:hAnsi="Sakkal Majalla" w:hint="cs"/>
          <w:b/>
          <w:bCs/>
          <w:sz w:val="32"/>
          <w:szCs w:val="32"/>
          <w:rtl/>
          <w:lang w:bidi="ar-JO"/>
        </w:rPr>
        <w:t>فليت هوى الأحبة كان عدلا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فحمل كل قلب ما أطاقا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خبري إنكاري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إنشائي غير طلبي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خبري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إنشائي طلبي</w:t>
      </w:r>
    </w:p>
    <w:p>
      <w:pPr>
        <w:pStyle w:val="style179"/>
        <w:numPr>
          <w:ilvl w:val="0"/>
          <w:numId w:val="4"/>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واحدة من الجمل الآتية الواو فيها للمعية</w:t>
      </w:r>
      <w:r>
        <w:rPr>
          <w:rFonts w:ascii="Sakkal Majalla" w:cs="Sakkal Majalla" w:hAnsi="Sakkal Majalla" w:hint="cs"/>
          <w:b/>
          <w:bCs/>
          <w:sz w:val="32"/>
          <w:szCs w:val="32"/>
          <w:rtl/>
          <w:lang w:bidi="ar-JO"/>
        </w:rPr>
        <w:t>:</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أ_ </w:t>
      </w:r>
      <w:r>
        <w:rPr>
          <w:rFonts w:ascii="Sakkal Majalla" w:cs="Sakkal Majalla" w:hAnsi="Sakkal Majalla" w:hint="cs"/>
          <w:sz w:val="32"/>
          <w:szCs w:val="32"/>
          <w:rtl/>
          <w:lang w:bidi="ar-JO"/>
        </w:rPr>
        <w:t>خرج الضيف والمضيف بعده</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ب_ </w:t>
      </w:r>
      <w:r>
        <w:rPr>
          <w:rFonts w:ascii="Sakkal Majalla" w:cs="Sakkal Majalla" w:hAnsi="Sakkal Majalla" w:hint="cs"/>
          <w:sz w:val="32"/>
          <w:szCs w:val="32"/>
          <w:rtl/>
          <w:lang w:bidi="ar-JO"/>
        </w:rPr>
        <w:t>تذاكر أحمد وعيسى قبل الامتحان</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جاء عمر وأبوه</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دـ_</w:t>
      </w:r>
      <w:r>
        <w:rPr>
          <w:rFonts w:ascii="Sakkal Majalla" w:cs="Sakkal Majalla" w:hAnsi="Sakkal Majalla" w:hint="cs"/>
          <w:sz w:val="32"/>
          <w:szCs w:val="32"/>
          <w:rtl/>
          <w:lang w:bidi="ar-JO"/>
        </w:rPr>
        <w:t>مشى</w:t>
      </w:r>
      <w:r>
        <w:rPr>
          <w:rFonts w:ascii="Sakkal Majalla" w:cs="Sakkal Majalla" w:hAnsi="Sakkal Majalla" w:hint="cs"/>
          <w:sz w:val="32"/>
          <w:szCs w:val="32"/>
          <w:rtl/>
          <w:lang w:bidi="ar-JO"/>
        </w:rPr>
        <w:t xml:space="preserve"> السائحون وأعمدةَ جرش</w:t>
      </w:r>
    </w:p>
    <w:p>
      <w:pPr>
        <w:pStyle w:val="style179"/>
        <w:numPr>
          <w:ilvl w:val="0"/>
          <w:numId w:val="4"/>
        </w:numPr>
        <w:pBdr>
          <w:bottom w:val="single" w:sz="12" w:space="1" w:color="auto"/>
        </w:pBd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خرج الأمر في قوله تعالى: { يا يحيى خذ الكتاب بقوة}</w:t>
      </w:r>
      <w:r>
        <w:rPr>
          <w:rFonts w:ascii="Sakkal Majalla" w:cs="Sakkal Majalla" w:hAnsi="Sakkal Majalla" w:hint="cs"/>
          <w:b/>
          <w:bCs/>
          <w:sz w:val="32"/>
          <w:szCs w:val="32"/>
          <w:rtl/>
          <w:lang w:bidi="ar-JO"/>
        </w:rPr>
        <w:t>:</w:t>
      </w:r>
    </w:p>
    <w:p>
      <w:pPr>
        <w:pStyle w:val="style0"/>
        <w:pBdr>
          <w:bottom w:val="single" w:sz="12" w:space="1" w:color="auto"/>
        </w:pBdr>
        <w:bidi/>
        <w:spacing w:lineRule="auto" w:line="240"/>
        <w:ind w:left="-710"/>
        <w:rPr>
          <w:rFonts w:ascii="Sakkal Majalla" w:cs="Sakkal Majalla" w:hAnsi="Sakkal Majalla"/>
          <w:sz w:val="32"/>
          <w:szCs w:val="32"/>
          <w:rtl/>
          <w:lang w:bidi="ar-JO"/>
        </w:rPr>
      </w:pPr>
      <w:r>
        <w:rPr>
          <w:rFonts w:ascii="Sakkal Majalla" w:cs="Sakkal Majalla" w:hAnsi="Sakkal Majalla" w:hint="cs"/>
          <w:sz w:val="32"/>
          <w:szCs w:val="32"/>
          <w:rtl/>
          <w:lang w:bidi="ar-JO"/>
        </w:rPr>
        <w:t>أ_</w:t>
      </w:r>
      <w:r>
        <w:rPr>
          <w:rFonts w:ascii="Sakkal Majalla" w:cs="Sakkal Majalla" w:hAnsi="Sakkal Majalla" w:hint="cs"/>
          <w:sz w:val="32"/>
          <w:szCs w:val="32"/>
          <w:rtl/>
          <w:lang w:bidi="ar-JO"/>
        </w:rPr>
        <w:t>التمني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 _ </w:t>
      </w:r>
      <w:r>
        <w:rPr>
          <w:rFonts w:ascii="Sakkal Majalla" w:cs="Sakkal Majalla" w:hAnsi="Sakkal Majalla" w:hint="cs"/>
          <w:sz w:val="32"/>
          <w:szCs w:val="32"/>
          <w:rtl/>
          <w:lang w:bidi="ar-JO"/>
        </w:rPr>
        <w:t>النصح والإرشاد</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ج_ </w:t>
      </w:r>
      <w:r>
        <w:rPr>
          <w:rFonts w:ascii="Sakkal Majalla" w:cs="Sakkal Majalla" w:hAnsi="Sakkal Majalla" w:hint="cs"/>
          <w:sz w:val="32"/>
          <w:szCs w:val="32"/>
          <w:rtl/>
          <w:lang w:bidi="ar-JO"/>
        </w:rPr>
        <w:t>الأمر</w:t>
      </w:r>
      <w:r>
        <w:rPr>
          <w:rFonts w:ascii="Sakkal Majalla" w:cs="Sakkal Majalla" w:hAnsi="Sakkal Majalla" w:hint="cs"/>
          <w:sz w:val="32"/>
          <w:szCs w:val="32"/>
          <w:rtl/>
          <w:lang w:bidi="ar-JO"/>
        </w:rPr>
        <w:t xml:space="preserve"> حقيقي </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 _ </w:t>
      </w:r>
      <w:r>
        <w:rPr>
          <w:rFonts w:ascii="Sakkal Majalla" w:cs="Sakkal Majalla" w:hAnsi="Sakkal Majalla" w:hint="cs"/>
          <w:sz w:val="32"/>
          <w:szCs w:val="32"/>
          <w:rtl/>
          <w:lang w:bidi="ar-JO"/>
        </w:rPr>
        <w:t>الدعاء</w:t>
      </w:r>
    </w:p>
    <w:p>
      <w:pPr>
        <w:pStyle w:val="style179"/>
        <w:numPr>
          <w:ilvl w:val="0"/>
          <w:numId w:val="4"/>
        </w:numPr>
        <w:pBdr>
          <w:bottom w:val="single" w:sz="12" w:space="1" w:color="auto"/>
        </w:pBd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نوع ( ما) في قول الشاعر</w:t>
      </w:r>
      <w:r>
        <w:rPr>
          <w:rFonts w:ascii="Sakkal Majalla" w:cs="Sakkal Majalla" w:hAnsi="Sakkal Majalla" w:hint="cs"/>
          <w:b/>
          <w:bCs/>
          <w:sz w:val="32"/>
          <w:szCs w:val="32"/>
          <w:rtl/>
          <w:lang w:bidi="ar-JO"/>
        </w:rPr>
        <w:t>:</w:t>
      </w:r>
    </w:p>
    <w:p>
      <w:pPr>
        <w:pStyle w:val="style0"/>
        <w:pBdr>
          <w:bottom w:val="single" w:sz="12" w:space="1" w:color="auto"/>
        </w:pBdr>
        <w:bidi/>
        <w:spacing w:lineRule="auto" w:line="240"/>
        <w:ind w:left="-710"/>
        <w:rPr>
          <w:rFonts w:ascii="Sakkal Majalla" w:cs="Sakkal Majalla" w:hAnsi="Sakkal Majalla"/>
          <w:b/>
          <w:bCs/>
          <w:sz w:val="32"/>
          <w:szCs w:val="32"/>
          <w:lang w:bidi="ar-JO"/>
        </w:rPr>
      </w:pPr>
      <w:r>
        <w:rPr>
          <w:rFonts w:ascii="Sakkal Majalla" w:cs="Sakkal Majalla" w:hAnsi="Sakkal Majalla" w:hint="cs"/>
          <w:b/>
          <w:bCs/>
          <w:sz w:val="32"/>
          <w:szCs w:val="32"/>
          <w:rtl/>
          <w:lang w:bidi="ar-JO"/>
        </w:rPr>
        <w:t>وهم الأباة فما تلين قناتهم</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تحت السيوف ولا الحِمام العادي</w:t>
      </w:r>
      <w:r>
        <w:rPr>
          <w:rFonts w:ascii="Sakkal Majalla" w:cs="Sakkal Majalla" w:hAnsi="Sakkal Majalla" w:hint="cs"/>
          <w:b/>
          <w:bCs/>
          <w:sz w:val="32"/>
          <w:szCs w:val="32"/>
          <w:rtl/>
          <w:lang w:bidi="ar-JO"/>
        </w:rPr>
        <w:t xml:space="preserve"> </w:t>
      </w:r>
    </w:p>
    <w:p>
      <w:pPr>
        <w:pStyle w:val="style0"/>
        <w:pBdr>
          <w:bottom w:val="single" w:sz="12" w:space="1" w:color="auto"/>
        </w:pBdr>
        <w:bidi/>
        <w:spacing w:lineRule="auto" w:line="240"/>
        <w:ind w:left="-710"/>
        <w:rPr>
          <w:rFonts w:ascii="Sakkal Majalla" w:cs="Sakkal Majalla" w:hAnsi="Sakkal Majalla"/>
          <w:sz w:val="32"/>
          <w:szCs w:val="32"/>
          <w:rtl/>
          <w:lang w:bidi="ar-JO"/>
        </w:rPr>
      </w:pPr>
      <w:r>
        <w:rPr>
          <w:rFonts w:ascii="Sakkal Majalla" w:cs="Sakkal Majalla" w:hAnsi="Sakkal Majalla" w:hint="cs"/>
          <w:sz w:val="32"/>
          <w:szCs w:val="32"/>
          <w:rtl/>
          <w:lang w:bidi="ar-JO"/>
        </w:rPr>
        <w:t>أ _</w:t>
      </w:r>
      <w:r>
        <w:rPr>
          <w:rFonts w:ascii="Sakkal Majalla" w:cs="Sakkal Majalla" w:hAnsi="Sakkal Majalla" w:hint="cs"/>
          <w:sz w:val="32"/>
          <w:szCs w:val="32"/>
          <w:rtl/>
          <w:lang w:bidi="ar-JO"/>
        </w:rPr>
        <w:t>نافية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 _ </w:t>
      </w:r>
      <w:r>
        <w:rPr>
          <w:rFonts w:ascii="Sakkal Majalla" w:cs="Sakkal Majalla" w:hAnsi="Sakkal Majalla" w:hint="cs"/>
          <w:sz w:val="32"/>
          <w:szCs w:val="32"/>
          <w:rtl/>
          <w:lang w:bidi="ar-JO"/>
        </w:rPr>
        <w:t>تعجبية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ج _</w:t>
      </w:r>
      <w:r>
        <w:rPr>
          <w:rFonts w:ascii="Sakkal Majalla" w:cs="Sakkal Majalla" w:hAnsi="Sakkal Majalla" w:hint="cs"/>
          <w:sz w:val="32"/>
          <w:szCs w:val="32"/>
          <w:rtl/>
          <w:lang w:bidi="ar-JO"/>
        </w:rPr>
        <w:t>زائدة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 </w:t>
      </w:r>
      <w:r>
        <w:rPr>
          <w:rFonts w:ascii="Sakkal Majalla" w:cs="Sakkal Majalla" w:hAnsi="Sakkal Majalla" w:hint="cs"/>
          <w:sz w:val="32"/>
          <w:szCs w:val="32"/>
          <w:rtl/>
          <w:lang w:bidi="ar-JO"/>
        </w:rPr>
        <w:t>مصدرية ظرفية</w:t>
      </w:r>
    </w:p>
    <w:p>
      <w:pPr>
        <w:pStyle w:val="style179"/>
        <w:numPr>
          <w:ilvl w:val="0"/>
          <w:numId w:val="4"/>
        </w:numPr>
        <w:pBdr>
          <w:bottom w:val="single" w:sz="12" w:space="1" w:color="auto"/>
        </w:pBd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 xml:space="preserve"> خرج الاستفهام في قول الشاعر</w:t>
      </w:r>
      <w:r>
        <w:rPr>
          <w:rFonts w:ascii="Sakkal Majalla" w:cs="Sakkal Majalla" w:hAnsi="Sakkal Majalla" w:hint="cs"/>
          <w:b/>
          <w:bCs/>
          <w:sz w:val="32"/>
          <w:szCs w:val="32"/>
          <w:rtl/>
          <w:lang w:bidi="ar-JO"/>
        </w:rPr>
        <w:t>:</w:t>
      </w:r>
    </w:p>
    <w:p>
      <w:pPr>
        <w:pStyle w:val="style0"/>
        <w:pBdr>
          <w:bottom w:val="single" w:sz="12" w:space="1" w:color="auto"/>
        </w:pBdr>
        <w:bidi/>
        <w:spacing w:lineRule="auto" w:line="240"/>
        <w:ind w:left="-710"/>
        <w:rPr>
          <w:rFonts w:ascii="Sakkal Majalla" w:cs="Sakkal Majalla" w:hAnsi="Sakkal Majalla"/>
          <w:b/>
          <w:bCs/>
          <w:sz w:val="32"/>
          <w:szCs w:val="32"/>
          <w:lang w:bidi="ar-JO"/>
        </w:rPr>
      </w:pPr>
      <w:r>
        <w:rPr>
          <w:rFonts w:ascii="Sakkal Majalla" w:cs="Sakkal Majalla" w:hAnsi="Sakkal Majalla" w:hint="cs"/>
          <w:b/>
          <w:bCs/>
          <w:sz w:val="32"/>
          <w:szCs w:val="32"/>
          <w:rtl/>
          <w:lang w:bidi="ar-JO"/>
        </w:rPr>
        <w:t>ألستُ أعمَّهم جودا وأزكا</w:t>
      </w:r>
      <w:r>
        <w:rPr>
          <w:rFonts w:ascii="Sakkal Majalla" w:cs="Sakkal Majalla" w:hAnsi="Sakkal Majalla" w:hint="cs"/>
          <w:b/>
          <w:bCs/>
          <w:sz w:val="32"/>
          <w:szCs w:val="32"/>
          <w:rtl/>
          <w:lang w:bidi="ar-JO"/>
        </w:rPr>
        <w:tab/>
      </w:r>
      <w:r>
        <w:rPr>
          <w:rFonts w:ascii="Sakkal Majalla" w:cs="Sakkal Majalla" w:hAnsi="Sakkal Majalla" w:hint="cs"/>
          <w:b/>
          <w:bCs/>
          <w:sz w:val="32"/>
          <w:szCs w:val="32"/>
          <w:rtl/>
          <w:lang w:bidi="ar-JO"/>
        </w:rPr>
        <w:t>همُ عودا وأمضاهم حساما؟</w:t>
      </w:r>
    </w:p>
    <w:p>
      <w:pPr>
        <w:pStyle w:val="style0"/>
        <w:pBdr>
          <w:bottom w:val="single" w:sz="12" w:space="1" w:color="auto"/>
        </w:pBdr>
        <w:bidi/>
        <w:spacing w:lineRule="auto" w:line="240"/>
        <w:ind w:left="-71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 _ </w:t>
      </w:r>
      <w:r>
        <w:rPr>
          <w:rFonts w:ascii="Sakkal Majalla" w:cs="Sakkal Majalla" w:hAnsi="Sakkal Majalla" w:hint="cs"/>
          <w:sz w:val="32"/>
          <w:szCs w:val="32"/>
          <w:rtl/>
          <w:lang w:bidi="ar-JO"/>
        </w:rPr>
        <w:t>الاستنكار</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 _ </w:t>
      </w:r>
      <w:r>
        <w:rPr>
          <w:rFonts w:ascii="Sakkal Majalla" w:cs="Sakkal Majalla" w:hAnsi="Sakkal Majalla" w:hint="cs"/>
          <w:sz w:val="32"/>
          <w:szCs w:val="32"/>
          <w:rtl/>
          <w:lang w:bidi="ar-JO"/>
        </w:rPr>
        <w:t>التعجب</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ج _ </w:t>
      </w:r>
      <w:r>
        <w:rPr>
          <w:rFonts w:ascii="Sakkal Majalla" w:cs="Sakkal Majalla" w:hAnsi="Sakkal Majalla" w:hint="cs"/>
          <w:sz w:val="32"/>
          <w:szCs w:val="32"/>
          <w:rtl/>
          <w:lang w:bidi="ar-JO"/>
        </w:rPr>
        <w:t>التقرير</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د_ </w:t>
      </w:r>
      <w:r>
        <w:rPr>
          <w:rFonts w:ascii="Sakkal Majalla" w:cs="Sakkal Majalla" w:hAnsi="Sakkal Majalla" w:hint="cs"/>
          <w:sz w:val="32"/>
          <w:szCs w:val="32"/>
          <w:rtl/>
          <w:lang w:bidi="ar-JO"/>
        </w:rPr>
        <w:t>النفي</w:t>
      </w:r>
    </w:p>
    <w:p>
      <w:pPr>
        <w:pStyle w:val="style179"/>
        <w:bidi/>
        <w:spacing w:lineRule="auto" w:line="240"/>
        <w:ind w:left="-350" w:hanging="360"/>
        <w:rPr>
          <w:rFonts w:ascii="Sakkal Majalla" w:cs="Sakkal Majalla" w:hAnsi="Sakkal Majalla"/>
          <w:b/>
          <w:bCs/>
          <w:sz w:val="32"/>
          <w:szCs w:val="32"/>
          <w:u w:val="single"/>
          <w:rtl/>
          <w:lang w:bidi="ar-JO"/>
        </w:rPr>
      </w:pPr>
    </w:p>
    <w:p>
      <w:pPr>
        <w:pStyle w:val="style179"/>
        <w:bidi/>
        <w:spacing w:lineRule="auto" w:line="240"/>
        <w:ind w:left="-350" w:hanging="360"/>
        <w:rPr>
          <w:rFonts w:ascii="Sakkal Majalla" w:cs="Sakkal Majalla" w:hAnsi="Sakkal Majalla"/>
          <w:b/>
          <w:bCs/>
          <w:sz w:val="32"/>
          <w:szCs w:val="32"/>
          <w:u w:val="single"/>
          <w:rtl/>
          <w:lang w:bidi="ar-JO"/>
        </w:rPr>
      </w:pPr>
      <w:r>
        <w:rPr>
          <w:rFonts w:ascii="Sakkal Majalla" w:cs="Sakkal Majalla" w:hAnsi="Sakkal Majalla" w:hint="cs"/>
          <w:b/>
          <w:bCs/>
          <w:sz w:val="32"/>
          <w:szCs w:val="32"/>
          <w:u w:val="single"/>
          <w:rtl/>
          <w:lang w:bidi="ar-JO"/>
        </w:rPr>
        <w:t xml:space="preserve">الســـــــــــــــــــــــــــــــــــــــــــــــــــــــــــــــــــــؤال الثاني:  ( </w:t>
      </w:r>
      <w:r>
        <w:rPr>
          <w:rFonts w:ascii="Sakkal Majalla" w:cs="Sakkal Majalla" w:hAnsi="Sakkal Majalla" w:hint="cs"/>
          <w:b/>
          <w:bCs/>
          <w:sz w:val="32"/>
          <w:szCs w:val="32"/>
          <w:u w:val="single"/>
          <w:rtl/>
          <w:lang w:bidi="ar-JO"/>
        </w:rPr>
        <w:t>9</w:t>
      </w:r>
      <w:r>
        <w:rPr>
          <w:rFonts w:ascii="Sakkal Majalla" w:cs="Sakkal Majalla" w:hAnsi="Sakkal Majalla" w:hint="cs"/>
          <w:b/>
          <w:bCs/>
          <w:sz w:val="32"/>
          <w:szCs w:val="32"/>
          <w:u w:val="single"/>
          <w:rtl/>
          <w:lang w:bidi="ar-JO"/>
        </w:rPr>
        <w:t xml:space="preserve"> علامات</w:t>
      </w:r>
      <w:r>
        <w:rPr>
          <w:rFonts w:ascii="Sakkal Majalla" w:cs="Sakkal Majalla" w:hAnsi="Sakkal Majalla" w:hint="cs"/>
          <w:b/>
          <w:bCs/>
          <w:sz w:val="32"/>
          <w:szCs w:val="32"/>
          <w:u w:val="single"/>
          <w:rtl/>
          <w:lang w:bidi="ar-JO"/>
        </w:rPr>
        <w:t>)</w:t>
      </w:r>
    </w:p>
    <w:p>
      <w:pPr>
        <w:pStyle w:val="style179"/>
        <w:pBdr>
          <w:bottom w:val="single" w:sz="12" w:space="1" w:color="auto"/>
        </w:pBdr>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 xml:space="preserve">أ ) </w:t>
      </w:r>
      <w:r>
        <w:rPr>
          <w:rFonts w:ascii="Sakkal Majalla" w:cs="Sakkal Majalla" w:hAnsi="Sakkal Majalla" w:hint="cs"/>
          <w:b/>
          <w:bCs/>
          <w:sz w:val="32"/>
          <w:szCs w:val="32"/>
          <w:rtl/>
          <w:lang w:bidi="ar-JO"/>
        </w:rPr>
        <w:t>قطع البيت الشعري الآتي، واذكر تفعيلاته وبحره</w:t>
      </w:r>
      <w:r>
        <w:rPr>
          <w:rFonts w:ascii="Sakkal Majalla" w:cs="Sakkal Majalla" w:hAnsi="Sakkal Majalla" w:hint="cs"/>
          <w:b/>
          <w:bCs/>
          <w:sz w:val="32"/>
          <w:szCs w:val="32"/>
          <w:rtl/>
          <w:lang w:bidi="ar-JO"/>
        </w:rPr>
        <w:t>:</w:t>
      </w:r>
      <w:r>
        <w:rPr>
          <w:rFonts w:ascii="Sakkal Majalla" w:cs="Sakkal Majalla" w:hAnsi="Sakkal Majalla" w:hint="cs"/>
          <w:b/>
          <w:bCs/>
          <w:sz w:val="32"/>
          <w:szCs w:val="32"/>
          <w:rtl/>
          <w:lang w:bidi="ar-JO"/>
        </w:rPr>
        <w:t xml:space="preserve"> ( </w:t>
      </w:r>
      <w:r>
        <w:rPr>
          <w:rFonts w:ascii="Sakkal Majalla" w:cs="Sakkal Majalla" w:hAnsi="Sakkal Majalla"/>
          <w:b/>
          <w:bCs/>
          <w:sz w:val="32"/>
          <w:szCs w:val="32"/>
          <w:lang w:bidi="ar-JO"/>
        </w:rPr>
        <w:t>3</w:t>
      </w:r>
      <w:r>
        <w:rPr>
          <w:rFonts w:ascii="Sakkal Majalla" w:cs="Sakkal Majalla" w:hAnsi="Sakkal Majalla" w:hint="cs"/>
          <w:b/>
          <w:bCs/>
          <w:sz w:val="32"/>
          <w:szCs w:val="32"/>
          <w:rtl/>
          <w:lang w:bidi="ar-JO"/>
        </w:rPr>
        <w:t xml:space="preserve"> علامات)</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أَبَكيتَ على طَلَلٍ طَرَبَا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فَشَجَاكَ</w:t>
      </w:r>
      <w:r>
        <w:rPr>
          <w:rFonts w:ascii="Sakkal Majalla" w:cs="Sakkal Majalla" w:hAnsi="Sakkal Majalla" w:hint="cs"/>
          <w:sz w:val="32"/>
          <w:szCs w:val="32"/>
          <w:rtl/>
          <w:lang w:bidi="ar-JO"/>
        </w:rPr>
        <w:t xml:space="preserve"> وَأَحْزَنَكَ الطَّلَلُ؟</w:t>
      </w:r>
    </w:p>
    <w:p>
      <w:pPr>
        <w:pStyle w:val="style179"/>
        <w:pBdr>
          <w:bottom w:val="single" w:sz="12" w:space="1" w:color="auto"/>
        </w:pBdr>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 xml:space="preserve">ب ) </w:t>
      </w:r>
      <w:r>
        <w:rPr>
          <w:rFonts w:ascii="Sakkal Majalla" w:cs="Sakkal Majalla" w:hAnsi="Sakkal Majalla" w:hint="cs"/>
          <w:b/>
          <w:bCs/>
          <w:sz w:val="32"/>
          <w:szCs w:val="32"/>
          <w:rtl/>
          <w:lang w:bidi="ar-JO"/>
        </w:rPr>
        <w:t>حدد تفعيلتي العروض والضرب في البيت الشعري الآتي: ( علامتان)</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وَكَأنَّ الشَّرَّ أَصْلٌ فيهِمُ</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وَكَذَا النُّورُ حَدِيثٌ في الظُّلَمْ</w:t>
      </w:r>
    </w:p>
    <w:p>
      <w:pPr>
        <w:pStyle w:val="style179"/>
        <w:pBdr>
          <w:bottom w:val="single" w:sz="12" w:space="1" w:color="auto"/>
        </w:pBdr>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 xml:space="preserve">ج ) </w:t>
      </w:r>
      <w:r>
        <w:rPr>
          <w:rFonts w:ascii="Sakkal Majalla" w:cs="Sakkal Majalla" w:hAnsi="Sakkal Majalla" w:hint="cs"/>
          <w:b/>
          <w:bCs/>
          <w:sz w:val="32"/>
          <w:szCs w:val="32"/>
          <w:rtl/>
          <w:lang w:bidi="ar-JO"/>
        </w:rPr>
        <w:t xml:space="preserve">اختر الكلمة المناسبة مما يأتي، ليستقيم المعنى والوزن </w:t>
      </w:r>
      <w:r>
        <w:rPr>
          <w:rFonts w:ascii="Sakkal Majalla" w:cs="Sakkal Majalla" w:hAnsi="Sakkal Majalla" w:hint="cs"/>
          <w:b/>
          <w:bCs/>
          <w:sz w:val="32"/>
          <w:szCs w:val="32"/>
          <w:rtl/>
          <w:lang w:bidi="ar-JO"/>
        </w:rPr>
        <w:t>العروضي</w:t>
      </w:r>
      <w:r>
        <w:rPr>
          <w:rFonts w:ascii="Sakkal Majalla" w:cs="Sakkal Majalla" w:hAnsi="Sakkal Majalla" w:hint="cs"/>
          <w:b/>
          <w:bCs/>
          <w:sz w:val="32"/>
          <w:szCs w:val="32"/>
          <w:rtl/>
          <w:lang w:bidi="ar-JO"/>
        </w:rPr>
        <w:t>:</w:t>
      </w:r>
      <w:r>
        <w:rPr>
          <w:rFonts w:ascii="Sakkal Majalla" w:cs="Sakkal Majalla" w:hAnsi="Sakkal Majalla" w:hint="cs"/>
          <w:b/>
          <w:bCs/>
          <w:sz w:val="32"/>
          <w:szCs w:val="32"/>
          <w:rtl/>
          <w:lang w:bidi="ar-JO"/>
        </w:rPr>
        <w:t xml:space="preserve"> ( علامتان)</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فَازجُرِ النَّفسَ إذا ما أَسْرَفَتْ</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فَمَتى لم يُقصَصِ .................... كَلَمْ</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أ . </w:t>
      </w:r>
      <w:r>
        <w:rPr>
          <w:rFonts w:ascii="Sakkal Majalla" w:cs="Sakkal Majalla" w:hAnsi="Sakkal Majalla" w:hint="cs"/>
          <w:sz w:val="32"/>
          <w:szCs w:val="32"/>
          <w:rtl/>
          <w:lang w:bidi="ar-JO"/>
        </w:rPr>
        <w:t>عليه</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ب. منه</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ج. جُرْحا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د. الظُّفرُ</w:t>
      </w:r>
    </w:p>
    <w:p>
      <w:pPr>
        <w:pStyle w:val="style179"/>
        <w:pBdr>
          <w:bottom w:val="single" w:sz="12" w:space="1" w:color="auto"/>
        </w:pBdr>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 xml:space="preserve">د ) </w:t>
      </w:r>
      <w:r>
        <w:rPr>
          <w:rFonts w:ascii="Sakkal Majalla" w:cs="Sakkal Majalla" w:hAnsi="Sakkal Majalla" w:hint="cs"/>
          <w:b/>
          <w:bCs/>
          <w:sz w:val="32"/>
          <w:szCs w:val="32"/>
          <w:rtl/>
          <w:lang w:bidi="ar-JO"/>
        </w:rPr>
        <w:t>افصل الصدر عن العجز في البيت الآتي:</w:t>
      </w:r>
      <w:r>
        <w:rPr>
          <w:rFonts w:ascii="Sakkal Majalla" w:cs="Sakkal Majalla" w:hAnsi="Sakkal Majalla" w:hint="cs"/>
          <w:b/>
          <w:bCs/>
          <w:sz w:val="32"/>
          <w:szCs w:val="32"/>
          <w:rtl/>
          <w:lang w:bidi="ar-JO"/>
        </w:rPr>
        <w:t xml:space="preserve"> ( علامتان)</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إنَّ الدُّنيا </w:t>
      </w:r>
      <w:r>
        <w:rPr>
          <w:rFonts w:ascii="Sakkal Majalla" w:cs="Sakkal Majalla" w:hAnsi="Sakkal Majalla" w:hint="cs"/>
          <w:sz w:val="32"/>
          <w:szCs w:val="32"/>
          <w:rtl/>
          <w:lang w:bidi="ar-JO"/>
        </w:rPr>
        <w:t>ق</w:t>
      </w:r>
      <w:r>
        <w:rPr>
          <w:rFonts w:ascii="Sakkal Majalla" w:cs="Sakkal Majalla" w:hAnsi="Sakkal Majalla" w:hint="cs"/>
          <w:sz w:val="32"/>
          <w:szCs w:val="32"/>
          <w:rtl/>
          <w:lang w:bidi="ar-JO"/>
        </w:rPr>
        <w:t>َدْغَرَّتْناواسْتَهْوَتنَا</w:t>
      </w:r>
      <w:r>
        <w:rPr>
          <w:rFonts w:ascii="Sakkal Majalla" w:cs="Sakkal Majalla" w:hAnsi="Sakkal Majalla" w:hint="cs"/>
          <w:sz w:val="32"/>
          <w:szCs w:val="32"/>
          <w:rtl/>
          <w:lang w:bidi="ar-JO"/>
        </w:rPr>
        <w:t xml:space="preserve"> واس</w:t>
      </w:r>
      <w:r>
        <w:rPr>
          <w:rFonts w:ascii="Sakkal Majalla" w:cs="Sakkal Majalla" w:hAnsi="Sakkal Majalla" w:hint="cs"/>
          <w:sz w:val="32"/>
          <w:szCs w:val="32"/>
          <w:rtl/>
          <w:lang w:bidi="ar-JO"/>
        </w:rPr>
        <w:t>تَغوَتنَا</w:t>
      </w:r>
    </w:p>
    <w:p>
      <w:pPr>
        <w:pStyle w:val="style179"/>
        <w:pBdr>
          <w:bottom w:val="single" w:sz="12" w:space="1" w:color="auto"/>
        </w:pBdr>
        <w:bidi/>
        <w:spacing w:lineRule="auto" w:line="240"/>
        <w:ind w:left="-350" w:hanging="360"/>
        <w:rPr>
          <w:rFonts w:ascii="Sakkal Majalla" w:cs="Sakkal Majalla" w:hAnsi="Sakkal Majalla"/>
          <w:sz w:val="32"/>
          <w:szCs w:val="32"/>
          <w:rtl/>
          <w:lang w:bidi="ar-JO"/>
        </w:rPr>
      </w:pPr>
    </w:p>
    <w:p>
      <w:pPr>
        <w:pStyle w:val="style179"/>
        <w:bidi/>
        <w:spacing w:lineRule="auto" w:line="240"/>
        <w:ind w:left="-350" w:hanging="360"/>
        <w:rPr>
          <w:rFonts w:ascii="Sakkal Majalla" w:cs="Sakkal Majalla" w:hAnsi="Sakkal Majalla"/>
          <w:b/>
          <w:bCs/>
          <w:sz w:val="32"/>
          <w:szCs w:val="32"/>
          <w:u w:val="single"/>
          <w:rtl/>
          <w:lang w:bidi="ar-JO"/>
        </w:rPr>
      </w:pPr>
      <w:r>
        <w:rPr>
          <w:rFonts w:ascii="Sakkal Majalla" w:cs="Sakkal Majalla" w:hAnsi="Sakkal Majalla" w:hint="cs"/>
          <w:b/>
          <w:bCs/>
          <w:sz w:val="32"/>
          <w:szCs w:val="32"/>
          <w:u w:val="single"/>
          <w:rtl/>
          <w:lang w:bidi="ar-JO"/>
        </w:rPr>
        <w:t xml:space="preserve">الســــــــــــــــــــــــــــــــــــــــــــــــــــــــــــــــــــــــــــــــــــؤال الثالث:  ( </w:t>
      </w:r>
      <w:r>
        <w:rPr>
          <w:rFonts w:ascii="Sakkal Majalla" w:cs="Sakkal Majalla" w:hAnsi="Sakkal Majalla"/>
          <w:b/>
          <w:bCs/>
          <w:sz w:val="32"/>
          <w:szCs w:val="32"/>
          <w:u w:val="single"/>
          <w:lang w:bidi="ar-JO"/>
        </w:rPr>
        <w:t>12</w:t>
      </w:r>
      <w:r>
        <w:rPr>
          <w:rFonts w:ascii="Sakkal Majalla" w:cs="Sakkal Majalla" w:hAnsi="Sakkal Majalla" w:hint="cs"/>
          <w:b/>
          <w:bCs/>
          <w:sz w:val="32"/>
          <w:szCs w:val="32"/>
          <w:u w:val="single"/>
          <w:rtl/>
          <w:lang w:bidi="ar-JO"/>
        </w:rPr>
        <w:t xml:space="preserve"> علامة</w:t>
      </w:r>
      <w:r>
        <w:rPr>
          <w:rFonts w:ascii="Sakkal Majalla" w:cs="Sakkal Majalla" w:hAnsi="Sakkal Majalla" w:hint="cs"/>
          <w:b/>
          <w:bCs/>
          <w:sz w:val="32"/>
          <w:szCs w:val="32"/>
          <w:u w:val="single"/>
          <w:rtl/>
          <w:lang w:bidi="ar-JO"/>
        </w:rPr>
        <w:t>)</w:t>
      </w:r>
    </w:p>
    <w:p>
      <w:pPr>
        <w:pStyle w:val="style179"/>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اقرأ النص الآتي ، ثم أجب عن الأسئلة التي تليه:</w:t>
      </w:r>
    </w:p>
    <w:p>
      <w:pPr>
        <w:pStyle w:val="style179"/>
        <w:bidi/>
        <w:spacing w:lineRule="auto" w:line="240"/>
        <w:ind w:left="-350" w:hanging="36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 xml:space="preserve">اعرف ما لك وما عليك </w:t>
      </w:r>
      <w:r>
        <w:rPr>
          <w:rFonts w:ascii="Sakkal Majalla" w:cs="Sakkal Majalla" w:hAnsi="Sakkal Majalla" w:hint="cs"/>
          <w:b/>
          <w:bCs/>
          <w:sz w:val="32"/>
          <w:szCs w:val="32"/>
          <w:u w:val="single"/>
          <w:rtl/>
          <w:lang w:bidi="ar-JO"/>
        </w:rPr>
        <w:t>تكن</w:t>
      </w:r>
      <w:r>
        <w:rPr>
          <w:rFonts w:ascii="Sakkal Majalla" w:cs="Sakkal Majalla" w:hAnsi="Sakkal Majalla" w:hint="cs"/>
          <w:b/>
          <w:bCs/>
          <w:sz w:val="32"/>
          <w:szCs w:val="32"/>
          <w:rtl/>
          <w:lang w:bidi="ar-JO"/>
        </w:rPr>
        <w:t xml:space="preserve"> على بينة من أمرك، فالأفضل أن تلتزم حدودك، وأن تجعل كلَّ إنسان مكانه مطلبٌ ضروري، واهتمامك بنفسك وأعمالك خير لك من تتبع عورات الناس، فما لك </w:t>
      </w:r>
      <w:r>
        <w:rPr>
          <w:rFonts w:ascii="Sakkal Majalla" w:cs="Sakkal Majalla" w:hAnsi="Sakkal Majalla" w:hint="cs"/>
          <w:b/>
          <w:bCs/>
          <w:sz w:val="32"/>
          <w:szCs w:val="32"/>
          <w:u w:val="single"/>
          <w:rtl/>
          <w:lang w:bidi="ar-JO"/>
        </w:rPr>
        <w:t>والناسَ</w:t>
      </w:r>
      <w:r>
        <w:rPr>
          <w:rFonts w:ascii="Sakkal Majalla" w:cs="Sakkal Majalla" w:hAnsi="Sakkal Majalla" w:hint="cs"/>
          <w:b/>
          <w:bCs/>
          <w:sz w:val="32"/>
          <w:szCs w:val="32"/>
          <w:rtl/>
          <w:lang w:bidi="ar-JO"/>
        </w:rPr>
        <w:t>؟ وبالأخلاق تسمو الأمم، واصبر على الشدائد ترفع مكانتك.</w:t>
      </w:r>
    </w:p>
    <w:p>
      <w:pPr>
        <w:pStyle w:val="style179"/>
        <w:numPr>
          <w:ilvl w:val="0"/>
          <w:numId w:val="6"/>
        </w:numPr>
        <w:bidi/>
        <w:spacing w:lineRule="auto" w:line="240"/>
        <w:rPr>
          <w:rFonts w:ascii="Sakkal Majalla" w:cs="Sakkal Majalla" w:hAnsi="Sakkal Majalla"/>
          <w:b/>
          <w:bCs/>
          <w:sz w:val="32"/>
          <w:szCs w:val="32"/>
          <w:lang w:bidi="ar-JO"/>
        </w:rPr>
      </w:pPr>
      <w:r>
        <w:rPr>
          <w:rFonts w:ascii="Sakkal Majalla" w:cs="Sakkal Majalla" w:hAnsi="Sakkal Majalla" w:hint="cs"/>
          <w:b/>
          <w:bCs/>
          <w:sz w:val="32"/>
          <w:szCs w:val="32"/>
          <w:rtl/>
          <w:lang w:bidi="ar-JO"/>
        </w:rPr>
        <w:t>استخرج من النص:</w:t>
      </w:r>
      <w:r>
        <w:rPr>
          <w:rFonts w:ascii="Sakkal Majalla" w:cs="Sakkal Majalla" w:hAnsi="Sakkal Majalla" w:hint="cs"/>
          <w:b/>
          <w:bCs/>
          <w:sz w:val="32"/>
          <w:szCs w:val="32"/>
          <w:rtl/>
          <w:lang w:bidi="ar-JO"/>
        </w:rPr>
        <w:t xml:space="preserve"> (</w:t>
      </w:r>
      <w:r>
        <w:rPr>
          <w:rFonts w:ascii="Sakkal Majalla" w:cs="Sakkal Majalla" w:hAnsi="Sakkal Majalla"/>
          <w:b/>
          <w:bCs/>
          <w:sz w:val="32"/>
          <w:szCs w:val="32"/>
          <w:lang w:bidi="ar-JO"/>
        </w:rPr>
        <w:t xml:space="preserve">10 </w:t>
      </w:r>
      <w:r>
        <w:rPr>
          <w:rFonts w:ascii="Sakkal Majalla" w:cs="Sakkal Majalla" w:hAnsi="Sakkal Majalla" w:hint="cs"/>
          <w:b/>
          <w:bCs/>
          <w:sz w:val="32"/>
          <w:szCs w:val="32"/>
          <w:rtl/>
          <w:lang w:bidi="ar-JO"/>
        </w:rPr>
        <w:t xml:space="preserve"> علامات)</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أ</w:t>
      </w:r>
      <w:r>
        <w:rPr>
          <w:rFonts w:ascii="Sakkal Majalla" w:cs="Sakkal Majalla" w:hAnsi="Sakkal Majalla" w:hint="cs"/>
          <w:sz w:val="32"/>
          <w:szCs w:val="32"/>
          <w:rtl/>
          <w:lang w:bidi="ar-JO"/>
        </w:rPr>
        <w:t xml:space="preserve"> _ </w:t>
      </w:r>
      <w:r>
        <w:rPr>
          <w:rFonts w:ascii="Sakkal Majalla" w:cs="Sakkal Majalla" w:hAnsi="Sakkal Majalla" w:hint="cs"/>
          <w:sz w:val="32"/>
          <w:szCs w:val="32"/>
          <w:rtl/>
          <w:lang w:bidi="ar-JO"/>
        </w:rPr>
        <w:t>مبتدأ مصدرا مؤولا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ب . </w:t>
      </w:r>
      <w:r>
        <w:rPr>
          <w:rFonts w:ascii="Sakkal Majalla" w:cs="Sakkal Majalla" w:hAnsi="Sakkal Majalla" w:hint="cs"/>
          <w:sz w:val="32"/>
          <w:szCs w:val="32"/>
          <w:rtl/>
          <w:lang w:bidi="ar-JO"/>
        </w:rPr>
        <w:t>خبرا اسما ظاهرا</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ج . </w:t>
      </w:r>
      <w:r>
        <w:rPr>
          <w:rFonts w:ascii="Sakkal Majalla" w:cs="Sakkal Majalla" w:hAnsi="Sakkal Majalla" w:hint="cs"/>
          <w:sz w:val="32"/>
          <w:szCs w:val="32"/>
          <w:rtl/>
          <w:lang w:bidi="ar-JO"/>
        </w:rPr>
        <w:t>فاعلا ضميرا مستترا</w:t>
      </w:r>
    </w:p>
    <w:p>
      <w:pPr>
        <w:pStyle w:val="style179"/>
        <w:bidi/>
        <w:spacing w:lineRule="auto" w:line="240"/>
        <w:ind w:left="-350" w:hanging="218"/>
        <w:rPr>
          <w:rFonts w:ascii="Sakkal Majalla" w:cs="Sakkal Majalla" w:hAnsi="Sakkal Majalla"/>
          <w:sz w:val="32"/>
          <w:szCs w:val="32"/>
          <w:rtl/>
          <w:lang w:bidi="ar-JO"/>
        </w:rPr>
      </w:pPr>
      <w:r>
        <w:rPr>
          <w:rFonts w:ascii="Sakkal Majalla" w:cs="Sakkal Majalla" w:hAnsi="Sakkal Majalla" w:hint="cs"/>
          <w:sz w:val="32"/>
          <w:szCs w:val="32"/>
          <w:rtl/>
          <w:lang w:bidi="ar-JO"/>
        </w:rPr>
        <w:t xml:space="preserve">د . </w:t>
      </w:r>
      <w:r>
        <w:rPr>
          <w:rFonts w:ascii="Sakkal Majalla" w:cs="Sakkal Majalla" w:hAnsi="Sakkal Majalla" w:hint="cs"/>
          <w:sz w:val="32"/>
          <w:szCs w:val="32"/>
          <w:rtl/>
          <w:lang w:bidi="ar-JO"/>
        </w:rPr>
        <w:t>حرف جر أفاد السببية</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 xml:space="preserve">ه_ _ </w:t>
      </w:r>
      <w:r>
        <w:rPr>
          <w:rFonts w:ascii="Sakkal Majalla" w:cs="Sakkal Majalla" w:hAnsi="Sakkal Majalla" w:hint="cs"/>
          <w:sz w:val="32"/>
          <w:szCs w:val="32"/>
          <w:rtl/>
          <w:lang w:bidi="ar-JO"/>
        </w:rPr>
        <w:t>حرف جر أفاد الاستعلاء المجازي</w:t>
      </w:r>
      <w:r>
        <w:rPr>
          <w:rFonts w:ascii="Sakkal Majalla" w:cs="Sakkal Majalla" w:hAnsi="Sakkal Majalla" w:hint="cs"/>
          <w:sz w:val="32"/>
          <w:szCs w:val="32"/>
          <w:rtl/>
          <w:lang w:bidi="ar-JO"/>
        </w:rPr>
        <w:tab/>
      </w:r>
      <w:r>
        <w:rPr>
          <w:rFonts w:ascii="Sakkal Majalla" w:cs="Sakkal Majalla" w:hAnsi="Sakkal Majalla" w:hint="cs"/>
          <w:sz w:val="32"/>
          <w:szCs w:val="32"/>
          <w:rtl/>
          <w:lang w:bidi="ar-JO"/>
        </w:rPr>
        <w:tab/>
      </w:r>
    </w:p>
    <w:p>
      <w:pPr>
        <w:pStyle w:val="style179"/>
        <w:pBdr>
          <w:bottom w:val="single" w:sz="12" w:space="1" w:color="auto"/>
        </w:pBdr>
        <w:bidi/>
        <w:spacing w:lineRule="auto" w:line="240"/>
        <w:ind w:left="-350" w:hanging="218"/>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2 ) أعرب ما خط تحته.</w:t>
      </w:r>
      <w:r>
        <w:rPr>
          <w:rFonts w:ascii="Sakkal Majalla" w:cs="Sakkal Majalla" w:hAnsi="Sakkal Majalla" w:hint="cs"/>
          <w:b/>
          <w:bCs/>
          <w:sz w:val="32"/>
          <w:szCs w:val="32"/>
          <w:rtl/>
          <w:lang w:bidi="ar-JO"/>
        </w:rPr>
        <w:t xml:space="preserve"> ( علامتان)</w:t>
      </w:r>
    </w:p>
    <w:p>
      <w:pPr>
        <w:pStyle w:val="style179"/>
        <w:bidi/>
        <w:spacing w:lineRule="auto" w:line="240"/>
        <w:ind w:left="-350"/>
        <w:rPr>
          <w:rFonts w:ascii="Sakkal Majalla" w:cs="Sakkal Majalla" w:hAnsi="Sakkal Majalla"/>
          <w:b/>
          <w:bCs/>
          <w:sz w:val="32"/>
          <w:szCs w:val="32"/>
          <w:u w:val="single"/>
          <w:rtl/>
          <w:lang w:bidi="ar-JO"/>
        </w:rPr>
      </w:pPr>
    </w:p>
    <w:p>
      <w:pPr>
        <w:pStyle w:val="style179"/>
        <w:bidi/>
        <w:spacing w:lineRule="auto" w:line="240"/>
        <w:ind w:left="-350"/>
        <w:rPr>
          <w:rFonts w:ascii="Sakkal Majalla" w:cs="Sakkal Majalla" w:hAnsi="Sakkal Majalla"/>
          <w:b/>
          <w:bCs/>
          <w:sz w:val="32"/>
          <w:szCs w:val="32"/>
          <w:u w:val="single"/>
          <w:rtl/>
          <w:lang w:bidi="ar-JO"/>
        </w:rPr>
      </w:pPr>
      <w:r>
        <w:rPr>
          <w:rFonts w:ascii="Sakkal Majalla" w:cs="Sakkal Majalla" w:hAnsi="Sakkal Majalla" w:hint="cs"/>
          <w:b/>
          <w:bCs/>
          <w:sz w:val="32"/>
          <w:szCs w:val="32"/>
          <w:u w:val="single"/>
          <w:rtl/>
          <w:lang w:bidi="ar-JO"/>
        </w:rPr>
        <w:t xml:space="preserve">الســـــــــــــــــــــــــــــــــــــــــــــــــــــــــــــــــــؤوال الرابع: ( </w:t>
      </w:r>
      <w:r>
        <w:rPr>
          <w:rFonts w:ascii="Sakkal Majalla" w:cs="Sakkal Majalla" w:hAnsi="Sakkal Majalla"/>
          <w:b/>
          <w:bCs/>
          <w:sz w:val="32"/>
          <w:szCs w:val="32"/>
          <w:u w:val="single"/>
          <w:lang w:bidi="ar-JO"/>
        </w:rPr>
        <w:t>15</w:t>
      </w:r>
      <w:r>
        <w:rPr>
          <w:rFonts w:ascii="Sakkal Majalla" w:cs="Sakkal Majalla" w:hAnsi="Sakkal Majalla" w:hint="cs"/>
          <w:b/>
          <w:bCs/>
          <w:sz w:val="32"/>
          <w:szCs w:val="32"/>
          <w:u w:val="single"/>
          <w:rtl/>
          <w:lang w:bidi="ar-JO"/>
        </w:rPr>
        <w:t xml:space="preserve"> علامة)</w:t>
      </w:r>
    </w:p>
    <w:p>
      <w:pPr>
        <w:pStyle w:val="style179"/>
        <w:bidi/>
        <w:spacing w:lineRule="auto" w:line="240"/>
        <w:ind w:left="-350"/>
        <w:rPr>
          <w:rFonts w:ascii="Sakkal Majalla" w:cs="Sakkal Majalla" w:hAnsi="Sakkal Majalla"/>
          <w:b/>
          <w:bCs/>
          <w:sz w:val="32"/>
          <w:szCs w:val="32"/>
          <w:rtl/>
          <w:lang w:bidi="ar-JO"/>
        </w:rPr>
      </w:pPr>
      <w:r>
        <w:rPr>
          <w:rFonts w:ascii="Sakkal Majalla" w:cs="Sakkal Majalla" w:hAnsi="Sakkal Majalla" w:hint="cs"/>
          <w:b/>
          <w:bCs/>
          <w:sz w:val="32"/>
          <w:szCs w:val="32"/>
          <w:rtl/>
          <w:lang w:bidi="ar-JO"/>
        </w:rPr>
        <w:t>ا</w:t>
      </w:r>
      <w:r>
        <w:rPr>
          <w:rFonts w:ascii="Sakkal Majalla" w:cs="Sakkal Majalla" w:hAnsi="Sakkal Majalla" w:hint="cs"/>
          <w:b/>
          <w:bCs/>
          <w:sz w:val="32"/>
          <w:szCs w:val="32"/>
          <w:rtl/>
          <w:lang w:bidi="ar-JO"/>
        </w:rPr>
        <w:t xml:space="preserve">كتب مقالة </w:t>
      </w:r>
      <w:r>
        <w:rPr>
          <w:rFonts w:ascii="Sakkal Majalla" w:cs="Sakkal Majalla" w:hAnsi="Sakkal Majalla" w:hint="cs"/>
          <w:b/>
          <w:bCs/>
          <w:sz w:val="32"/>
          <w:szCs w:val="32"/>
          <w:rtl/>
          <w:lang w:bidi="ar-JO"/>
        </w:rPr>
        <w:t>تحليلية</w:t>
      </w:r>
      <w:r>
        <w:rPr>
          <w:rFonts w:ascii="Sakkal Majalla" w:cs="Sakkal Majalla" w:hAnsi="Sakkal Majalla" w:hint="cs"/>
          <w:b/>
          <w:bCs/>
          <w:sz w:val="32"/>
          <w:szCs w:val="32"/>
          <w:rtl/>
          <w:lang w:bidi="ar-JO"/>
        </w:rPr>
        <w:t xml:space="preserve"> </w:t>
      </w:r>
      <w:r>
        <w:rPr>
          <w:rFonts w:ascii="Sakkal Majalla" w:cs="Sakkal Majalla" w:hAnsi="Sakkal Majalla" w:hint="cs"/>
          <w:b/>
          <w:bCs/>
          <w:sz w:val="32"/>
          <w:szCs w:val="32"/>
          <w:rtl/>
          <w:lang w:bidi="ar-JO"/>
        </w:rPr>
        <w:t xml:space="preserve"> عن الالتحاق بالتعليم المهني، وانعكاسه على تقدم الوطن بين الدول.</w:t>
      </w:r>
    </w:p>
    <w:p>
      <w:pPr>
        <w:pStyle w:val="style179"/>
        <w:bidi/>
        <w:spacing w:lineRule="auto" w:line="240"/>
        <w:ind w:left="-350"/>
        <w:rPr>
          <w:rFonts w:ascii="Sakkal Majalla" w:cs="Sakkal Majalla" w:hAnsi="Sakkal Majalla"/>
          <w:sz w:val="32"/>
          <w:szCs w:val="32"/>
          <w:rtl/>
          <w:lang w:bidi="ar-JO"/>
        </w:rPr>
      </w:pPr>
    </w:p>
    <w:p>
      <w:pPr>
        <w:pStyle w:val="style179"/>
        <w:pBdr>
          <w:bottom w:val="single" w:sz="12" w:space="1" w:color="auto"/>
        </w:pBdr>
        <w:bidi/>
        <w:spacing w:lineRule="auto" w:line="240"/>
        <w:ind w:left="-350"/>
        <w:rPr>
          <w:rFonts w:ascii="Sakkal Majalla" w:cs="Sakkal Majalla" w:hAnsi="Sakkal Majalla"/>
          <w:sz w:val="32"/>
          <w:szCs w:val="32"/>
          <w:rtl/>
          <w:lang w:bidi="ar-JO"/>
        </w:rPr>
      </w:pPr>
    </w:p>
    <w:p>
      <w:pPr>
        <w:pStyle w:val="style179"/>
        <w:bidi/>
        <w:spacing w:lineRule="auto" w:line="240"/>
        <w:ind w:left="-350"/>
        <w:rPr>
          <w:rFonts w:ascii="Sakkal Majalla" w:cs="Sakkal Majalla" w:hAnsi="Sakkal Majalla"/>
          <w:sz w:val="32"/>
          <w:szCs w:val="32"/>
          <w:rtl/>
          <w:lang w:bidi="ar-JO"/>
        </w:rPr>
      </w:pPr>
    </w:p>
    <w:p>
      <w:pPr>
        <w:pStyle w:val="style179"/>
        <w:bidi/>
        <w:spacing w:lineRule="auto" w:line="240"/>
        <w:ind w:left="-350"/>
        <w:rPr>
          <w:rFonts w:ascii="Sakkal Majalla" w:cs="Sakkal Majalla" w:hAnsi="Sakkal Majalla"/>
          <w:sz w:val="32"/>
          <w:szCs w:val="32"/>
          <w:rtl/>
          <w:lang w:bidi="ar-JO"/>
        </w:rPr>
      </w:pPr>
    </w:p>
    <w:p>
      <w:pPr>
        <w:pStyle w:val="style179"/>
        <w:bidi/>
        <w:spacing w:lineRule="auto" w:line="240"/>
        <w:ind w:left="-350"/>
        <w:rPr>
          <w:rFonts w:ascii="Sakkal Majalla" w:cs="Sakkal Majalla" w:hAnsi="Sakkal Majalla"/>
          <w:sz w:val="32"/>
          <w:szCs w:val="32"/>
          <w:rtl/>
          <w:lang w:bidi="ar-JO"/>
        </w:rPr>
      </w:pPr>
      <w:r>
        <w:rPr>
          <w:rFonts w:ascii="Sakkal Majalla" w:cs="Sakkal Majalla" w:hAnsi="Sakkal Majalla" w:hint="cs"/>
          <w:sz w:val="32"/>
          <w:szCs w:val="32"/>
          <w:rtl/>
          <w:lang w:bidi="ar-JO"/>
        </w:rPr>
        <w:t>انتهت الأسئلة...</w:t>
      </w:r>
    </w:p>
    <w:p>
      <w:pPr>
        <w:pStyle w:val="style179"/>
        <w:bidi/>
        <w:spacing w:lineRule="auto" w:line="240"/>
        <w:ind w:left="-350"/>
        <w:rPr>
          <w:rFonts w:ascii="Sakkal Majalla" w:cs="Sakkal Majalla" w:hAnsi="Sakkal Majalla"/>
          <w:sz w:val="32"/>
          <w:szCs w:val="32"/>
          <w:rtl/>
          <w:lang w:bidi="ar-JO"/>
        </w:rPr>
      </w:pPr>
      <w:r>
        <w:rPr>
          <w:rFonts w:ascii="Sakkal Majalla" w:cs="Sakkal Majalla" w:hAnsi="Sakkal Majalla" w:hint="cs"/>
          <w:sz w:val="32"/>
          <w:szCs w:val="32"/>
          <w:rtl/>
          <w:lang w:bidi="ar-JO"/>
        </w:rPr>
        <w:t>وبقي أثر اجتهادكم شاهدا عليكم، ثقوا بأنفسكم، فأنتم أهل لبلوغ كل ما هو أفضل.</w:t>
      </w:r>
    </w:p>
    <w:p>
      <w:pPr>
        <w:pStyle w:val="style179"/>
        <w:bidi/>
        <w:spacing w:lineRule="auto" w:line="240"/>
        <w:ind w:left="-350"/>
        <w:rPr>
          <w:rFonts w:ascii="Sakkal Majalla" w:cs="Sakkal Majalla" w:hAnsi="Sakkal Majalla"/>
          <w:sz w:val="32"/>
          <w:szCs w:val="32"/>
          <w:rtl/>
          <w:lang w:bidi="ar-JO"/>
        </w:rPr>
      </w:pPr>
      <w:r>
        <w:rPr>
          <w:rFonts w:ascii="Sakkal Majalla" w:cs="Sakkal Majalla" w:hAnsi="Sakkal Majalla" w:hint="cs"/>
          <w:sz w:val="32"/>
          <w:szCs w:val="32"/>
          <w:rtl/>
          <w:lang w:bidi="ar-JO"/>
        </w:rPr>
        <w:t>بالتوفيق</w:t>
      </w:r>
    </w:p>
    <w:p>
      <w:pPr>
        <w:pStyle w:val="style179"/>
        <w:bidi/>
        <w:spacing w:lineRule="auto" w:line="240"/>
        <w:ind w:left="-350"/>
        <w:rPr>
          <w:rFonts w:ascii="Sakkal Majalla" w:cs="Sakkal Majalla" w:hAnsi="Sakkal Majalla"/>
          <w:sz w:val="32"/>
          <w:szCs w:val="32"/>
          <w:rtl/>
          <w:lang w:bidi="ar-JO"/>
        </w:rPr>
      </w:pPr>
    </w:p>
    <w:p>
      <w:pPr>
        <w:pStyle w:val="style179"/>
        <w:bidi/>
        <w:spacing w:lineRule="auto" w:line="240"/>
        <w:ind w:left="-350"/>
        <w:rPr>
          <w:rFonts w:ascii="Sakkal Majalla" w:cs="Sakkal Majalla" w:hAnsi="Sakkal Majalla"/>
          <w:sz w:val="32"/>
          <w:szCs w:val="32"/>
          <w:rtl/>
          <w:lang w:bidi="ar-JO"/>
        </w:rPr>
      </w:pPr>
    </w:p>
    <w:p>
      <w:pPr>
        <w:pStyle w:val="style179"/>
        <w:bidi/>
        <w:spacing w:lineRule="auto" w:line="240"/>
        <w:ind w:left="-350"/>
        <w:rPr>
          <w:rFonts w:ascii="Sakkal Majalla" w:cs="Sakkal Majalla" w:hAnsi="Sakkal Majalla"/>
          <w:sz w:val="32"/>
          <w:szCs w:val="32"/>
          <w:rtl/>
          <w:lang w:bidi="ar-JO"/>
        </w:rPr>
      </w:pPr>
    </w:p>
    <w:p>
      <w:pPr>
        <w:pStyle w:val="style179"/>
        <w:bidi/>
        <w:spacing w:lineRule="auto" w:line="240"/>
        <w:ind w:left="-350"/>
        <w:jc w:val="right"/>
        <w:rPr>
          <w:rFonts w:ascii="Blackadder ITC" w:cs="DecoType Thuluth" w:hAnsi="Blackadder ITC"/>
          <w:sz w:val="36"/>
          <w:szCs w:val="36"/>
          <w:lang w:bidi="ar-JO"/>
        </w:rPr>
      </w:pPr>
      <w:r>
        <w:rPr>
          <w:rFonts w:ascii="Blackadder ITC" w:cs="DecoType Thuluth" w:hAnsi="Blackadder ITC"/>
          <w:sz w:val="36"/>
          <w:szCs w:val="36"/>
          <w:lang w:bidi="ar-JO"/>
        </w:rPr>
        <w:t>Amal</w:t>
      </w:r>
    </w:p>
    <w:p>
      <w:pPr>
        <w:pStyle w:val="style179"/>
        <w:bidi/>
        <w:spacing w:lineRule="auto" w:line="240"/>
        <w:ind w:left="-350"/>
        <w:jc w:val="right"/>
        <w:rPr>
          <w:rFonts w:ascii="Blackadder ITC" w:cs="DecoType Thuluth" w:hAnsi="Blackadder ITC"/>
          <w:sz w:val="36"/>
          <w:szCs w:val="36"/>
          <w:rtl/>
          <w:lang w:bidi="ar-JO"/>
        </w:rPr>
      </w:pPr>
    </w:p>
    <w:p>
      <w:pPr>
        <w:pStyle w:val="style179"/>
        <w:bidi/>
        <w:spacing w:lineRule="auto" w:line="240"/>
        <w:ind w:left="-350"/>
        <w:jc w:val="right"/>
        <w:rPr>
          <w:rFonts w:ascii="Blackadder ITC" w:cs="DecoType Thuluth" w:hAnsi="Blackadder ITC"/>
          <w:sz w:val="36"/>
          <w:szCs w:val="36"/>
          <w:rtl/>
          <w:lang w:bidi="ar-JO"/>
        </w:rPr>
      </w:pPr>
    </w:p>
    <w:p>
      <w:pPr>
        <w:pStyle w:val="style179"/>
        <w:bidi/>
        <w:spacing w:lineRule="auto" w:line="240"/>
        <w:ind w:left="-350"/>
        <w:jc w:val="right"/>
        <w:rPr>
          <w:rFonts w:ascii="Blackadder ITC" w:cs="DecoType Thuluth" w:hAnsi="Blackadder ITC"/>
          <w:sz w:val="36"/>
          <w:szCs w:val="36"/>
          <w:lang w:bidi="ar-JO"/>
        </w:rPr>
      </w:pPr>
    </w:p>
    <w:p>
      <w:pPr>
        <w:pStyle w:val="style179"/>
        <w:bidi/>
        <w:spacing w:lineRule="auto" w:line="240"/>
        <w:ind w:left="-350"/>
        <w:jc w:val="right"/>
        <w:rPr>
          <w:rFonts w:ascii="Blackadder ITC" w:cs="DecoType Thuluth" w:hAnsi="Blackadder ITC"/>
          <w:sz w:val="36"/>
          <w:szCs w:val="36"/>
          <w:lang w:bidi="ar-JO"/>
        </w:rPr>
      </w:pPr>
    </w:p>
    <w:p>
      <w:pPr>
        <w:pStyle w:val="style179"/>
        <w:bidi/>
        <w:spacing w:lineRule="auto" w:line="240"/>
        <w:ind w:left="-350"/>
        <w:jc w:val="right"/>
        <w:rPr>
          <w:rFonts w:ascii="Blackadder ITC" w:cs="DecoType Thuluth" w:hAnsi="Blackadder ITC"/>
          <w:sz w:val="36"/>
          <w:szCs w:val="36"/>
          <w:lang w:bidi="ar-JO"/>
        </w:rPr>
      </w:pPr>
    </w:p>
    <w:sectPr>
      <w:headerReference w:type="even" r:id="rId3"/>
      <w:headerReference w:type="default" r:id="rId4"/>
      <w:footerReference w:type="even" r:id="rId5"/>
      <w:footerReference w:type="default" r:id="rId6"/>
      <w:headerReference w:type="first" r:id="rId7"/>
      <w:pgSz w:w="11906" w:h="16838" w:orient="portrait"/>
      <w:pgMar w:top="1440" w:right="1558" w:bottom="1440" w:left="1560" w:header="708" w:footer="708" w:gutter="0"/>
      <w:pgBorders w:zOrder="front" w:display="allPage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Sakkal Majalla">
    <w:altName w:val="Sakkal Majalla"/>
    <w:panose1 w:val="02000000000000000000"/>
    <w:charset w:val="b2"/>
    <w:family w:val="auto"/>
    <w:pitch w:val="variable"/>
    <w:sig w:usb0="80002007" w:usb1="80000000" w:usb2="00000008" w:usb3="00000000" w:csb0="000000D3" w:csb1="00000000"/>
  </w:font>
  <w:font w:name="Blackadder ITC">
    <w:altName w:val="Blackadder ITC"/>
    <w:panose1 w:val="04020505050000020d02"/>
    <w:charset w:val="00"/>
    <w:family w:val="decorative"/>
    <w:pitch w:val="variable"/>
    <w:sig w:usb0="00000003" w:usb1="00000000" w:usb2="00000000" w:usb3="00000000" w:csb0="00000001" w:csb1="00000000"/>
  </w:font>
  <w:font w:name="DecoType Thuluth">
    <w:altName w:val="Arial"/>
    <w:panose1 w:val="00000000000000000000"/>
    <w:charset w:val="b2"/>
    <w:family w:val="auto"/>
    <w:pitch w:val="variable"/>
    <w:sig w:usb0="00002001" w:usb1="80000000" w:usb2="00000008" w:usb3="00000000" w:csb0="00000040"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PAGE   \* MERGEFORMAT</w:instrText>
    </w:r>
    <w:r>
      <w:rPr/>
      <w:fldChar w:fldCharType="separate"/>
    </w:r>
    <w:r>
      <w:rPr>
        <w:rFonts w:cs="Calibri"/>
        <w:noProof/>
        <w:lang w:val="ar-SA"/>
      </w:rPr>
      <w:t>1</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64.6pt;height:154.8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د. أمل محمد"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64.6pt;height:154.8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د. أمل محمد"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64.6pt;height:154.8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د. أمل محمد"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218848C"/>
    <w:lvl w:ilvl="0" w:tplc="D2E40332">
      <w:start w:val="24"/>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1">
    <w:nsid w:val="00000001"/>
    <w:multiLevelType w:val="hybridMultilevel"/>
    <w:tmpl w:val="3AE61408"/>
    <w:lvl w:ilvl="0" w:tplc="EB06FB66">
      <w:start w:val="1"/>
      <w:numFmt w:val="arabicAlpha"/>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2">
    <w:nsid w:val="00000002"/>
    <w:multiLevelType w:val="hybridMultilevel"/>
    <w:tmpl w:val="AFD61792"/>
    <w:lvl w:ilvl="0" w:tplc="3FA65888">
      <w:start w:val="1"/>
      <w:numFmt w:val="arabicAlpha"/>
      <w:lvlText w:val="%1)"/>
      <w:lvlJc w:val="left"/>
      <w:pPr>
        <w:ind w:left="-208" w:hanging="360"/>
      </w:pPr>
      <w:rPr>
        <w:rFonts w:hint="default"/>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3">
    <w:nsid w:val="00000003"/>
    <w:multiLevelType w:val="hybridMultilevel"/>
    <w:tmpl w:val="0FBA9D34"/>
    <w:lvl w:ilvl="0" w:tplc="D2E40332">
      <w:start w:val="1"/>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4">
    <w:nsid w:val="00000004"/>
    <w:multiLevelType w:val="hybridMultilevel"/>
    <w:tmpl w:val="BB16C36A"/>
    <w:lvl w:ilvl="0" w:tplc="72C466D8">
      <w:start w:val="1"/>
      <w:numFmt w:val="decimal"/>
      <w:lvlText w:val="%1)"/>
      <w:lvlJc w:val="left"/>
      <w:pPr>
        <w:ind w:left="-350" w:hanging="360"/>
      </w:pPr>
      <w:rPr>
        <w:rFonts w:hint="default"/>
        <w:b/>
        <w:bCs/>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5">
    <w:nsid w:val="00000005"/>
    <w:multiLevelType w:val="hybridMultilevel"/>
    <w:tmpl w:val="3B766F78"/>
    <w:lvl w:ilvl="0" w:tplc="C216427E">
      <w:start w:val="1"/>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7"/>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Arial" w:eastAsia="Times New Roman"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153"/>
        <w:tab w:val="right" w:leader="none" w:pos="8306"/>
      </w:tabs>
      <w:spacing w:after="0" w:lineRule="auto" w:line="240"/>
    </w:pPr>
    <w:rPr/>
  </w:style>
  <w:style w:type="character" w:customStyle="1" w:styleId="style4097">
    <w:name w:val="رأس الصفحة Char"/>
    <w:basedOn w:val="style65"/>
    <w:next w:val="style4097"/>
    <w:link w:val="style31"/>
    <w:uiPriority w:val="99"/>
    <w:rPr>
      <w:rFonts w:ascii="Calibri" w:cs="Arial" w:eastAsia="Times New Roman" w:hAnsi="Calibri"/>
    </w:rPr>
  </w:style>
  <w:style w:type="paragraph" w:styleId="style32">
    <w:name w:val="footer"/>
    <w:basedOn w:val="style0"/>
    <w:next w:val="style32"/>
    <w:link w:val="style4098"/>
    <w:uiPriority w:val="99"/>
    <w:pPr>
      <w:tabs>
        <w:tab w:val="center" w:leader="none" w:pos="4153"/>
        <w:tab w:val="right" w:leader="none" w:pos="8306"/>
      </w:tabs>
      <w:spacing w:after="0" w:lineRule="auto" w:line="240"/>
    </w:pPr>
    <w:rPr/>
  </w:style>
  <w:style w:type="character" w:customStyle="1" w:styleId="style4098">
    <w:name w:val="تذييل الصفحة Char"/>
    <w:basedOn w:val="style65"/>
    <w:next w:val="style4098"/>
    <w:link w:val="style32"/>
    <w:uiPriority w:val="99"/>
    <w:rPr>
      <w:rFonts w:ascii="Calibri" w:cs="Arial" w:eastAsia="Times New Roman" w:hAnsi="Calibri"/>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1481</Words>
  <Pages>6</Pages>
  <Characters>7714</Characters>
  <Application>WPS Office</Application>
  <DocSecurity>0</DocSecurity>
  <Paragraphs>195</Paragraphs>
  <ScaleCrop>false</ScaleCrop>
  <LinksUpToDate>false</LinksUpToDate>
  <CharactersWithSpaces>9261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٢٠٢٦-٠٢-١٧T١٨:٣١:٠٠Z</dcterms:created>
  <dc:creator>عالم الكمبيوتر</dc:creator>
  <lastModifiedBy>SM-S928B</lastModifiedBy>
  <lastPrinted>٢٠٢٥-٠٩-٠٨T١١:٠٧:٠٠Z</lastPrinted>
  <dcterms:modified xsi:type="dcterms:W3CDTF">٢٠٢٦-٠٢-١٨T٠٢:١١:٤٤Z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fd3566a5b675406280b62ff8a5e0d357</vt:lpwstr>
  </property>
</Properties>
</file>