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rtl/>
        </w:rPr>
      </w:pPr>
      <w:r>
        <w:rPr>
          <w:rFonts w:cs="Arial"/>
          <w:b/>
          <w:bCs/>
          <w:noProof/>
          <w:rtl/>
        </w:rPr>
        <w:drawing>
          <wp:anchor distT="0" distB="0" distL="0" distR="0" simplePos="false" relativeHeight="5" behindDoc="true" locked="false" layoutInCell="true" allowOverlap="true">
            <wp:simplePos x="0" y="0"/>
            <wp:positionH relativeFrom="column">
              <wp:posOffset>-120014</wp:posOffset>
            </wp:positionH>
            <wp:positionV relativeFrom="paragraph">
              <wp:posOffset>0</wp:posOffset>
            </wp:positionV>
            <wp:extent cx="1169670" cy="685800"/>
            <wp:effectExtent l="0" t="0" r="0" b="0"/>
            <wp:wrapTopAndBottom/>
            <wp:docPr id="1026" name="Picture 1" descr="C:\Users\باسل الزعبي\Desktop\شعار المئوية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69670" cy="685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cs="Arial"/>
          <w:b/>
          <w:bCs/>
          <w:noProof/>
          <w:rtl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margin">
              <wp:posOffset>3242310</wp:posOffset>
            </wp:positionH>
            <wp:positionV relativeFrom="paragraph">
              <wp:posOffset>-64770</wp:posOffset>
            </wp:positionV>
            <wp:extent cx="695324" cy="685800"/>
            <wp:effectExtent l="0" t="0" r="9525" b="0"/>
            <wp:wrapNone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5324" cy="6858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cs="Arial" w:hint="cs"/>
          <w:b/>
          <w:bCs/>
          <w:noProof/>
          <w:rtl/>
        </w:rPr>
        <w:t xml:space="preserve">                       </w:t>
      </w:r>
      <w:r>
        <w:rPr>
          <w:rFonts w:hint="cs"/>
          <w:b/>
          <w:bCs/>
          <w:rtl/>
          <w:lang w:bidi="ar-JO"/>
        </w:rPr>
        <w:t xml:space="preserve">                                           </w:t>
      </w:r>
      <w:r>
        <w:rPr>
          <w:b/>
          <w:bCs/>
          <w:rtl/>
          <w:lang w:bidi="ar-JO"/>
        </w:rPr>
        <w:t>مديرية التربية والتعليم</w:t>
      </w:r>
      <w:r>
        <w:rPr>
          <w:rFonts w:hint="cs"/>
          <w:b/>
          <w:bCs/>
          <w:rtl/>
          <w:lang w:bidi="ar-JO"/>
        </w:rPr>
        <w:t xml:space="preserve"> /لواء </w:t>
      </w:r>
      <w:r>
        <w:rPr>
          <w:rFonts w:hint="cs"/>
          <w:b/>
          <w:bCs/>
          <w:rtl/>
          <w:lang w:bidi="ar-JO"/>
        </w:rPr>
        <w:t>الجامعة</w:t>
      </w:r>
    </w:p>
    <w:p>
      <w:pPr>
        <w:pStyle w:val="style0"/>
        <w:rPr>
          <w:b/>
          <w:bCs/>
          <w:rtl/>
        </w:rPr>
      </w:pPr>
      <w:r>
        <w:rPr>
          <w:b/>
          <w:bCs/>
          <w:rtl/>
          <w:lang w:bidi="ar-JO"/>
        </w:rPr>
        <w:t xml:space="preserve">المبحث </w:t>
      </w:r>
      <w:r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الرياضيات </w:t>
      </w: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                    </w: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      </w:t>
      </w:r>
      <w:r>
        <w:rPr>
          <w:rFonts w:hint="cs"/>
          <w:b/>
          <w:bCs/>
          <w:rtl/>
          <w:lang w:bidi="ar-JO"/>
        </w:rPr>
        <w:t xml:space="preserve">           </w:t>
      </w:r>
      <w:r>
        <w:rPr>
          <w:b/>
          <w:bCs/>
          <w:rtl/>
          <w:lang w:bidi="ar-JO"/>
        </w:rPr>
        <w:t>مد</w:t>
      </w:r>
      <w:r>
        <w:rPr>
          <w:rFonts w:hint="cs"/>
          <w:b/>
          <w:bCs/>
          <w:rtl/>
          <w:lang w:bidi="ar-JO"/>
        </w:rPr>
        <w:t xml:space="preserve">رس                                 </w:t>
      </w:r>
      <w:bookmarkStart w:id="0" w:name="_GoBack"/>
      <w:bookmarkEnd w:id="0"/>
      <w:r>
        <w:rPr>
          <w:rFonts w:hint="cs"/>
          <w:b/>
          <w:bCs/>
          <w:rtl/>
          <w:lang w:bidi="ar-JO"/>
        </w:rPr>
        <w:t xml:space="preserve">                   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اليوم و التاريخ :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16</w:t>
      </w:r>
      <w:r>
        <w:rPr>
          <w:rFonts w:hint="cs"/>
          <w:b/>
          <w:bCs/>
          <w:rtl/>
        </w:rPr>
        <w:t xml:space="preserve"> /  </w:t>
      </w:r>
      <w:r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/</w:t>
      </w:r>
    </w:p>
    <w:p>
      <w:pPr>
        <w:pStyle w:val="style0"/>
        <w:spacing w:lineRule="auto" w:line="276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الصف : ال</w:t>
      </w:r>
      <w:r>
        <w:rPr>
          <w:rFonts w:hint="cs"/>
          <w:b/>
          <w:bCs/>
          <w:rtl/>
          <w:lang w:bidi="ar-JO"/>
        </w:rPr>
        <w:t>أكاديمي</w:t>
      </w:r>
      <w:r>
        <w:rPr>
          <w:b/>
          <w:bCs/>
          <w:lang w:bidi="ar-JO"/>
        </w:rPr>
        <w:t>/</w:t>
      </w:r>
      <w:r>
        <w:rPr>
          <w:rFonts w:hint="cs"/>
          <w:b/>
          <w:bCs/>
          <w:rtl/>
          <w:lang w:bidi="ar-JO"/>
        </w:rPr>
        <w:t xml:space="preserve">  الشعبة  </w:t>
      </w:r>
      <w:r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)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      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اختبار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الشهر </w:t>
      </w:r>
      <w:r>
        <w:rPr>
          <w:rFonts w:hint="cs"/>
          <w:b/>
          <w:bCs/>
          <w:sz w:val="26"/>
          <w:szCs w:val="26"/>
          <w:rtl/>
          <w:lang w:bidi="ar-JO"/>
        </w:rPr>
        <w:t>الاول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للفصل الدراسي 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  <w:lang w:bidi="ar-JO"/>
        </w:rPr>
        <w:t>ل</w:t>
      </w:r>
      <w:r>
        <w:rPr>
          <w:rFonts w:hint="cs"/>
          <w:b/>
          <w:bCs/>
          <w:rtl/>
          <w:lang w:bidi="ar-JO"/>
        </w:rPr>
        <w:t>ثاني</w:t>
      </w:r>
      <w:r>
        <w:rPr>
          <w:rFonts w:hint="cs"/>
          <w:b/>
          <w:bCs/>
          <w:rtl/>
          <w:lang w:bidi="ar-JO"/>
        </w:rPr>
        <w:t xml:space="preserve"> للعام الدراسي</w:t>
      </w:r>
      <w:r>
        <w:rPr>
          <w:b/>
          <w:bCs/>
          <w:lang w:bidi="ar-JO"/>
        </w:rPr>
        <w:t xml:space="preserve">       </w:t>
      </w:r>
    </w:p>
    <w:p>
      <w:pPr>
        <w:pStyle w:val="style0"/>
        <w:pBdr>
          <w:bottom w:val="single" w:sz="4" w:space="1" w:color="auto"/>
        </w:pBdr>
        <w:rPr>
          <w:rFonts w:cs="Cambria"/>
          <w:sz w:val="30"/>
          <w:szCs w:val="30"/>
          <w:rtl/>
          <w:lang w:bidi="ar-JO"/>
        </w:rPr>
      </w:pPr>
      <w:r>
        <w:rPr>
          <w:rFonts w:hint="cs"/>
          <w:b/>
          <w:bCs/>
          <w:rtl/>
          <w:lang w:bidi="ar-JO"/>
        </w:rPr>
        <w:t>اسم الطالب</w:t>
      </w:r>
      <w:r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rtl/>
          <w:lang w:bidi="ar-JO"/>
        </w:rPr>
        <w:t>...........................................</w:t>
      </w:r>
      <w:r>
        <w:rPr>
          <w:rFonts w:hint="cs"/>
          <w:rtl/>
          <w:lang w:bidi="ar-JO"/>
        </w:rPr>
        <w:t>...............................</w:t>
      </w:r>
      <w:r>
        <w:rPr>
          <w:b/>
          <w:bCs/>
          <w:rtl/>
          <w:lang w:bidi="ar-JO"/>
        </w:rPr>
        <w:t xml:space="preserve">                  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ascii="Andalus" w:cs="Andalus" w:hAnsi="Andalus"/>
          <w:noProof/>
          <w:sz w:val="36"/>
          <w:szCs w:val="36"/>
          <w:lang w:bidi="ar-JO"/>
        </w:rPr>
        <w:t xml:space="preserve">  </w:t>
      </w:r>
      <w:r>
        <w:rPr>
          <w:rFonts w:ascii="Andalus" w:cs="Andalus" w:hAnsi="Andalus" w:hint="cs"/>
          <w:noProof/>
          <w:sz w:val="36"/>
          <w:szCs w:val="36"/>
          <w:rtl/>
          <w:lang w:bidi="ar-JO"/>
        </w:rPr>
        <w:t xml:space="preserve"> 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Cs/>
          <w:color w:val="000000"/>
          <w:szCs w:val="28"/>
          <w:u w:val="single" w:color="000000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السؤال الأول</w:t>
      </w:r>
      <w:r>
        <w:rPr>
          <w:rFonts w:hint="cs"/>
          <w:bCs/>
          <w:sz w:val="32"/>
          <w:szCs w:val="32"/>
          <w:rtl/>
        </w:rPr>
        <w:t xml:space="preserve"> </w:t>
      </w:r>
      <w:r>
        <w:rPr>
          <w:bCs/>
          <w:sz w:val="32"/>
          <w:szCs w:val="32"/>
          <w:rtl/>
        </w:rPr>
        <w:t>:</w:t>
      </w:r>
      <w:r>
        <w:rPr>
          <w:bCs/>
          <w:sz w:val="32"/>
          <w:szCs w:val="32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ضع دائرة حول رمز الإجابة الصحيحة في كل مما يأتي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JO"/>
        </w:rPr>
        <w:t>4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علام</w:t>
      </w:r>
      <w:r>
        <w:rPr>
          <w:rFonts w:hint="cs"/>
          <w:b/>
          <w:bCs/>
          <w:sz w:val="24"/>
          <w:szCs w:val="24"/>
          <w:rtl/>
          <w:lang w:bidi="ar-JO"/>
        </w:rPr>
        <w:t>ات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r>
        <w:rPr>
          <w:b/>
          <w:bCs/>
          <w:color w:val="c00000"/>
          <w:sz w:val="28"/>
          <w:szCs w:val="28"/>
          <w:rtl/>
          <w:lang w:bidi="ar-JO"/>
        </w:rPr>
        <w:br/>
      </w:r>
      <w:r>
        <w:rPr>
          <w:rFonts w:ascii="Cambria Math" w:cs="Cambria Math" w:hAnsi="Cambria Math"/>
          <w:bCs/>
          <w:color w:val="ff6600"/>
          <w:sz w:val="32"/>
          <w:szCs w:val="32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𝟙</w:t>
      </w:r>
      <w:r>
        <w:rPr>
          <w:rFonts w:hint="cs"/>
          <w:bCs/>
          <w:color w:val="ff6600"/>
          <w:sz w:val="32"/>
          <w:szCs w:val="32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.</w:t>
      </w:r>
      <w:r>
        <w:rPr>
          <w:rFonts w:hint="cs"/>
          <w:b/>
          <w:bCs/>
          <w:i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</w:t>
      </w:r>
      <w:r>
        <w:rPr>
          <w:rFonts w:cs="Arial" w:hint="cs"/>
          <w:b/>
          <w:bCs/>
          <w:i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اذا كان</w:t>
      </w:r>
      <m:oMath>
        <m:r>
          <m:rPr>
            <m:sty m:val="bi"/>
          </m:rPr>
          <w:rPr>
            <w:rFonts w:ascii="Cambria Math" w:cs="Wahran" w:hAnsi="Cambria Math"/>
            <w:sz w:val="28"/>
            <w:szCs w:val="28"/>
          </w:rPr>
          <m:t>sin x=</m:t>
        </m:r>
        <m:f>
          <m:fPr>
            <m:ctrlPr>
              <w:rPr>
                <w:rFonts w:ascii="Cambria Math" w:cs="Arial" w:hAnsi="Cambria Math"/>
                <w:b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Arial" w:hAnsi="Cambria Math"/>
                <w:sz w:val="28"/>
                <w:szCs w:val="28"/>
                <w:lang w:bidi="ar-JO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cs="Arial" w:hAnsi="Cambria Math"/>
                <w:sz w:val="28"/>
                <w:szCs w:val="28"/>
                <w:lang w:bidi="ar-JO"/>
              </w:rPr>
              <m:t>2</m:t>
            </m:r>
          </m:den>
        </m:f>
      </m:oMath>
      <w:r>
        <w:rPr>
          <w:rFonts w:cs="Arial" w:hint="cs"/>
          <w:b/>
          <w:bCs/>
          <w:i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</w:t>
      </w:r>
      <w:r>
        <w:rPr>
          <w:rFonts w:cs="Arial" w:hint="cs"/>
          <w:b/>
          <w:bCs/>
          <w:i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فان </w:t>
      </w:r>
      <w:r>
        <w:rPr>
          <w:rFonts w:cs="Arial" w:hint="cs"/>
          <w:b/>
          <w:bCs/>
          <w:i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ضلع الأنتهاء</w:t>
      </w:r>
      <w:r>
        <w:rPr>
          <w:rFonts w:ascii="Cambria Math" w:cs="Arial" w:hAnsi="Cambria Math"/>
          <w:b/>
          <w:bCs/>
          <w:i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</w:t>
      </w:r>
      <w:r>
        <w:rPr>
          <w:rFonts w:ascii="Cambria Math" w:cs="Arial" w:hAnsi="Cambria Math" w:hint="cs"/>
          <w:b/>
          <w:bCs/>
          <w:i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الزاوية يقع في الرابع </w:t>
      </w:r>
      <w:r>
        <w:rPr>
          <w:rFonts w:cs="Arial" w:hint="cs"/>
          <w:b/>
          <w:bCs/>
          <w:i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:</w:t>
      </w:r>
    </w:p>
    <w:p>
      <w:pPr>
        <w:pStyle w:val="style0"/>
        <w:spacing w:lineRule="auto" w:line="360"/>
        <w:rPr>
          <w:rFonts w:ascii="Cambria Math" w:cs="Cambria Math" w:hAnsi="Cambria Math"/>
          <w:bCs/>
          <w:color w:val="ff6600"/>
          <w:sz w:val="32"/>
          <w:szCs w:val="32"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m:oMathPara>
        <m:oMath>
          <m:r>
            <m:rPr>
              <m:sty m:val="bi"/>
            </m:rPr>
            <w:rPr>
              <w:rFonts w:ascii="Cambria Math" w:cs="Arial" w:hAnsi="Cambria Math"/>
              <w:color w:val="c00000"/>
              <w:sz w:val="28"/>
              <w:szCs w:val="28"/>
              <w:lang w:bidi="ar-JO"/>
            </w:rPr>
            <m:t>a)</m:t>
          </m:r>
          <m:r>
            <m:rPr>
              <m:sty m:val="bi"/>
            </m:rPr>
            <w:rPr>
              <w:rFonts w:ascii="Cambria Math" w:cs="Arial" w:hAnsi="Cambria Math"/>
              <w:color w:val="000000"/>
              <w:sz w:val="28"/>
              <w:szCs w:val="28"/>
              <w:lang w:bidi="ar-JO"/>
            </w:rPr>
            <m:t xml:space="preserve">    </m:t>
          </m:r>
          <m:r>
            <m:rPr>
              <m:sty m:val="bi"/>
            </m:rPr>
            <w:rPr>
              <w:rFonts w:ascii="Cambria Math" w:cs="Arial" w:hAnsi="Cambria Math" w:hint="cs"/>
              <w:color w:val="000000"/>
              <w:sz w:val="28"/>
              <w:szCs w:val="28"/>
              <w:rtl/>
              <w:lang w:bidi="ar-JO"/>
            </w:rPr>
            <m:t>الاول</m:t>
          </m:r>
          <m:r>
            <m:rPr>
              <m:sty m:val="bi"/>
            </m:rPr>
            <w:rPr>
              <w:rFonts w:ascii="Cambria Math" w:cs="Arial" w:hAnsi="Cambria Math"/>
              <w:color w:val="000000"/>
              <w:sz w:val="28"/>
              <w:szCs w:val="28"/>
              <w:lang w:bidi="ar-JO"/>
            </w:rPr>
            <m:t xml:space="preserve">           </m:t>
          </m:r>
          <m:r>
            <m:rPr>
              <m:sty m:val="bi"/>
            </m:rPr>
            <w:rPr>
              <w:rFonts w:ascii="Cambria Math" w:cs="Arial" w:hAnsi="Cambria Math"/>
              <w:color w:val="c00000"/>
              <w:sz w:val="28"/>
              <w:szCs w:val="28"/>
              <w:lang w:bidi="ar-JO"/>
            </w:rPr>
            <m:t>b)</m:t>
          </m:r>
          <m:r>
            <m:rPr>
              <m:sty m:val="bi"/>
            </m:rPr>
            <w:rPr>
              <w:rFonts w:ascii="Cambria Math" w:cs="Arial" w:hAnsi="Cambria Math" w:hint="cs"/>
              <w:sz w:val="28"/>
              <w:szCs w:val="28"/>
              <w:rtl/>
              <w:lang w:bidi="ar-JO"/>
            </w:rPr>
            <m:t>الاول</m:t>
          </m:r>
          <m:r>
            <m:rPr>
              <m:sty m:val="bi"/>
            </m:rPr>
            <w:rPr>
              <w:rFonts w:ascii="Cambria Math" w:cs="Arial" w:hAnsi="Cambria Math"/>
              <w:sz w:val="28"/>
              <w:szCs w:val="28"/>
              <w:lang w:bidi="ar-JO"/>
            </w:rPr>
            <m:t xml:space="preserve"> &amp; </m:t>
          </m:r>
          <m:r>
            <m:rPr>
              <m:sty m:val="bi"/>
            </m:rPr>
            <w:rPr>
              <w:rFonts w:ascii="Cambria Math" w:cs="Arial" w:hAnsi="Cambria Math" w:hint="cs"/>
              <w:sz w:val="28"/>
              <w:szCs w:val="28"/>
              <w:rtl/>
              <w:lang w:bidi="ar-JO"/>
            </w:rPr>
            <m:t>الثالث</m:t>
          </m:r>
          <m:r>
            <m:rPr>
              <m:sty m:val="bi"/>
            </m:rPr>
            <w:rPr>
              <w:rFonts w:ascii="Cambria Math" w:cs="Arial" w:hAnsi="Cambria Math"/>
              <w:sz w:val="28"/>
              <w:szCs w:val="28"/>
              <w:lang w:bidi="ar-JO"/>
            </w:rPr>
            <m:t xml:space="preserve">                         </m:t>
          </m:r>
          <m:r>
            <m:rPr>
              <m:sty m:val="bi"/>
            </m:rPr>
            <w:rPr>
              <w:rFonts w:ascii="Cambria Math" w:cs="Arial" w:hAnsi="Cambria Math"/>
              <w:color w:val="c00000"/>
              <w:sz w:val="28"/>
              <w:szCs w:val="28"/>
              <w:lang w:bidi="ar-JO"/>
            </w:rPr>
            <m:t>c)</m:t>
          </m:r>
          <m:r>
            <m:rPr>
              <m:sty m:val="bi"/>
            </m:rPr>
            <w:rPr>
              <w:rFonts w:ascii="Cambria Math" w:eastAsia="宋体" w:hAnsi="Cambria Math"/>
              <w:sz w:val="28"/>
              <w:szCs w:val="28"/>
              <w:lang w:bidi="ar-JO"/>
            </w:rPr>
            <m:t xml:space="preserve"> </m:t>
          </m:r>
          <m:r>
            <m:rPr>
              <m:sty m:val="bi"/>
            </m:rPr>
            <w:rPr>
              <w:rFonts w:ascii="Cambria Math" w:cs="Arial" w:hAnsi="Cambria Math" w:hint="cs"/>
              <w:sz w:val="28"/>
              <w:szCs w:val="28"/>
              <w:rtl/>
              <w:lang w:bidi="ar-JO"/>
            </w:rPr>
            <m:t>الثالث</m:t>
          </m:r>
          <m:r>
            <m:rPr>
              <m:sty m:val="bi"/>
            </m:rPr>
            <w:rPr>
              <w:rFonts w:ascii="Cambria Math" w:cs="Arial" w:hAnsi="Cambria Math"/>
              <w:sz w:val="28"/>
              <w:szCs w:val="28"/>
              <w:lang w:bidi="ar-JO"/>
            </w:rPr>
            <m:t xml:space="preserve"> &amp; </m:t>
          </m:r>
          <m:r>
            <m:rPr>
              <m:sty m:val="bi"/>
            </m:rPr>
            <w:rPr>
              <w:rFonts w:ascii="Cambria Math" w:cs="Arial" w:hAnsi="Cambria Math" w:hint="cs"/>
              <w:sz w:val="28"/>
              <w:szCs w:val="28"/>
              <w:rtl/>
              <w:lang w:bidi="ar-JO"/>
            </w:rPr>
            <m:t>الرابع</m:t>
          </m:r>
          <m:r>
            <m:rPr>
              <m:sty m:val="bi"/>
            </m:rPr>
            <w:rPr>
              <w:rFonts w:ascii="Cambria Math" w:cs="Arial" w:hAnsi="Cambria Math"/>
              <w:sz w:val="28"/>
              <w:szCs w:val="28"/>
              <w:lang w:bidi="ar-JO"/>
            </w:rPr>
            <m:t xml:space="preserve">                           </m:t>
          </m:r>
          <m:r>
            <m:rPr>
              <m:sty m:val="bi"/>
            </m:rPr>
            <w:rPr>
              <w:rFonts w:ascii="Cambria Math" w:cs="Arial" w:hAnsi="Cambria Math"/>
              <w:color w:val="c00000"/>
              <w:sz w:val="28"/>
              <w:szCs w:val="28"/>
              <w:lang w:bidi="ar-JO"/>
            </w:rPr>
            <m:t xml:space="preserve"> d)</m:t>
          </m:r>
          <m:r>
            <m:rPr>
              <m:sty m:val="bi"/>
            </m:rPr>
            <w:rPr>
              <w:rFonts w:ascii="Cambria Math" w:eastAsia="宋体" w:hAnsi="Cambria Math"/>
              <w:sz w:val="28"/>
              <w:szCs w:val="28"/>
              <w:lang w:bidi="ar-JO"/>
            </w:rPr>
            <m:t xml:space="preserve"> </m:t>
          </m:r>
          <m:r>
            <m:rPr>
              <m:sty m:val="bi"/>
            </m:rPr>
            <w:rPr>
              <w:rFonts w:ascii="Cambria Math" w:cs="Arial" w:hAnsi="Cambria Math" w:hint="cs"/>
              <w:color w:val="000000"/>
              <w:sz w:val="28"/>
              <w:szCs w:val="28"/>
              <w:rtl/>
              <w:lang w:bidi="ar-JO"/>
            </w:rPr>
            <m:t>الثاني</m:t>
          </m:r>
          <m:r>
            <m:rPr>
              <m:sty m:val="bi"/>
            </m:rPr>
            <w:rPr>
              <w:rFonts w:ascii="Cambria Math" w:cs="Arial" w:hAnsi="Cambria Math"/>
              <w:color w:val="000000"/>
              <w:sz w:val="28"/>
              <w:szCs w:val="28"/>
              <w:lang w:bidi="ar-JO"/>
            </w:rPr>
            <m:t xml:space="preserve"> &amp; </m:t>
          </m:r>
          <m:r>
            <m:rPr>
              <m:sty m:val="bi"/>
            </m:rPr>
            <w:rPr>
              <w:rFonts w:ascii="Cambria Math" w:cs="Arial" w:hAnsi="Cambria Math" w:hint="cs"/>
              <w:color w:val="000000"/>
              <w:sz w:val="28"/>
              <w:szCs w:val="28"/>
              <w:rtl/>
              <w:lang w:bidi="ar-JO"/>
            </w:rPr>
            <m:t>الرابع</m:t>
          </m:r>
          <m:r>
            <m:rPr>
              <m:sty m:val="bi"/>
            </m:rPr>
            <w:rPr>
              <w:rFonts w:ascii="Cambria Math" w:cs="Arial" w:hAnsi="Cambria Math"/>
              <w:sz w:val="28"/>
              <w:szCs w:val="28"/>
              <w:lang w:bidi="ar-JO"/>
            </w:rPr>
            <m:t xml:space="preserve">       </m:t>
          </m:r>
        </m:oMath>
      </m:oMathPara>
    </w:p>
    <w:p>
      <w:pPr>
        <w:pStyle w:val="style0"/>
        <w:spacing w:lineRule="auto" w:line="360"/>
        <w:rPr>
          <w:rFonts w:cs="Arial"/>
          <w:bCs/>
          <w:i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Cambria Math" w:cs="Cambria Math" w:hAnsi="Cambria Math"/>
          <w:bCs/>
          <w:color w:val="ff6600"/>
          <w:sz w:val="32"/>
          <w:szCs w:val="32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𝟚</w:t>
      </w:r>
      <w:r>
        <w:rPr>
          <w:rFonts w:hint="cs"/>
          <w:bCs/>
          <w:color w:val="ff6600"/>
          <w:sz w:val="32"/>
          <w:szCs w:val="32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.</w:t>
      </w:r>
      <w:r>
        <w:rPr>
          <w:rFonts w:hint="cs"/>
          <w:b/>
          <w:bCs/>
          <w:i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</w:t>
      </w:r>
      <w:r>
        <w:rPr>
          <w:rFonts w:cs="Arial" w:hint="cs"/>
          <w:b/>
          <w:bCs/>
          <w:i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ا</w:t>
      </w:r>
      <w:r>
        <w:rPr>
          <w:rFonts w:cs="Arial" w:hint="cs"/>
          <w:b/>
          <w:bCs/>
          <w:i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ذا قطع ضلع انتهاء زاوية في وضع قياسي دائرة الوحدة </w:t>
      </w:r>
      <w:r>
        <w:rPr>
          <w:rFonts w:ascii="Cambria Math" w:cs="Arial" w:hAnsi="Cambria Math" w:hint="cs"/>
          <w:b/>
          <w:bCs/>
          <w:i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عند النقطة </w:t>
      </w:r>
      <w:r>
        <w:rPr>
          <w:rFonts w:ascii="Cambria Math" w:cs="Arial" w:hAnsi="Cambria Math" w:hint="cs"/>
          <w:b/>
          <w:bCs/>
          <w:i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</w:t>
      </w:r>
      <w:r>
        <w:rPr>
          <w:rFonts w:ascii="Cambria Math" w:cs="Arial" w:hAnsi="Cambria Math"/>
          <w:iCs/>
          <w:color w:val="000000"/>
          <w:sz w:val="28"/>
          <w:szCs w:val="28"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</w:t>
      </w:r>
      <m:oMath>
        <m:r>
          <w:rPr>
            <w:rFonts w:ascii="Cambria Math" w:cs="Arial" w:hAnsi="Cambria Math"/>
            <w:color w:val="000000"/>
            <w:sz w:val="28"/>
            <w:szCs w:val="28"/>
            <w:lang w:bidi="ar-JO"/>
            <w14:shadow w14:blurRad="38100" w14:ky="0" w14:dir="2700000" w14:kx="0" w14:algn="tl" w14:sy="100000" w14:sx="100000" w14:dist="12700">
              <w14:srgbClr w14:val="000000">
                <w14:alpha w14:val="60001"/>
              </w14:srgbClr>
            </w14:shadow>
            <w14:textOutline>
              <w14:noFill/>
            </w14:textOutline>
          </w:rPr>
          <m:t>p</m:t>
        </m:r>
        <m:r>
          <m:rPr>
            <m:sty m:val="bi"/>
          </m:rPr>
          <w:rPr>
            <w:rFonts w:ascii="Cambria Math" w:cs="Arial" w:hAnsi="Cambria Math"/>
            <w:color w:val="000000"/>
            <w:sz w:val="28"/>
            <w:szCs w:val="28"/>
            <w:lang w:bidi="ar-JO"/>
            <w14:shadow w14:blurRad="38100" w14:ky="0" w14:dir="2700000" w14:kx="0" w14:algn="tl" w14:sy="100000" w14:sx="100000" w14:dist="12700">
              <w14:srgbClr w14:val="000000">
                <w14:alpha w14:val="60001"/>
              </w14:srgbClr>
            </w14:shadow>
            <w14:textOutline>
              <w14:noFill/>
            </w14:textOutline>
          </w:rPr>
          <m:t>(</m:t>
        </m:r>
        <m:f>
          <m:fPr>
            <m:ctrlPr>
              <w:rPr>
                <w:rFonts w:ascii="Cambria Math" w:cs="Wahran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Wahran" w:hAnsi="Cambria Math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cs="Wahran" w:hAnsi="Cambria Math"/>
                <w:sz w:val="28"/>
                <w:szCs w:val="28"/>
                <w:lang w:bidi="ar-JO"/>
              </w:rPr>
              <m:t>3</m:t>
            </m:r>
          </m:den>
        </m:f>
        <m:r>
          <m:rPr>
            <m:sty m:val="bi"/>
          </m:rPr>
          <w:rPr>
            <w:rFonts w:ascii="Cambria Math" w:cs="Wahran" w:hAnsi="Cambria Math"/>
            <w:sz w:val="28"/>
            <w:szCs w:val="28"/>
            <w:lang w:bidi="ar-JO"/>
          </w:rPr>
          <m:t>,</m:t>
        </m:r>
        <m:f>
          <m:fPr>
            <m:ctrlPr>
              <w:rPr>
                <w:rFonts w:ascii="Cambria Math" w:cs="Wahran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Wahran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cs="Wahran" w:hAnsi="Cambria Math"/>
                <w:sz w:val="28"/>
                <w:szCs w:val="28"/>
                <w:lang w:bidi="ar-JO"/>
              </w:rPr>
              <m:t>3</m:t>
            </m:r>
          </m:den>
        </m:f>
        <m:r>
          <m:rPr>
            <m:sty m:val="bi"/>
          </m:rPr>
          <w:rPr>
            <w:rFonts w:ascii="Cambria Math" w:cs="Wahran" w:hAnsi="Cambria Math"/>
            <w:sz w:val="28"/>
            <w:szCs w:val="28"/>
            <w:lang w:bidi="ar-JO"/>
          </w:rPr>
          <m:t>)</m:t>
        </m:r>
      </m:oMath>
      <w:r>
        <w:rPr>
          <w:rFonts w:ascii="Cambria Math" w:cs="Arial" w:hAnsi="Cambria Math"/>
          <w:b/>
          <w:bCs/>
          <w:sz w:val="28"/>
          <w:szCs w:val="28"/>
          <w:lang w:bidi="ar-JO"/>
        </w:rPr>
        <w:t xml:space="preserve"> </w:t>
      </w:r>
      <w:r>
        <w:rPr>
          <w:rFonts w:ascii="Cambria Math" w:cs="Arial" w:hAnsi="Cambria Math"/>
          <w:b/>
          <w:bCs/>
          <w:sz w:val="28"/>
          <w:szCs w:val="28"/>
          <w:lang w:bidi="ar-JO"/>
        </w:rPr>
        <w:t xml:space="preserve">  </w:t>
      </w:r>
      <w:r>
        <w:rPr>
          <w:rFonts w:ascii="Cambria Math" w:cs="Arial" w:hAnsi="Cambria Math" w:hint="cs"/>
          <w:b/>
          <w:bCs/>
          <w:sz w:val="28"/>
          <w:szCs w:val="28"/>
          <w:rtl/>
          <w:lang w:bidi="ar-JO"/>
        </w:rPr>
        <w:t>فان</w:t>
      </w:r>
      <w:r>
        <w:rPr>
          <w:rFonts w:ascii="Cambria Math" w:cs="Arial" w:hAnsi="Cambria Math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mbria Math" w:cs="Arial" w:hAnsi="Cambria Math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mbria Math" w:cs="Arial" w:hAnsi="Cambria Math" w:hint="cs"/>
          <w:b/>
          <w:bCs/>
          <w:sz w:val="28"/>
          <w:szCs w:val="28"/>
          <w:rtl/>
          <w:lang w:bidi="ar-JO"/>
        </w:rPr>
        <w:t xml:space="preserve">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  <w:lang w:bidi="ar-JO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bidi="ar-JO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m:t xml:space="preserve"> tan</m:t>
            </m:r>
          </m:fName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bidi="ar-JO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m:t>θ</m:t>
            </m:r>
          </m:e>
        </m:func>
      </m:oMath>
      <w:r>
        <w:rPr>
          <w:rFonts w:ascii="Cambria Math" w:cs="Arial" w:hAnsi="Cambria Math"/>
          <w:b/>
          <w:bCs/>
          <w:i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:</w:t>
      </w:r>
    </w:p>
    <w:p>
      <w:pPr>
        <w:pStyle w:val="style0"/>
        <w:rPr>
          <w:rFonts w:ascii="Cambria Math" w:cs="Cambria Math" w:hAnsi="Cambria Math"/>
          <w:bCs/>
          <w:i/>
          <w:color w:val="ff6600"/>
          <w:sz w:val="32"/>
          <w:szCs w:val="32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cs="Wahran" w:hAnsi="Cambria Math"/>
              <w:color w:val="c00000"/>
              <w:sz w:val="28"/>
              <w:szCs w:val="28"/>
              <w:lang w:bidi="ar-JO"/>
            </w:rPr>
            <m:t xml:space="preserve">a) </m:t>
          </m:r>
          <m:f>
            <m:fPr>
              <m:ctrlPr>
                <w:rPr>
                  <w:rFonts w:ascii="Cambria Math" w:cs="Wahran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cs="Wahran" w:hAnsi="Cambria Math"/>
                  <w:sz w:val="28"/>
                  <w:szCs w:val="28"/>
                  <w:lang w:bidi="ar-JO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cs="Wahran" w:hAnsi="Cambria Math"/>
                  <w:sz w:val="28"/>
                  <w:szCs w:val="28"/>
                  <w:lang w:bidi="ar-JO"/>
                </w:rPr>
                <m:t>2</m:t>
              </m:r>
            </m:den>
          </m:f>
          <m:r>
            <m:rPr>
              <m:sty m:val="bi"/>
            </m:rPr>
            <w:rPr>
              <w:rFonts w:ascii="Cambria Math" w:cs="Wahran" w:hAnsi="Cambria Math"/>
              <w:sz w:val="28"/>
              <w:szCs w:val="28"/>
              <w:lang w:bidi="ar-JO"/>
            </w:rPr>
            <m:t xml:space="preserve">                                 </m:t>
          </m:r>
          <m:r>
            <m:rPr>
              <m:sty m:val="bi"/>
            </m:rPr>
            <w:rPr>
              <w:rFonts w:ascii="Cambria Math" w:cs="Wahran" w:hAnsi="Cambria Math"/>
              <w:color w:val="c00000"/>
              <w:sz w:val="28"/>
              <w:szCs w:val="28"/>
              <w:lang w:bidi="ar-JO"/>
            </w:rPr>
            <m:t xml:space="preserve">b) </m:t>
          </m:r>
          <m:f>
            <m:fPr>
              <m:ctrlPr>
                <w:rPr>
                  <w:rFonts w:ascii="Cambria Math" w:cs="Wahran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cs="Wahran" w:hAnsi="Cambria Math"/>
                  <w:sz w:val="28"/>
                  <w:szCs w:val="28"/>
                  <w:lang w:bidi="ar-JO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cs="Wahran" w:hAnsi="Cambria Math"/>
                  <w:sz w:val="28"/>
                  <w:szCs w:val="28"/>
                  <w:lang w:bidi="ar-JO"/>
                </w:rPr>
                <m:t>3</m:t>
              </m:r>
            </m:den>
          </m:f>
          <m:r>
            <m:rPr>
              <m:sty m:val="bi"/>
            </m:rPr>
            <w:rPr>
              <w:rFonts w:ascii="Cambria Math" w:cs="Wahran" w:hAnsi="Cambria Math"/>
              <w:sz w:val="28"/>
              <w:szCs w:val="28"/>
              <w:lang w:bidi="ar-JO"/>
            </w:rPr>
            <m:t xml:space="preserve">                      </m:t>
          </m:r>
          <m:r>
            <m:rPr>
              <m:sty m:val="bi"/>
            </m:rPr>
            <w:rPr>
              <w:rFonts w:ascii="Cambria Math" w:cs="Wahran" w:hAnsi="Cambria Math"/>
              <w:color w:val="c00000"/>
              <w:sz w:val="28"/>
              <w:szCs w:val="28"/>
              <w:lang w:bidi="ar-JO"/>
            </w:rPr>
            <m:t xml:space="preserve">   c)</m:t>
          </m:r>
          <m:r>
            <m:rPr>
              <m:sty m:val="bi"/>
            </m:rPr>
            <w:rPr>
              <w:rFonts w:ascii="Cambria Math" w:cs="Wahran" w:hAnsi="Cambria Math"/>
              <w:sz w:val="28"/>
              <w:szCs w:val="28"/>
              <w:lang w:bidi="ar-JO"/>
            </w:rPr>
            <m:t xml:space="preserve">2                              </m:t>
          </m:r>
          <m:r>
            <m:rPr>
              <m:sty m:val="bi"/>
            </m:rPr>
            <w:rPr>
              <w:rFonts w:ascii="Cambria Math" w:cs="Wahran" w:hAnsi="Cambria Math"/>
              <w:color w:val="c00000"/>
              <w:sz w:val="28"/>
              <w:szCs w:val="28"/>
              <w:lang w:bidi="ar-JO"/>
            </w:rPr>
            <m:t>d)</m:t>
          </m:r>
          <m:r>
            <m:rPr>
              <m:sty m:val="bi"/>
            </m:rPr>
            <w:rPr>
              <w:rFonts w:ascii="Cambria Math" w:cs="Wahran" w:hAnsi="Cambria Math"/>
              <w:sz w:val="28"/>
              <w:szCs w:val="28"/>
              <w:lang w:bidi="ar-JO"/>
            </w:rPr>
            <m:t>1</m:t>
          </m:r>
        </m:oMath>
      </m:oMathPara>
    </w:p>
    <w:p>
      <w:pPr>
        <w:pStyle w:val="style0"/>
        <w:spacing w:lineRule="auto" w:line="360"/>
        <w:rPr>
          <w:rFonts w:cs="Arial"/>
          <w:b/>
          <w:bCs/>
          <w:i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Cambria Math" w:cs="Cambria Math" w:hAnsi="Cambria Math"/>
          <w:bCs/>
          <w:color w:val="ff6600"/>
          <w:sz w:val="32"/>
          <w:szCs w:val="32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𝟛</w:t>
      </w:r>
      <w:r>
        <w:rPr>
          <w:rFonts w:hint="cs"/>
          <w:bCs/>
          <w:color w:val="ff6600"/>
          <w:sz w:val="32"/>
          <w:szCs w:val="32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.</w:t>
      </w:r>
      <w:r>
        <w:rPr>
          <w:rFonts w:hint="cs"/>
          <w:b/>
          <w:bCs/>
          <w:i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</w:t>
      </w:r>
      <w:r>
        <w:rPr>
          <w:rFonts w:cs="Arial" w:hint="cs"/>
          <w:b/>
          <w:bCs/>
          <w:i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الزاوية المرجعية للزاوية 275 </w:t>
      </w:r>
      <w:r>
        <w:rPr>
          <w:rFonts w:cs="Arial" w:hint="cs"/>
          <w:b/>
          <w:bCs/>
          <w:i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:</w:t>
      </w:r>
    </w:p>
    <w:p>
      <w:pPr>
        <w:pStyle w:val="style0"/>
        <w:jc w:val="center"/>
        <w:rPr>
          <w:rFonts w:eastAsia="宋体"/>
          <w:b/>
          <w:bCs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cs="Wahran" w:hAnsi="Cambria Math"/>
              <w:color w:val="c00000"/>
              <w:sz w:val="28"/>
              <w:szCs w:val="28"/>
              <w:lang w:bidi="ar-JO"/>
            </w:rPr>
            <m:t>a)</m:t>
          </m:r>
          <m:r>
            <m:rPr>
              <m:sty m:val="bi"/>
            </m:rPr>
            <w:rPr>
              <w:rFonts w:ascii="Cambria Math" w:cs="Wahran" w:hAnsi="Cambria Math"/>
              <w:sz w:val="28"/>
              <w:szCs w:val="28"/>
              <w:lang w:bidi="ar-JO"/>
            </w:rPr>
            <m:t xml:space="preserve">85                                 </m:t>
          </m:r>
          <m:r>
            <m:rPr>
              <m:sty m:val="bi"/>
            </m:rPr>
            <w:rPr>
              <w:rFonts w:ascii="Cambria Math" w:cs="Wahran" w:hAnsi="Cambria Math"/>
              <w:color w:val="c00000"/>
              <w:sz w:val="28"/>
              <w:szCs w:val="28"/>
              <w:lang w:bidi="ar-JO"/>
            </w:rPr>
            <m:t xml:space="preserve">b) </m:t>
          </m:r>
          <m:r>
            <m:rPr>
              <m:sty m:val="bi"/>
            </m:rPr>
            <w:rPr>
              <w:rFonts w:ascii="Cambria Math" w:cs="Wahran" w:hAnsi="Cambria Math"/>
              <w:sz w:val="28"/>
              <w:szCs w:val="28"/>
              <w:lang w:bidi="ar-JO"/>
            </w:rPr>
            <m:t xml:space="preserve">85                      </m:t>
          </m:r>
          <m:r>
            <m:rPr>
              <m:sty m:val="bi"/>
            </m:rPr>
            <w:rPr>
              <w:rFonts w:ascii="Cambria Math" w:cs="Wahran" w:hAnsi="Cambria Math"/>
              <w:color w:val="c00000"/>
              <w:sz w:val="28"/>
              <w:szCs w:val="28"/>
              <w:lang w:bidi="ar-JO"/>
            </w:rPr>
            <m:t xml:space="preserve">   c)</m:t>
          </m:r>
          <m:r>
            <m:rPr>
              <m:sty m:val="bi"/>
            </m:rPr>
            <w:rPr>
              <w:rFonts w:ascii="Cambria Math" w:cs="Wahran" w:hAnsi="Cambria Math"/>
              <w:sz w:val="28"/>
              <w:szCs w:val="28"/>
              <w:lang w:bidi="ar-JO"/>
            </w:rPr>
            <m:t xml:space="preserve">70                              </m:t>
          </m:r>
          <m:r>
            <m:rPr>
              <m:sty m:val="bi"/>
            </m:rPr>
            <w:rPr>
              <w:rFonts w:ascii="Cambria Math" w:cs="Wahran" w:hAnsi="Cambria Math"/>
              <w:color w:val="c00000"/>
              <w:sz w:val="28"/>
              <w:szCs w:val="28"/>
              <w:lang w:bidi="ar-JO"/>
            </w:rPr>
            <m:t>d)</m:t>
          </m:r>
          <m:r>
            <m:rPr>
              <m:sty m:val="bi"/>
            </m:rPr>
            <w:rPr>
              <w:rFonts w:ascii="Cambria Math" w:cs="Wahran" w:hAnsi="Cambria Math"/>
              <w:sz w:val="28"/>
              <w:szCs w:val="28"/>
              <w:lang w:bidi="ar-JO"/>
            </w:rPr>
            <m:t>80</m:t>
          </m:r>
        </m:oMath>
      </m:oMathPara>
    </w:p>
    <w:p>
      <w:pPr>
        <w:pStyle w:val="style0"/>
        <w:spacing w:after="0"/>
        <w:jc w:val="center"/>
        <w:rPr>
          <w:rFonts w:eastAsia="宋体"/>
          <w:b/>
          <w:bCs/>
          <w:sz w:val="28"/>
          <w:szCs w:val="28"/>
          <w:rtl/>
        </w:rPr>
      </w:pPr>
    </w:p>
    <w:p>
      <w:pPr>
        <w:pStyle w:val="style0"/>
        <w:spacing w:lineRule="auto" w:line="360"/>
        <w:rPr>
          <w:rFonts w:cs="Arial"/>
          <w:b/>
          <w:bCs/>
          <w:i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Cambria Math" w:cs="Cambria Math" w:hAnsi="Cambria Math"/>
          <w:bCs/>
          <w:color w:val="ff6600"/>
          <w:sz w:val="32"/>
          <w:szCs w:val="32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𝟜</w:t>
      </w:r>
      <w:r>
        <w:rPr>
          <w:rFonts w:hint="cs"/>
          <w:bCs/>
          <w:color w:val="ff6600"/>
          <w:sz w:val="32"/>
          <w:szCs w:val="32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.</w:t>
      </w:r>
      <w:r>
        <w:rPr>
          <w:rFonts w:hint="cs"/>
          <w:b/>
          <w:bCs/>
          <w:i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</w:t>
      </w:r>
      <w:r>
        <w:rPr>
          <w:rFonts w:cs="Arial" w:hint="cs"/>
          <w:b/>
          <w:bCs/>
          <w:i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قيمة</w:t>
      </w:r>
      <w:r>
        <w:rPr>
          <w:rFonts w:cs="Arial" w:hint="cs"/>
          <w:b/>
          <w:bCs/>
          <w:i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</w:t>
      </w:r>
      <m:oMath>
        <m:r>
          <m:rPr>
            <m:sty m:val="bi"/>
          </m:rPr>
          <w:rPr>
            <w:rFonts w:ascii="Cambria Math" w:cs="Wahran" w:hAnsi="Cambria Math"/>
            <w:sz w:val="28"/>
            <w:szCs w:val="28"/>
          </w:rPr>
          <m:t>sin 150</m:t>
        </m:r>
      </m:oMath>
      <w:r>
        <w:rPr>
          <w:rFonts w:cs="Arial" w:hint="cs"/>
          <w:b/>
          <w:bCs/>
          <w:i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تساوي :</w:t>
      </w:r>
    </w:p>
    <w:p>
      <w:pPr>
        <w:pStyle w:val="style0"/>
        <w:rPr>
          <w:rFonts w:ascii="Cambria Math" w:cs="Cambria Math" w:hAnsi="Cambria Math"/>
          <w:bCs/>
          <w:i/>
          <w:color w:val="ff6600"/>
          <w:sz w:val="32"/>
          <w:szCs w:val="32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cs="Wahran" w:hAnsi="Cambria Math"/>
              <w:color w:val="c00000"/>
              <w:sz w:val="28"/>
              <w:szCs w:val="28"/>
              <w:lang w:bidi="ar-JO"/>
            </w:rPr>
            <m:t xml:space="preserve">a) </m:t>
          </m:r>
          <m:f>
            <m:fPr>
              <m:ctrlPr>
                <w:rPr>
                  <w:rFonts w:ascii="Cambria Math" w:cs="Wahran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cs="Wahran" w:hAnsi="Cambria Math"/>
                  <w:sz w:val="28"/>
                  <w:szCs w:val="28"/>
                  <w:lang w:bidi="ar-JO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cs="Wahran" w:hAnsi="Cambria Math"/>
                  <w:sz w:val="28"/>
                  <w:szCs w:val="28"/>
                  <w:lang w:bidi="ar-JO"/>
                </w:rPr>
                <m:t>2</m:t>
              </m:r>
            </m:den>
          </m:f>
          <m:r>
            <m:rPr>
              <m:sty m:val="bi"/>
            </m:rPr>
            <w:rPr>
              <w:rFonts w:ascii="Cambria Math" w:cs="Wahran" w:hAnsi="Cambria Math"/>
              <w:sz w:val="28"/>
              <w:szCs w:val="28"/>
              <w:lang w:bidi="ar-JO"/>
            </w:rPr>
            <m:t xml:space="preserve">                                 </m:t>
          </m:r>
          <m:r>
            <m:rPr>
              <m:sty m:val="bi"/>
            </m:rPr>
            <w:rPr>
              <w:rFonts w:ascii="Cambria Math" w:cs="Wahran" w:hAnsi="Cambria Math"/>
              <w:color w:val="c00000"/>
              <w:sz w:val="28"/>
              <w:szCs w:val="28"/>
              <w:lang w:bidi="ar-JO"/>
            </w:rPr>
            <m:t xml:space="preserve">b) </m:t>
          </m:r>
          <m:f>
            <m:fPr>
              <m:ctrlPr>
                <w:rPr>
                  <w:rFonts w:ascii="Cambria Math" w:cs="Wahran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cs="Wahran" w:hAnsi="Cambria Math"/>
                  <w:sz w:val="28"/>
                  <w:szCs w:val="28"/>
                  <w:lang w:bidi="ar-JO"/>
                </w:rPr>
                <m:t>√3</m:t>
              </m:r>
            </m:num>
            <m:den>
              <m:r>
                <m:rPr>
                  <m:sty m:val="bi"/>
                </m:rPr>
                <w:rPr>
                  <w:rFonts w:ascii="Cambria Math" w:cs="Wahran" w:hAnsi="Cambria Math"/>
                  <w:sz w:val="28"/>
                  <w:szCs w:val="28"/>
                  <w:lang w:bidi="ar-JO"/>
                </w:rPr>
                <m:t>2</m:t>
              </m:r>
            </m:den>
          </m:f>
          <m:r>
            <m:rPr>
              <m:sty m:val="bi"/>
            </m:rPr>
            <w:rPr>
              <w:rFonts w:ascii="Cambria Math" w:cs="Wahran" w:hAnsi="Cambria Math"/>
              <w:sz w:val="28"/>
              <w:szCs w:val="28"/>
              <w:lang w:bidi="ar-JO"/>
            </w:rPr>
            <m:t xml:space="preserve">                      </m:t>
          </m:r>
          <m:r>
            <m:rPr>
              <m:sty m:val="bi"/>
            </m:rPr>
            <w:rPr>
              <w:rFonts w:ascii="Cambria Math" w:cs="Wahran" w:hAnsi="Cambria Math"/>
              <w:color w:val="c00000"/>
              <w:sz w:val="28"/>
              <w:szCs w:val="28"/>
              <w:lang w:bidi="ar-JO"/>
            </w:rPr>
            <m:t xml:space="preserve">   c)</m:t>
          </m:r>
          <m:f>
            <m:fPr>
              <m:ctrlPr>
                <w:rPr>
                  <w:rFonts w:ascii="Cambria Math" w:cs="Wahran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cs="Wahran" w:hAnsi="Cambria Math"/>
                  <w:sz w:val="28"/>
                  <w:szCs w:val="28"/>
                  <w:lang w:bidi="ar-JO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cs="Wahran" w:hAnsi="Cambria Math"/>
                  <w:sz w:val="28"/>
                  <w:szCs w:val="28"/>
                  <w:lang w:bidi="ar-JO"/>
                </w:rPr>
                <m:t>√2</m:t>
              </m:r>
            </m:den>
          </m:f>
          <m:r>
            <m:rPr>
              <m:sty m:val="bi"/>
            </m:rPr>
            <w:rPr>
              <w:rFonts w:ascii="Cambria Math" w:cs="Wahran" w:hAnsi="Cambria Math"/>
              <w:sz w:val="28"/>
              <w:szCs w:val="28"/>
              <w:lang w:bidi="ar-JO"/>
            </w:rPr>
            <m:t xml:space="preserve">                              </m:t>
          </m:r>
          <m:r>
            <m:rPr>
              <m:sty m:val="bi"/>
            </m:rPr>
            <w:rPr>
              <w:rFonts w:ascii="Cambria Math" w:cs="Wahran" w:hAnsi="Cambria Math"/>
              <w:color w:val="c00000"/>
              <w:sz w:val="28"/>
              <w:szCs w:val="28"/>
              <w:lang w:bidi="ar-JO"/>
            </w:rPr>
            <m:t>d)</m:t>
          </m:r>
          <m:r>
            <m:rPr>
              <m:sty m:val="bi"/>
            </m:rPr>
            <w:rPr>
              <w:rFonts w:ascii="Cambria Math" w:cs="Wahran" w:hAnsi="Cambria Math"/>
              <w:sz w:val="28"/>
              <w:szCs w:val="28"/>
              <w:lang w:bidi="ar-JO"/>
            </w:rPr>
            <m:t>√2</m:t>
          </m:r>
        </m:oMath>
      </m:oMathPara>
    </w:p>
    <w:p>
      <w:pPr>
        <w:pStyle w:val="style0"/>
        <w:pBdr>
          <w:bottom w:val="double" w:sz="12" w:space="1" w:color="auto"/>
        </w:pBdr>
        <w:rPr>
          <w:rFonts w:ascii="Cambria Math" w:cs="Cambria Math" w:hAnsi="Cambria Math"/>
          <w:bCs/>
          <w:i/>
          <w:color w:val="ff6600"/>
          <w:sz w:val="32"/>
          <w:szCs w:val="32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Cs/>
          <w:color w:val="000000"/>
          <w:szCs w:val="28"/>
          <w:u w:val="single" w:color="000000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السؤال ال</w:t>
      </w:r>
      <w:r>
        <w:rPr>
          <w:rFonts w:ascii="Times New Roman" w:cs="Times New Roman" w:hAnsi="Times New Roman" w:hint="cs"/>
          <w:bCs/>
          <w:color w:val="000000"/>
          <w:szCs w:val="28"/>
          <w:u w:val="single" w:color="000000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ثاني</w:t>
      </w:r>
      <w:r>
        <w:rPr>
          <w:rFonts w:hint="cs"/>
          <w:bCs/>
          <w:sz w:val="32"/>
          <w:szCs w:val="32"/>
          <w:rtl/>
        </w:rPr>
        <w:t xml:space="preserve"> </w:t>
      </w:r>
      <w:r>
        <w:rPr>
          <w:bCs/>
          <w:sz w:val="32"/>
          <w:szCs w:val="32"/>
          <w:rtl/>
        </w:rPr>
        <w:t>:</w:t>
      </w:r>
      <w:r>
        <w:rPr>
          <w:bCs/>
          <w:sz w:val="32"/>
          <w:szCs w:val="32"/>
        </w:rPr>
        <w:t xml:space="preserve">  </w:t>
      </w:r>
    </w:p>
    <w:p>
      <w:pPr>
        <w:pStyle w:val="style179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310515</wp:posOffset>
            </wp:positionH>
            <wp:positionV relativeFrom="paragraph">
              <wp:posOffset>4445</wp:posOffset>
            </wp:positionV>
            <wp:extent cx="945573" cy="891540"/>
            <wp:effectExtent l="0" t="0" r="6985" b="3810"/>
            <wp:wrapNone/>
            <wp:docPr id="1028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45573" cy="89154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  <w:lang w:bidi="ar-JO"/>
        </w:rPr>
        <w:t xml:space="preserve">جد طول القوس في الشكل التالي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(3 علامات)</w:t>
      </w:r>
    </w:p>
    <w:p>
      <w:pPr>
        <w:pStyle w:val="style0"/>
        <w:tabs>
          <w:tab w:val="left" w:leader="none" w:pos="1141"/>
          <w:tab w:val="left" w:leader="none" w:pos="9216"/>
        </w:tabs>
        <w:bidi w:val="false"/>
        <w:spacing w:after="200" w:lineRule="auto" w:line="276"/>
        <w:ind w:left="10350"/>
        <w:jc w:val="right"/>
        <w:rPr>
          <w:b/>
          <w:bCs/>
          <w:sz w:val="32"/>
          <w:szCs w:val="32"/>
          <w:lang w:bidi="ar-JO"/>
        </w:rPr>
      </w:pPr>
    </w:p>
    <w:p>
      <w:pPr>
        <w:pStyle w:val="style0"/>
        <w:tabs>
          <w:tab w:val="left" w:leader="none" w:pos="1141"/>
          <w:tab w:val="left" w:leader="none" w:pos="9216"/>
        </w:tabs>
        <w:bidi w:val="false"/>
        <w:spacing w:after="200" w:lineRule="auto" w:line="276"/>
        <w:ind w:left="10350"/>
        <w:jc w:val="right"/>
        <w:rPr>
          <w:b/>
          <w:bCs/>
          <w:sz w:val="32"/>
          <w:szCs w:val="32"/>
          <w:lang w:bidi="ar-JO"/>
        </w:rPr>
      </w:pPr>
    </w:p>
    <w:p>
      <w:pPr>
        <w:pStyle w:val="style0"/>
        <w:tabs>
          <w:tab w:val="left" w:leader="none" w:pos="1141"/>
          <w:tab w:val="left" w:leader="none" w:pos="9216"/>
        </w:tabs>
        <w:bidi w:val="false"/>
        <w:spacing w:after="200" w:lineRule="auto" w:line="276"/>
        <w:ind w:left="10260"/>
        <w:jc w:val="right"/>
        <w:rPr>
          <w:b/>
          <w:bCs/>
          <w:sz w:val="32"/>
          <w:szCs w:val="32"/>
          <w:lang w:bidi="ar-JO"/>
        </w:rPr>
      </w:pPr>
    </w:p>
    <w:p>
      <w:pPr>
        <w:pStyle w:val="style0"/>
        <w:tabs>
          <w:tab w:val="left" w:leader="none" w:pos="1141"/>
          <w:tab w:val="left" w:leader="none" w:pos="9216"/>
        </w:tabs>
        <w:bidi w:val="false"/>
        <w:spacing w:after="200" w:lineRule="auto" w:line="276"/>
        <w:ind w:left="10260"/>
        <w:jc w:val="right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ind w:left="720"/>
        <w:rPr>
          <w:b/>
          <w:bCs/>
          <w:rtl/>
        </w:rPr>
      </w:pPr>
    </w:p>
    <w:p>
      <w:pPr>
        <w:pStyle w:val="style0"/>
        <w:ind w:left="720"/>
        <w:rPr>
          <w:b/>
          <w:bCs/>
          <w:rtl/>
        </w:rPr>
      </w:pPr>
    </w:p>
    <w:p>
      <w:pPr>
        <w:pStyle w:val="style179"/>
        <w:numPr>
          <w:ilvl w:val="0"/>
          <w:numId w:val="1"/>
        </w:numPr>
        <w:rPr>
          <w:b/>
          <w:bCs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margin">
              <wp:align>left</wp:align>
            </wp:positionH>
            <wp:positionV relativeFrom="paragraph">
              <wp:posOffset>-182880</wp:posOffset>
            </wp:positionV>
            <wp:extent cx="1495761" cy="1074420"/>
            <wp:effectExtent l="0" t="0" r="9525" b="0"/>
            <wp:wrapNone/>
            <wp:docPr id="1029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95761" cy="107442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</w:rPr>
        <w:t xml:space="preserve">أجد مساحة الجزء المظلل في أبسط صورة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(3 علامات)</w:t>
      </w: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pBdr>
          <w:bottom w:val="double" w:sz="12" w:space="1" w:color="auto"/>
        </w:pBdr>
        <w:rPr>
          <w:b/>
          <w:bCs/>
          <w:rtl/>
        </w:rPr>
      </w:pPr>
    </w:p>
    <w:p>
      <w:pPr>
        <w:pStyle w:val="style0"/>
        <w:spacing w:lineRule="auto" w:line="240"/>
        <w:jc w:val="both"/>
        <w:rPr>
          <w:bCs/>
          <w:sz w:val="28"/>
          <w:szCs w:val="28"/>
          <w:rtl/>
        </w:rPr>
      </w:pPr>
      <w:r>
        <w:rPr>
          <w:rFonts w:ascii="Times New Roman" w:cs="Times New Roman" w:hAnsi="Times New Roman"/>
          <w:bCs/>
          <w:color w:val="000000"/>
          <w:szCs w:val="28"/>
          <w:u w:val="single" w:color="000000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السؤال ال</w:t>
      </w:r>
      <w:r>
        <w:rPr>
          <w:rFonts w:ascii="Times New Roman" w:cs="Times New Roman" w:hAnsi="Times New Roman" w:hint="cs"/>
          <w:bCs/>
          <w:color w:val="000000"/>
          <w:szCs w:val="28"/>
          <w:u w:val="single" w:color="000000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ثالث</w:t>
      </w:r>
      <w:r>
        <w:rPr>
          <w:rFonts w:hint="cs"/>
          <w:bCs/>
          <w:sz w:val="32"/>
          <w:szCs w:val="32"/>
          <w:rtl/>
        </w:rPr>
        <w:t xml:space="preserve"> </w:t>
      </w:r>
    </w:p>
    <w:p>
      <w:pPr>
        <w:pStyle w:val="style179"/>
        <w:numPr>
          <w:ilvl w:val="0"/>
          <w:numId w:val="16"/>
        </w:numPr>
        <w:spacing w:lineRule="auto" w:line="240"/>
        <w:jc w:val="both"/>
        <w:rPr>
          <w:rFonts w:ascii="Times New Roman" w:cs="Times New Roman" w:eastAsia="宋体" w:hAnsi="Times New Roman"/>
          <w:b/>
          <w:bCs/>
          <w:i/>
          <w:noProof/>
          <w:color w:val="c00000"/>
          <w:sz w:val="34"/>
          <w:szCs w:val="34"/>
          <w:rtl/>
          <w:lang w:bidi="ar-JO"/>
        </w:rPr>
      </w:pPr>
      <w:r>
        <w:rPr>
          <w:rFonts w:ascii="Times New Roman" w:cs="Times New Roman" w:eastAsia="宋体" w:hAnsi="Times New Roman"/>
          <w:b/>
          <w:bCs/>
          <w:i/>
          <w:noProof/>
          <w:sz w:val="32"/>
          <w:szCs w:val="32"/>
          <w:rtl/>
          <w:lang w:bidi="ar-JO"/>
        </w:rPr>
        <w:t>جد</w:t>
      </w:r>
      <w:r>
        <w:rPr>
          <w:rFonts w:ascii="Times New Roman" w:cs="Times New Roman" w:eastAsia="宋体" w:hAnsi="Times New Roman"/>
          <w:b/>
          <w:bCs/>
          <w:i/>
          <w:noProof/>
          <w:sz w:val="32"/>
          <w:szCs w:val="32"/>
          <w:rtl/>
          <w:lang w:bidi="ar-JO"/>
        </w:rPr>
        <w:t xml:space="preserve"> النسب المثلثية المتبقة </w:t>
      </w:r>
      <w:r>
        <w:rPr>
          <w:rFonts w:ascii="Times New Roman" w:cs="Times New Roman" w:eastAsia="宋体" w:hAnsi="Times New Roman" w:hint="cs"/>
          <w:b/>
          <w:bCs/>
          <w:i/>
          <w:noProof/>
          <w:sz w:val="32"/>
          <w:szCs w:val="32"/>
          <w:rtl/>
          <w:lang w:bidi="ar-JO"/>
        </w:rPr>
        <w:t xml:space="preserve">اذا علمت أن الزاوية في الربع الثاني و كان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m:t xml:space="preserve"> tan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m:t>θ=</m:t>
            </m:r>
            <m:f>
              <m:fPr>
                <m:ctrlPr>
                  <w:rPr>
                    <w:rFonts w:ascii="Cambria Math" w:cs="Wahran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cs="Wahran" w:hAnsi="Cambria Math"/>
                    <w:sz w:val="32"/>
                    <w:szCs w:val="32"/>
                    <w:lang w:bidi="ar-JO"/>
                  </w:rPr>
                  <m:t>-12</m:t>
                </m:r>
              </m:num>
              <m:den>
                <m:r>
                  <m:rPr>
                    <m:sty m:val="bi"/>
                  </m:rPr>
                  <w:rPr>
                    <w:rFonts w:ascii="Cambria Math" w:cs="Wahran" w:hAnsi="Cambria Math"/>
                    <w:sz w:val="32"/>
                    <w:szCs w:val="32"/>
                    <w:lang w:bidi="ar-JO"/>
                  </w:rPr>
                  <m:t>5</m:t>
                </m:r>
              </m:den>
            </m:f>
          </m:e>
        </m:func>
      </m:oMath>
      <w:r>
        <w:rPr>
          <w:rFonts w:ascii="Times New Roman" w:cs="Times New Roman" w:eastAsia="宋体" w:hAnsi="Times New Roman" w:hint="cs"/>
          <w:b/>
          <w:bCs/>
          <w:i/>
          <w:noProof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؟</w:t>
      </w:r>
      <w:r>
        <w:rPr>
          <w:rFonts w:hint="cs"/>
          <w:b/>
          <w:bCs/>
          <w:sz w:val="24"/>
          <w:szCs w:val="24"/>
          <w:rtl/>
          <w:lang w:bidi="ar-JO"/>
        </w:rPr>
        <w:t>(6 علامات)</w:t>
      </w:r>
    </w:p>
    <w:p>
      <w:pPr>
        <w:pStyle w:val="style0"/>
        <w:ind w:left="72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ind w:left="72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ind w:left="72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ind w:left="72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ind w:left="72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ind w:left="72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dashed" w:sz="8" w:space="1" w:color="auto"/>
        </w:pBdr>
        <w:ind w:left="720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numPr>
          <w:ilvl w:val="0"/>
          <w:numId w:val="16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جد قيمة كل من 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(4 علامات)</w:t>
      </w:r>
    </w:p>
    <w:p>
      <w:pPr>
        <w:pStyle w:val="style0"/>
        <w:ind w:left="360"/>
        <w:rPr>
          <w:b/>
          <w:bCs/>
          <w:color w:val="000000"/>
          <w:sz w:val="28"/>
          <w:szCs w:val="28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b/>
                  <w:bCs/>
                  <w:i/>
                  <w:color w:val="000000"/>
                  <w:sz w:val="28"/>
                  <w:szCs w:val="28"/>
                  <w:lang w:bidi="ar-JO"/>
                  <w14:shadow w14:blurRad="38100" w14:ky="0" w14:dir="2700000" w14:kx="0" w14:algn="tl" w14:sy="100000" w14:sx="100000" w14:dist="12700">
                    <w14:srgbClr w14:val="000000">
                      <w14:alpha w14:val="60001"/>
                    </w14:srgbClr>
                  </w14:shadow>
                  <w14:textOutline>
                    <w14:noFill/>
                  </w14:textOutline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b/>
                      <w:bCs/>
                      <w:color w:val="000000"/>
                      <w:sz w:val="28"/>
                      <w:szCs w:val="28"/>
                      <w:lang w:bidi="ar-JO"/>
                      <w14:shadow w14:blurRad="38100" w14:ky="0" w14:dir="2700000" w14:kx="0" w14:algn="tl" w14:sy="100000" w14:sx="100000" w14:dist="12700">
                        <w14:srgbClr w14:val="000000">
                          <w14:alpha w14:val="60001"/>
                        </w14:srgbClr>
                      </w14:shadow>
                      <w14:textOutline>
                        <w14:noFill/>
                      </w14:textOutline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JO"/>
                      <w14:shadow w14:blurRad="38100" w14:ky="0" w14:dir="2700000" w14:kx="0" w14:algn="tl" w14:sy="100000" w14:sx="100000" w14:dist="12700">
                        <w14:srgbClr w14:val="000000">
                          <w14:alpha w14:val="60001"/>
                        </w14:srgbClr>
                      </w14:shadow>
                      <w14:textOutline>
                        <w14:noFill/>
                      </w14:textOutline>
                    </w:rPr>
                    <m:t>sin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JO"/>
                      <w14:shadow w14:blurRad="38100" w14:ky="0" w14:dir="2700000" w14:kx="0" w14:algn="tl" w14:sy="100000" w14:sx="100000" w14:dist="12700">
                        <w14:srgbClr w14:val="000000">
                          <w14:alpha w14:val="60001"/>
                        </w14:srgbClr>
                      </w14:shadow>
                      <w14:textOutline>
                        <w14:noFill/>
                      </w14:textOutline>
                    </w:rPr>
                    <m:t>2</m:t>
                  </m:r>
                </m:sup>
              </m:sSup>
            </m:fName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  <w:lang w:bidi="ar-JO"/>
                  <w14:shadow w14:blurRad="38100" w14:ky="0" w14:dir="2700000" w14:kx="0" w14:algn="tl" w14:sy="100000" w14:sx="100000" w14:dist="12700">
                    <w14:srgbClr w14:val="000000">
                      <w14:alpha w14:val="60001"/>
                    </w14:srgbClr>
                  </w14:shadow>
                  <w14:textOutline>
                    <w14:noFill/>
                  </w14:textOutline>
                </w:rPr>
                <m:t>150</m:t>
              </m:r>
            </m:e>
          </m:func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  <w:lang w:bidi="ar-JO"/>
              <w14:shadow w14:blurRad="38100" w14:ky="0" w14:dir="2700000" w14:kx="0" w14:algn="tl" w14:sy="100000" w14:sx="100000" w14:dist="12700">
                <w14:srgbClr w14:val="000000">
                  <w14:alpha w14:val="60001"/>
                </w14:srgbClr>
              </w14:shadow>
              <w14:textOutline>
                <w14:noFill/>
              </w14:textOutline>
            </w:rPr>
            <m:t>+</m:t>
          </m:r>
          <m:func>
            <m:funcPr>
              <m:ctrlPr>
                <w:rPr>
                  <w:rFonts w:ascii="Cambria Math" w:hAnsi="Cambria Math"/>
                  <w:b/>
                  <w:bCs/>
                  <w:i/>
                  <w:color w:val="000000"/>
                  <w:sz w:val="28"/>
                  <w:szCs w:val="28"/>
                  <w:lang w:bidi="ar-JO"/>
                  <w14:shadow w14:blurRad="38100" w14:ky="0" w14:dir="2700000" w14:kx="0" w14:algn="tl" w14:sy="100000" w14:sx="100000" w14:dist="12700">
                    <w14:srgbClr w14:val="000000">
                      <w14:alpha w14:val="60001"/>
                    </w14:srgbClr>
                  </w14:shadow>
                  <w14:textOutline>
                    <w14:noFill/>
                  </w14:textOutline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b/>
                      <w:bCs/>
                      <w:color w:val="000000"/>
                      <w:sz w:val="28"/>
                      <w:szCs w:val="28"/>
                      <w:lang w:bidi="ar-JO"/>
                      <w14:shadow w14:blurRad="38100" w14:ky="0" w14:dir="2700000" w14:kx="0" w14:algn="tl" w14:sy="100000" w14:sx="100000" w14:dist="12700">
                        <w14:srgbClr w14:val="000000">
                          <w14:alpha w14:val="60001"/>
                        </w14:srgbClr>
                      </w14:shadow>
                      <w14:textOutline>
                        <w14:noFill/>
                      </w14:textOutline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JO"/>
                      <w14:shadow w14:blurRad="38100" w14:ky="0" w14:dir="2700000" w14:kx="0" w14:algn="tl" w14:sy="100000" w14:sx="100000" w14:dist="12700">
                        <w14:srgbClr w14:val="000000">
                          <w14:alpha w14:val="60001"/>
                        </w14:srgbClr>
                      </w14:shadow>
                      <w14:textOutline>
                        <w14:noFill/>
                      </w14:textOutline>
                    </w:rPr>
                    <m:t>cos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JO"/>
                      <w14:shadow w14:blurRad="38100" w14:ky="0" w14:dir="2700000" w14:kx="0" w14:algn="tl" w14:sy="100000" w14:sx="100000" w14:dist="12700">
                        <w14:srgbClr w14:val="000000">
                          <w14:alpha w14:val="60001"/>
                        </w14:srgbClr>
                      </w14:shadow>
                      <w14:textOutline>
                        <w14:noFill/>
                      </w14:textOutline>
                    </w:rPr>
                    <m:t>2</m:t>
                  </m:r>
                </m:sup>
              </m:sSup>
            </m:fName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  <w:lang w:bidi="ar-JO"/>
                  <w14:shadow w14:blurRad="38100" w14:ky="0" w14:dir="2700000" w14:kx="0" w14:algn="tl" w14:sy="100000" w14:sx="100000" w14:dist="12700">
                    <w14:srgbClr w14:val="000000">
                      <w14:alpha w14:val="60001"/>
                    </w14:srgbClr>
                  </w14:shadow>
                  <w14:textOutline>
                    <w14:noFill/>
                  </w14:textOutline>
                </w:rPr>
                <m:t>150</m:t>
              </m:r>
            </m:e>
          </m:func>
        </m:oMath>
      </m:oMathPara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</w:p>
    <w:p>
      <w:pPr>
        <w:pStyle w:val="style0"/>
        <w:ind w:left="36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ind w:left="36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ind w:left="36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ind w:left="360"/>
        <w:jc w:val="right"/>
        <w:rPr>
          <w:b/>
          <w:bCs/>
          <w:sz w:val="24"/>
          <w:szCs w:val="24"/>
          <w:rtl/>
          <w:lang w:bidi="ar-JO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b/>
                  <w:bCs/>
                  <w:i/>
                  <w:sz w:val="32"/>
                  <w:szCs w:val="32"/>
                  <w:lang w:bidi="ar-JO"/>
                  <w14:shadow w14:blurRad="38100" w14:ky="0" w14:dir="2700000" w14:kx="0" w14:algn="tl" w14:sy="100000" w14:sx="100000" w14:dist="12700">
                    <w14:srgbClr w14:val="000000">
                      <w14:alpha w14:val="60001"/>
                    </w14:srgbClr>
                  </w14:shadow>
                  <w14:textOutline>
                    <w14:noFill/>
                  </w14:textOutline>
                </w:rPr>
              </m:ctrlPr>
            </m:funcPr>
            <m:fNam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bidi="ar-JO"/>
                  <w14:shadow w14:blurRad="38100" w14:ky="0" w14:dir="2700000" w14:kx="0" w14:algn="tl" w14:sy="100000" w14:sx="100000" w14:dist="12700">
                    <w14:srgbClr w14:val="000000">
                      <w14:alpha w14:val="60001"/>
                    </w14:srgbClr>
                  </w14:shadow>
                  <w14:textOutline>
                    <w14:noFill/>
                  </w14:textOutline>
                </w:rPr>
                <m:t>tan</m:t>
              </m:r>
            </m:fName>
            <m:e>
              <m:f>
                <m:fPr>
                  <m:ctrlPr>
                    <w:rPr>
                      <w:rFonts w:ascii="Cambria Math" w:cs="Wahran" w:hAnsi="Cambria Math"/>
                      <w:b/>
                      <w:bCs/>
                      <w:i/>
                      <w:sz w:val="32"/>
                      <w:szCs w:val="32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cs="Wahran" w:hAnsi="Cambria Math"/>
                      <w:sz w:val="32"/>
                      <w:szCs w:val="32"/>
                      <w:lang w:bidi="ar-JO"/>
                    </w:rPr>
                    <m:t>7</m:t>
                  </m:r>
                  <m:r>
                    <m:rPr>
                      <m:sty m:val="bi"/>
                    </m:rPr>
                    <w:rPr>
                      <w:rFonts w:ascii="Cambria Math" w:cs="Wahran" w:hAnsi="Cambria Math"/>
                      <w:sz w:val="32"/>
                      <w:szCs w:val="32"/>
                      <w:lang w:bidi="ar-JO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cs="Wahran" w:hAnsi="Cambria Math"/>
                      <w:sz w:val="32"/>
                      <w:szCs w:val="32"/>
                      <w:lang w:bidi="ar-JO"/>
                    </w:rPr>
                    <m:t>4</m:t>
                  </m:r>
                </m:den>
              </m:f>
            </m:e>
          </m:func>
        </m:oMath>
      </m:oMathPara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color w:val="000000"/>
          <w:sz w:val="32"/>
          <w:szCs w:val="32"/>
          <w:rtl/>
          <w:lang w:bidi="ar-JO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sectPr>
      <w:footerReference w:type="default" r:id="rId6"/>
      <w:pgSz w:w="11906" w:h="16838" w:orient="portrait"/>
      <w:pgMar w:top="720" w:right="707" w:bottom="720" w:left="567" w:header="708" w:footer="708" w:gutter="0"/>
      <w:pgBorders w:zOrder="front" w:display="allPages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ndalus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Wahran">
    <w:altName w:val="Tahoma"/>
    <w:panose1 w:val="00000000000000000000"/>
    <w:charset w:val="b2"/>
    <w:family w:val="modern"/>
    <w:pitch w:val="variable"/>
    <w:sig w:usb0="80002003" w:usb1="80000040" w:usb2="00000000" w:usb3="00000000" w:csb0="0000004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single" w:sz="4" w:space="1" w:color="d9d9d9"/>
        <w:bottom w:val="nil"/>
        <w:between w:val="nil"/>
      </w:pBdr>
      <w:tabs>
        <w:tab w:val="center" w:leader="none" w:pos="4153"/>
        <w:tab w:val="right" w:leader="none" w:pos="8306"/>
      </w:tabs>
      <w:spacing w:after="0" w:lineRule="auto" w:line="24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  <w:rtl/>
      </w:rPr>
      <w:t>2</w:t>
    </w:r>
    <w:r>
      <w:rPr>
        <w:color w:val="000000"/>
      </w:rPr>
      <w:fldChar w:fldCharType="end"/>
    </w:r>
    <w:r>
      <w:rPr>
        <w:color w:val="000000"/>
      </w:rPr>
      <w:t xml:space="preserve"> | </w:t>
    </w:r>
    <w:r>
      <w:rPr>
        <w:color w:val="7f7f7f"/>
      </w:rPr>
      <w:t>Page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64E4CA2"/>
    <w:lvl w:ilvl="0" w:tplc="D4241DA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37D43C3C"/>
    <w:lvl w:ilvl="0" w:tplc="011496F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FC8C21D6"/>
    <w:lvl w:ilvl="0" w:tplc="81A068D8">
      <w:start w:val="1"/>
      <w:numFmt w:val="decimal"/>
      <w:lvlText w:val="%1)"/>
      <w:lvlJc w:val="left"/>
      <w:pPr>
        <w:ind w:left="63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0000003"/>
    <w:multiLevelType w:val="hybridMultilevel"/>
    <w:tmpl w:val="04A22C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F5A45F7A"/>
    <w:lvl w:ilvl="0" w:tplc="4E1A9F1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5C406604"/>
    <w:lvl w:ilvl="0" w:tplc="0316C94A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3758A34A"/>
    <w:lvl w:ilvl="0" w:tplc="8A1CF69A">
      <w:start w:val="1"/>
      <w:numFmt w:val="decimal"/>
      <w:lvlText w:val="%1)"/>
      <w:lvlJc w:val="left"/>
      <w:pPr>
        <w:ind w:left="10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0" w:hanging="360"/>
      </w:pPr>
    </w:lvl>
    <w:lvl w:ilvl="2" w:tplc="0409001B" w:tentative="1">
      <w:start w:val="1"/>
      <w:numFmt w:val="lowerRoman"/>
      <w:lvlText w:val="%3."/>
      <w:lvlJc w:val="right"/>
      <w:pPr>
        <w:ind w:left="12060" w:hanging="180"/>
      </w:pPr>
    </w:lvl>
    <w:lvl w:ilvl="3" w:tplc="0409000F" w:tentative="1">
      <w:start w:val="1"/>
      <w:numFmt w:val="decimal"/>
      <w:lvlText w:val="%4."/>
      <w:lvlJc w:val="left"/>
      <w:pPr>
        <w:ind w:left="12780" w:hanging="360"/>
      </w:pPr>
    </w:lvl>
    <w:lvl w:ilvl="4" w:tplc="04090019" w:tentative="1">
      <w:start w:val="1"/>
      <w:numFmt w:val="lowerLetter"/>
      <w:lvlText w:val="%5."/>
      <w:lvlJc w:val="left"/>
      <w:pPr>
        <w:ind w:left="13500" w:hanging="360"/>
      </w:pPr>
    </w:lvl>
    <w:lvl w:ilvl="5" w:tplc="0409001B" w:tentative="1">
      <w:start w:val="1"/>
      <w:numFmt w:val="lowerRoman"/>
      <w:lvlText w:val="%6."/>
      <w:lvlJc w:val="right"/>
      <w:pPr>
        <w:ind w:left="14220" w:hanging="180"/>
      </w:pPr>
    </w:lvl>
    <w:lvl w:ilvl="6" w:tplc="0409000F" w:tentative="1">
      <w:start w:val="1"/>
      <w:numFmt w:val="decimal"/>
      <w:lvlText w:val="%7."/>
      <w:lvlJc w:val="left"/>
      <w:pPr>
        <w:ind w:left="14940" w:hanging="360"/>
      </w:pPr>
    </w:lvl>
    <w:lvl w:ilvl="7" w:tplc="04090019" w:tentative="1">
      <w:start w:val="1"/>
      <w:numFmt w:val="lowerLetter"/>
      <w:lvlText w:val="%8."/>
      <w:lvlJc w:val="left"/>
      <w:pPr>
        <w:ind w:left="15660" w:hanging="360"/>
      </w:pPr>
    </w:lvl>
    <w:lvl w:ilvl="8" w:tplc="0409001B" w:tentative="1">
      <w:start w:val="1"/>
      <w:numFmt w:val="lowerRoman"/>
      <w:lvlText w:val="%9."/>
      <w:lvlJc w:val="right"/>
      <w:pPr>
        <w:ind w:left="16380" w:hanging="180"/>
      </w:pPr>
    </w:lvl>
  </w:abstractNum>
  <w:abstractNum w:abstractNumId="7">
    <w:nsid w:val="00000007"/>
    <w:multiLevelType w:val="hybridMultilevel"/>
    <w:tmpl w:val="7BEC8BE4"/>
    <w:lvl w:ilvl="0" w:tplc="318880E2">
      <w:start w:val="1"/>
      <w:numFmt w:val="decimal"/>
      <w:lvlText w:val="%1."/>
      <w:lvlJc w:val="left"/>
      <w:pPr>
        <w:ind w:left="900" w:hanging="360"/>
      </w:pPr>
      <w:rPr>
        <w:rFonts w:hint="default"/>
        <w:b/>
        <w:caps w:val="false"/>
        <w:smallCaps w:val="false"/>
        <w:color w:val="262626"/>
        <w:spacing w:val="0"/>
        <w:sz w:val="36"/>
        <w:szCs w:val="36"/>
        <w14:glow w14:rad="0">
          <w14:srgbClr w14:val="000000"/>
        </w14:glow>
        <w14:shadow w14:blurRad="0" w14:ky="0" w14:dir="2700000" w14:kx="0" w14:algn="bl" w14:sy="100000" w14:sx="100000" w14:dist="38100">
          <w14:srgbClr w14:val="4bacc6"/>
        </w14:shadow>
        <w14:reflection w14:blurRad="0" w14:stA="0" w14:stPos="0" w14:endA="0" w14:endPos="0" w14:dist="0" w14:dir="0" w14:fadeDir="0" w14:sx="0" w14:sy="0" w14:kx="0" w14:ky="0" w14:algn="none" w14:rotWithShape="true"/>
        <w14:textOutline w14:w="6731" w14:cmpd="sng" w14:cap="flat">
          <w14:solidFill>
            <w14:srgbClr w14:val="ffffff"/>
          </w14:solidFill>
          <w14:prstDash w14:val="solid"/>
          <w14:round/>
        </w14:textOutline>
        <w14:props3d xmlns:w14="http://schemas.microsoft.com/office/word/2010/wordml" w14:extrusionH="0" w14:contourW="0" w14:prstMateri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00000008"/>
    <w:multiLevelType w:val="hybridMultilevel"/>
    <w:tmpl w:val="2C947E4A"/>
    <w:lvl w:ilvl="0" w:tplc="6E2E347E">
      <w:start w:val="7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>
    <w:nsid w:val="00000009"/>
    <w:multiLevelType w:val="multilevel"/>
    <w:tmpl w:val="FFFFFFFF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0000000A"/>
    <w:multiLevelType w:val="hybridMultilevel"/>
    <w:tmpl w:val="504AB7D6"/>
    <w:lvl w:ilvl="0" w:tplc="3656E6C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AB2430A6"/>
    <w:lvl w:ilvl="0" w:tplc="5B505E9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5600D362"/>
    <w:lvl w:ilvl="0" w:tplc="AEB84DF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3FE0DD7E"/>
    <w:lvl w:ilvl="0" w:tplc="DB0AAD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aps w:val="false"/>
        <w:smallCaps w:val="false"/>
        <w:color w:val="262626"/>
        <w:spacing w:val="0"/>
        <w14:glow w14:rad="0">
          <w14:srgbClr w14:val="000000"/>
        </w14:glow>
        <w14:shadow w14:blurRad="0" w14:ky="0" w14:dir="2700000" w14:kx="0" w14:algn="bl" w14:sy="100000" w14:sx="100000" w14:dist="38100">
          <w14:srgbClr w14:val="4bacc6"/>
        </w14:shadow>
        <w14:reflection w14:blurRad="0" w14:stA="0" w14:stPos="0" w14:endA="0" w14:endPos="0" w14:dist="0" w14:dir="0" w14:fadeDir="0" w14:sx="0" w14:sy="0" w14:kx="0" w14:ky="0" w14:algn="none" w14:rotWithShape="true"/>
        <w14:textOutline w14:w="6731" w14:cmpd="sng" w14:cap="flat">
          <w14:solidFill>
            <w14:srgbClr w14:val="ffffff"/>
          </w14:solidFill>
          <w14:prstDash w14:val="solid"/>
          <w14:round/>
        </w14:textOutline>
        <w14:props3d xmlns:w14="http://schemas.microsoft.com/office/word/2010/wordml" w14:extrusionH="0" w14:contourW="0" w14:prstMateri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18FCDCD2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96E09CA"/>
    <w:lvl w:ilvl="0" w:tplc="78A2663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8"/>
  </w:num>
  <w:num w:numId="5">
    <w:abstractNumId w:val="15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3"/>
  </w:num>
  <w:num w:numId="16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bidi/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1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رأس الصفحة Char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تذييل الصفحة Char"/>
    <w:basedOn w:val="style65"/>
    <w:next w:val="style4100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666666"/>
    </w:rPr>
  </w:style>
  <w:style w:type="table" w:styleId="style154">
    <w:name w:val="Table Grid"/>
    <w:basedOn w:val="style105"/>
    <w:next w:val="style154"/>
    <w:uiPriority w:val="39"/>
    <w:pPr>
      <w:bidi w:val="false"/>
      <w:spacing w:after="0" w:lineRule="auto" w:line="240"/>
    </w:pPr>
    <w:rPr>
      <w:rFonts w:ascii="Cambria" w:cs="Arial" w:eastAsia="Cambria" w:hAnsi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3.png"/><Relationship Id="rId6" Type="http://schemas.openxmlformats.org/officeDocument/2006/relationships/footer" Target="footer1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7FDA5-3B91-4763-9550-49B488E8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171</Words>
  <Pages>2</Pages>
  <Characters>777</Characters>
  <Application>WPS Office</Application>
  <DocSecurity>0</DocSecurity>
  <Paragraphs>52</Paragraphs>
  <ScaleCrop>false</ScaleCrop>
  <LinksUpToDate>false</LinksUpToDate>
  <CharactersWithSpaces>1548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٢٠٢٥-٠٢-١٣T٠٦:٣٠:٠٠Z</dcterms:created>
  <dc:creator>Faten</dc:creator>
  <lastModifiedBy>SM-S928B</lastModifiedBy>
  <lastPrinted>٢٠٢٣-٠٥-١٤T١٨:٠٣:٠٠Z</lastPrinted>
  <dcterms:modified xsi:type="dcterms:W3CDTF">٢٠٢٦-٠٢-١٧T٠٧:٢٩:٠٢Z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c01892d1e07f4b1caaa6f04df6ff8385</vt:lpwstr>
  </property>
</Properties>
</file>