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single" w:sz="4" w:space="4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40006</wp:posOffset>
            </wp:positionH>
            <wp:positionV relativeFrom="paragraph">
              <wp:posOffset>12700</wp:posOffset>
            </wp:positionV>
            <wp:extent cx="879475" cy="529590"/>
            <wp:effectExtent l="0" t="0" r="0" b="0"/>
            <wp:wrapNone/>
            <wp:docPr id="1026" name="image2.png" descr="وزارة التربية والتعلي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79475" cy="52959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pBdr>
          <w:bottom w:val="single" w:sz="4" w:space="4" w:color="000000"/>
        </w:pBdr>
        <w:bidi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وزارة التربية والتعليم</w:t>
      </w:r>
    </w:p>
    <w:p>
      <w:pPr>
        <w:pStyle w:val="style0"/>
        <w:pBdr>
          <w:bottom w:val="single" w:sz="4" w:space="4" w:color="000000"/>
        </w:pBdr>
        <w:bidi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مديرية التربية والتعليم/لواء </w:t>
      </w:r>
    </w:p>
    <w:p>
      <w:pPr>
        <w:pStyle w:val="style0"/>
        <w:pBdr>
          <w:bottom w:val="single" w:sz="4" w:space="4" w:color="000000"/>
        </w:pBdr>
        <w:bidi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مدرسة </w:t>
      </w:r>
    </w:p>
    <w:p>
      <w:pPr>
        <w:pStyle w:val="style0"/>
        <w:pBdr>
          <w:bottom w:val="single" w:sz="4" w:space="4" w:color="000000"/>
        </w:pBdr>
        <w:bidi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الامتحان الأول لمادة اللغة العربية</w:t>
      </w: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اليوم :  الأربعاء                                      التاريخ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28  / 2/                         الصف :الرابع /الشعبة (         )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اسم الطالب :....................................                                                             زمن الامتحان :35د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السؤال الأول : اكمل الفراغات في النص الآتي بالتاء (ـة ، ة ) أو بالهاء (ـه ،ه )،  :                                      (5علامات)</w:t>
      </w: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يحكى أن صديقين كانا يمشيان معًا في الغابـ......في يوم حار، وفي أثناء سيرهما اختصما ؛ فدفع أحدهما الآخر ، فتألم الصديق</w:t>
      </w: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من صديقـ.....،لكنـ.....سكت ولم يتكلم ،واكتفى بالكتابـ....على الرمل :</w:t>
      </w:r>
      <w:r>
        <w:rPr>
          <w:rFonts w:ascii="Arial" w:cs="Arial" w:eastAsia="Arial" w:hAnsi="Arial"/>
          <w:b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اليوم دفعني اعز أصدقائي.</w:t>
      </w:r>
      <w:r>
        <w:rPr>
          <w:rFonts w:ascii="Arial" w:cs="Arial" w:eastAsia="Arial" w:hAnsi="Arial"/>
          <w:b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،وواصل 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السير.وبعد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مد....</w:t>
      </w: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من الزمن ،وجدا نهرًا .</w:t>
      </w: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السؤال الثاني : رتبْ الأجزاء الآتية من بطاقة الدعوة ، ثم أعد كتابتها في المكان المخصص لها :                  (5علامات)</w:t>
      </w: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5328285</wp:posOffset>
                </wp:positionH>
                <wp:positionV relativeFrom="paragraph">
                  <wp:posOffset>112395</wp:posOffset>
                </wp:positionV>
                <wp:extent cx="1724025" cy="495300"/>
                <wp:effectExtent l="0" t="0" r="28575" b="19050"/>
                <wp:wrapNone/>
                <wp:docPr id="1027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24025" cy="49530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مد</w:t>
                            </w: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يرتنا الفاضلة</w:t>
                            </w: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،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#4f81bd" stroked="t" style="position:absolute;margin-left:419.55pt;margin-top:8.85pt;width:135.75pt;height:39.0pt;z-index:3;mso-position-horizontal-relative:text;mso-position-vertical-relative:text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c0000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مد</w:t>
                      </w: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يرتنا الفاضلة</w:t>
                      </w: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30481</wp:posOffset>
                </wp:positionH>
                <wp:positionV relativeFrom="paragraph">
                  <wp:posOffset>169545</wp:posOffset>
                </wp:positionV>
                <wp:extent cx="4429125" cy="476249"/>
                <wp:effectExtent l="0" t="0" r="28575" b="19050"/>
                <wp:wrapNone/>
                <wp:docPr id="1028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29125" cy="476249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يشرفنا دعوتك لحضور مسرحيتنا الصفية </w:t>
                            </w:r>
                            <w:r>
                              <w:rPr>
                                <w:rFonts w:ascii="Arial" w:hAnsi="Arial"/>
                                <w:color w:val="c00000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ײ</w:t>
                            </w: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خير</w:t>
                            </w: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الأصدقاء </w:t>
                            </w:r>
                            <w:r>
                              <w:rPr>
                                <w:rFonts w:ascii="Arial" w:hAnsi="Arial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"</w:t>
                            </w:r>
                            <w:r>
                              <w:rPr>
                                <w:rFonts w:ascii="Arial" w:hAnsi="Arial"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،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#4f81bd" stroked="t" style="position:absolute;margin-left:2.4pt;margin-top:13.35pt;width:348.75pt;height:37.5pt;z-index:7;mso-position-horizontal-relative:text;mso-position-vertical-relative:text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c0000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 xml:space="preserve">يشرفنا دعوتك لحضور مسرحيتنا الصفية </w:t>
                      </w:r>
                      <w:r>
                        <w:rPr>
                          <w:rFonts w:ascii="Arial" w:hAnsi="Arial"/>
                          <w:color w:val="c00000"/>
                          <w:sz w:val="28"/>
                          <w:szCs w:val="28"/>
                          <w:rtl/>
                          <w:lang w:bidi="he-IL"/>
                        </w:rPr>
                        <w:t>ײ</w:t>
                      </w: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خير</w:t>
                      </w: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 xml:space="preserve"> الأصدقاء </w:t>
                      </w:r>
                      <w:r>
                        <w:rPr>
                          <w:rFonts w:ascii="Arial" w:hAnsi="Arial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"</w:t>
                      </w:r>
                      <w:r>
                        <w:rPr>
                          <w:rFonts w:ascii="Arial" w:hAnsi="Arial"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-17144</wp:posOffset>
                </wp:positionH>
                <wp:positionV relativeFrom="paragraph">
                  <wp:posOffset>222884</wp:posOffset>
                </wp:positionV>
                <wp:extent cx="2286000" cy="514350"/>
                <wp:effectExtent l="0" t="0" r="19050" b="19050"/>
                <wp:wrapNone/>
                <wp:docPr id="1029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86000" cy="51435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طالبات الصف الرابع ب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color="#4f81bd" stroked="t" style="position:absolute;margin-left:-1.35pt;margin-top:17.55pt;width:180.0pt;height:40.5pt;z-index:8;mso-position-horizontal-relative:text;mso-position-vertical-relative:text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c0000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طالبات الصف الرابع 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2592705</wp:posOffset>
                </wp:positionH>
                <wp:positionV relativeFrom="paragraph">
                  <wp:posOffset>37465</wp:posOffset>
                </wp:positionV>
                <wp:extent cx="4410075" cy="504824"/>
                <wp:effectExtent l="0" t="0" r="28575" b="28575"/>
                <wp:wrapNone/>
                <wp:docPr id="1030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10075" cy="504824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</w:t>
                            </w: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 الحصة الأولى من يوم الأربعاء القادم ،الموافق 20/2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color="#4f81bd" stroked="t" style="position:absolute;margin-left:204.15pt;margin-top:2.95pt;width:347.25pt;height:39.75pt;z-index:11;mso-position-horizontal-relative:text;mso-position-vertical-relative:text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c0000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ف</w:t>
                      </w: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ي الحصة الأولى من يوم الأربعاء القادم ،الموافق 20/2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5212080</wp:posOffset>
                </wp:positionH>
                <wp:positionV relativeFrom="paragraph">
                  <wp:posOffset>10160</wp:posOffset>
                </wp:positionV>
                <wp:extent cx="1781175" cy="504824"/>
                <wp:effectExtent l="0" t="0" r="28575" b="28575"/>
                <wp:wrapNone/>
                <wp:docPr id="1031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1175" cy="504824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في مسرح المدرسة</w:t>
                            </w: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color="#4f81bd" stroked="t" style="position:absolute;margin-left:410.4pt;margin-top:0.8pt;width:140.25pt;height:39.75pt;z-index:13;mso-position-horizontal-relative:text;mso-position-vertical-relative:text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c0000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في مسرح المدرسة</w:t>
                      </w: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2602230</wp:posOffset>
                </wp:positionH>
                <wp:positionV relativeFrom="paragraph">
                  <wp:posOffset>19685</wp:posOffset>
                </wp:positionV>
                <wp:extent cx="2419350" cy="447675"/>
                <wp:effectExtent l="0" t="0" r="19050" b="28575"/>
                <wp:wrapNone/>
                <wp:docPr id="1032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19350" cy="447675"/>
                        </a:xfrm>
                        <a:prstGeom prst="round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تحية تقدير،</w:t>
                            </w: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وبعد...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2" arcsize="0.16666667," fillcolor="#4f81bd" stroked="t" style="position:absolute;margin-left:204.9pt;margin-top:1.55pt;width:190.5pt;height:35.25pt;z-index:14;mso-position-horizontal-relative:text;mso-position-vertical-relative:text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c0000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تحية تقدير،</w:t>
                      </w: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وبعد...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20956</wp:posOffset>
                </wp:positionH>
                <wp:positionV relativeFrom="paragraph">
                  <wp:posOffset>10160</wp:posOffset>
                </wp:positionV>
                <wp:extent cx="2085975" cy="514350"/>
                <wp:effectExtent l="0" t="0" r="28575" b="19050"/>
                <wp:wrapNone/>
                <wp:docPr id="1033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85975" cy="514350"/>
                        </a:xfrm>
                        <a:prstGeom prst="round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21365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حضوركِ يسعدنا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3" arcsize="0.16666667," fillcolor="#4f81bd" stroked="t" style="position:absolute;margin-left:1.65pt;margin-top:0.8pt;width:164.25pt;height:40.5pt;z-index:15;mso-position-horizontal-relative:text;mso-position-vertical-relative:text;mso-width-relative:page;mso-height-relative:page;mso-wrap-distance-left:0.0pt;mso-wrap-distance-right:0.0pt;visibility:visible;v-text-anchor:middle;">
                <v:stroke color="#213650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c0000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  <w:lang w:bidi="ar-JO"/>
                        </w:rPr>
                        <w:t>حضوركِ يسعدنا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اسم المدعو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........................................................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عبارة التحية  .........................................................................................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مناسبة الدعوة                                        زمان الدعوة                                                    مكان الدعوة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                                                                                                          عبارة الختام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                 ...........................................................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                                                 ........................................................................اسم الداعي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السؤال الثالث :املأ الفراغ بالكلمة المناسبة ؛ لأكون جملة اسمية مفيدة ،كما في المثال :                                (5علامات)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cs="Times New Roman" w:eastAsia="Times New Roman" w:hAnsi="Times New Roman"/>
          <w:b/>
          <w:color w:val="c00000"/>
          <w:sz w:val="28"/>
          <w:szCs w:val="28"/>
          <w:u w:val="single"/>
          <w:rtl/>
        </w:rPr>
        <w:t>الصدقُ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فضيلةٌ ( الصدقُ – صدقٌ )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-.................... الورديةُ جميلةٌ   ( مدينةُ  - المدينةُ )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-الصديقُ الحقيقي .......................( النعمةُ -نعمةٌ )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-المدرسةُ ...........................( نظيفةٌ – النظيفةُ )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الغذاءُ 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المتوازنُ .......................( الضروريُ -ضروريٌ )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-......................... شجرةٌ مباركةٌ  ( الزيتونةُ -زيتونةٌ )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السؤال الرابع : صنفْ الجملَ الآتيةَ إلى جملٍ اسميةٍ وجملٍ فعليةٍ :                                                              (5علامات)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1-هذا صديقيَ                           2-يساعدُ الأصدقاءُ بعضُهم بعضًا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3-الصلاةُ نورٌ                     4-عملَ الشهبندرُ بنصيحة الحكيم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5-الحصانُ العربيُ أصيلٌ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tbl>
      <w:tblPr>
        <w:tblStyle w:val="style4098"/>
        <w:bidiVisual/>
        <w:tblW w:w="11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8"/>
        <w:gridCol w:w="5548"/>
      </w:tblGrid>
      <w:tr>
        <w:trPr>
          <w:trHeight w:val="783" w:hRule="atLeast"/>
        </w:trPr>
        <w:tc>
          <w:tcPr>
            <w:tcW w:w="5548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  <w:t>الجمل الاسمية</w:t>
            </w:r>
          </w:p>
        </w:tc>
        <w:tc>
          <w:tcPr>
            <w:tcW w:w="5548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  <w:rtl/>
              </w:rPr>
              <w:t>الجمل الفعلية</w:t>
            </w:r>
          </w:p>
        </w:tc>
      </w:tr>
      <w:tr>
        <w:tblPrEx/>
        <w:trPr>
          <w:trHeight w:val="695" w:hRule="atLeast"/>
        </w:trPr>
        <w:tc>
          <w:tcPr>
            <w:tcW w:w="5548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48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</w:tr>
      <w:tr>
        <w:tblPrEx/>
        <w:trPr>
          <w:trHeight w:val="563" w:hRule="atLeast"/>
        </w:trPr>
        <w:tc>
          <w:tcPr>
            <w:tcW w:w="5548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48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</w:tr>
      <w:tr>
        <w:tblPrEx/>
        <w:trPr>
          <w:trHeight w:val="699" w:hRule="atLeast"/>
        </w:trPr>
        <w:tc>
          <w:tcPr>
            <w:tcW w:w="5548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48" w:type="dxa"/>
            <w:tcBorders/>
          </w:tcPr>
          <w:p>
            <w:pPr>
              <w:pStyle w:val="style0"/>
              <w:bidi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hint="cs"/>
          <w:b/>
          <w:sz w:val="28"/>
          <w:szCs w:val="28"/>
          <w:rtl/>
          <w:lang w:bidi="ar-DZ"/>
        </w:rPr>
        <w:t xml:space="preserve">انتهت الاسئلة </w:t>
      </w: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tabs>
          <w:tab w:val="left" w:leader="none" w:pos="4760"/>
          <w:tab w:val="center" w:leader="none" w:pos="5440"/>
        </w:tabs>
        <w:bidi/>
        <w:spacing w:after="200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414145" cy="1414145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4145" cy="14141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tabs>
          <w:tab w:val="left" w:leader="none" w:pos="4760"/>
          <w:tab w:val="center" w:leader="none" w:pos="5440"/>
        </w:tabs>
        <w:bidi/>
        <w:spacing w:after="20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الاســـــــــم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مدرسة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المبحث: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اللغة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العربيّة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760"/>
          <w:tab w:val="center" w:leader="none" w:pos="5440"/>
        </w:tabs>
        <w:bidi/>
        <w:spacing w:after="200"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Arial" w:cs="Arial" w:eastAsia="宋体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6" type="#_x0000_t32" filled="f" style="position:absolute;margin-left:15.55pt;margin-top:33.55pt;width:544.95pt;height:0.0pt;z-index:4;mso-position-horizontal-relative:text;mso-position-vertical-relative:text;mso-width-percent:0;mso-height-percent:0;mso-width-relative:page;mso-height-relative:page;mso-wrap-distance-left:0.0pt;mso-wrap-distance-right:0.0pt;visibility:visible;rotation:-11796480fd;">
            <v:stroke weight="1.5pt"/>
            <v:fill/>
            <v:path o:connecttype="none" fillok="f" arrowok="t"/>
          </v:shape>
        </w:pic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الشهر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bookmarkStart w:id="0" w:name="_Hlk149508992"/>
    <w:tbl>
      <w:tblPr>
        <w:tblpPr w:leftFromText="180" w:rightFromText="180" w:topFromText="0" w:bottomFromText="0" w:vertAnchor="text" w:horzAnchor="page" w:tblpX="5891" w:tblpY="190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882"/>
        <w:gridCol w:w="821"/>
        <w:gridCol w:w="913"/>
        <w:gridCol w:w="1059"/>
      </w:tblGrid>
      <w:tr>
        <w:trPr>
          <w:cantSplit w:val="false"/>
          <w:trHeight w:val="311" w:hRule="atLeast"/>
          <w:tblHeader w:val="false"/>
          <w:jc w:val="left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宋体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القراءة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宋体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التعبير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宋体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الإملاء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宋体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الاختبار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宋体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المجموع</w:t>
            </w: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20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</w:p>
    <w:tbl>
      <w:tblPr>
        <w:tblpPr w:leftFromText="180" w:rightFromText="180" w:topFromText="0" w:bottomFromText="0" w:vertAnchor="text" w:horzAnchor="page" w:tblpX="949" w:tblpY="242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</w:tblGrid>
      <w:tr>
        <w:trPr>
          <w:cantSplit w:val="false"/>
          <w:trHeight w:val="428" w:hRule="atLeast"/>
          <w:tblHeader w:val="false"/>
          <w:jc w:val="left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left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</w:p>
        </w:tc>
      </w:tr>
      <w:tr>
        <w:tblPrEx/>
        <w:trPr>
          <w:cantSplit w:val="false"/>
          <w:trHeight w:val="540" w:hRule="atLeast"/>
          <w:tblHeader w:val="false"/>
          <w:jc w:val="left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right" w:leader="none" w:pos="480"/>
              </w:tabs>
              <w:bidi/>
              <w:spacing w:after="200" w:lineRule="auto" w:line="276"/>
              <w:jc w:val="center"/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20</w:t>
            </w:r>
          </w:p>
        </w:tc>
      </w:tr>
    </w:tbl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bookmarkEnd w:id="0"/>
    </w:p>
    <w:p>
      <w:pPr>
        <w:tabs>
          <w:tab w:val="right" w:leader="none" w:pos="480"/>
        </w:tabs>
        <w:bidi/>
        <w:spacing w:after="200" w:lineRule="auto" w:line="276"/>
        <w:jc w:val="righ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</w:t>
      </w:r>
    </w:p>
    <w:p>
      <w:pPr>
        <w:tabs>
          <w:tab w:val="right" w:leader="none" w:pos="480"/>
        </w:tabs>
        <w:bidi/>
        <w:spacing w:after="200" w:lineRule="auto" w:line="276"/>
        <w:jc w:val="righ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اقرأ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النص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ثُمَّ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اجبْ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تليه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علامة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يا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سيدي،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تبحث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الصديق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المثالي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بهذه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الطريقة؛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بل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يجب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عليك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تبحث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الصديق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المناسب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لك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داخل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نفسك،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قبل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تبحث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عنه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مكان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آخر.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نظر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كبير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التجار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الحكيم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بدهشة،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وقال: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اشرح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لي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ماتقصده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أيها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الحكيم.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قال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الحكيم: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أنت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تبحث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الصديق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المثالي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وجهة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نظرك،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ولكنك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لا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تستطيع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تعرف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الصديق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المناسب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بسهولة؛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لأن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الصديق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يظهر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المواقف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الصعبة،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يقف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جانبنا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أوقات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الراحة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والتعب.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وأنصحك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بأن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تبدا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بنفسك،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وتكون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صادقا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مع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الأخرين،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وصديقا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جيدا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لهم،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وتتعرف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عليهم،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وتتودد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إليهم،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قبل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تختار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لك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صديقا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مقربا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بينهم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نستطيع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معرفة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الصديق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المثالي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مانوع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الأدبي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نص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القراءة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استخرج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الفقرة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السابقة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tab/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همزة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قطع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فعلًا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مضارعًا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فعلًا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ماضيًا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جمع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تكسير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فعلًا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مضارعًا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منصوبًا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أسلوب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نداء: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مجرورًا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حرف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عطفٍ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مُنادى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مامعنى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يزعمُ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مجزية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لنص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القراءة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شهبندرُ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التُّجارُ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والصديقِ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المثاليّ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اجبْ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ماذا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قدّم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شهبندر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التُّجار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لِمَن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يصلحُ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أنْ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يكونَ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صديقًا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لَــهُ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مَنْ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استدعى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شهبندر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التُّجار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ليخبرهُ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يحدثُ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معهُ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كبير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التُّجار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ماذا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الحكيم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لشهبندر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التُّجار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الصداقة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pBdr>
          <w:bottom w:val="single" w:sz="12" w:space="1" w:color="auto"/>
        </w:pBd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</w:p>
    <w:p>
      <w:pPr>
        <w:pBdr>
          <w:bottom w:val="single" w:sz="12" w:space="1" w:color="auto"/>
        </w:pBd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اختر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فيمايأتي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3.5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الجملة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الاسمية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الجمل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السماءُ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صافيةٌ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يُساندُ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أبي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الرجلَ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الضعيفَ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المدرسةِ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احتفالٌ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الصفات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اتّصفَ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بها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حكيم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المدينة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مُخلصٌ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النصحِ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ب-يتراجعُ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الخطأِ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سريعُ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الغضبِ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الخبر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الجملة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الجديدُ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مجتهدٌ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هــــو: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الجديدُ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مُجتهدٌ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القصة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الأحداثُ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الزمانُ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والمكانُ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ماذكر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قائل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نشيد(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الصديقُ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الشاعر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أنطوان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رعد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ْ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أحمد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شوقي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حيدر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محمود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المبتدأ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المُتمم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للجملة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جديدٌ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هـــو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الكتابُ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كتابٌ.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كتابًا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pict>
          <v:rect id="1037" filled="f" stroked="f" style="position:absolute;margin-left:12.0pt;margin-top:21.3pt;width:132.0pt;height:43.7pt;z-index:12;mso-position-horizontal:center;mso-position-horizontal-relative:text;mso-position-vertical-relative:line;mso-width-percent:0;mso-height-percent:0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pict>
          <v:rect id="1038" filled="f" stroked="f" style="position:absolute;margin-left:12.0pt;margin-top:13.65pt;width:72.0pt;height:72.0pt;z-index:9;mso-position-horizontal:center;mso-position-horizontal-relative:text;mso-position-vertical-relative:line;mso-width-percent:0;mso-height-percent:0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pict>
          <v:rect id="1039" filled="f" stroked="f" style="position:absolute;margin-left:12.0pt;margin-top:13.65pt;width:72.0pt;height:72.0pt;z-index:5;mso-position-horizontal:center;mso-position-horizontal-relative:text;mso-position-vertical-relative:line;mso-width-percent:0;mso-height-percent:0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الجملة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تحوي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أسلوب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الاستفهام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Bdr>
          <w:bottom w:val="single" w:sz="12" w:space="1" w:color="auto"/>
        </w:pBd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عُمركَ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خالدُ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أسكنُ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قربَ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المسجدِ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أُحبكِ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أُمي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pict>
          <v:rect id="1040" filled="f" stroked="f" style="position:absolute;margin-left:85.3pt;margin-top:26.35pt;width:80.4pt;height:38.3pt;z-index:10;mso-position-horizontal-relative:text;mso-position-vertical-relative:line;mso-width-percent:0;mso-height-percent:0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pict>
          <v:rect id="1041" filled="f" stroked="f" style="position:absolute;margin-left:137.65pt;margin-top:41.85pt;width:135.55pt;height:77.35pt;z-index:6;mso-position-horizontal-relative:text;mso-position-vertical-relative:line;mso-width-percent:0;mso-height-percent:0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:أكمل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بالتاءالمربوطة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الهاء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ـــه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)،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مراعيًا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قواعد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الكتابة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3)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استيقظ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حمز....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للذهابِ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المدرســـ....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سماع...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صوت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المُنبـ.....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ذهبَ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برفق...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والدَ....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__________________________________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_________________________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إنجازكم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صِغاري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لكتابة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بطاقات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الدعوة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هيا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بنا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لنُجيب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ماهي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بطاقة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الدعوة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يا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أبطال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ثلاثة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pBdr>
          <w:bottom w:val="single" w:sz="12" w:space="1" w:color="auto"/>
        </w:pBd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</w:p>
    <w:p>
      <w:pPr>
        <w:pBdr>
          <w:bottom w:val="single" w:sz="12" w:space="1" w:color="auto"/>
        </w:pBd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أعربْ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ماتحتهُ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خطٌ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الصديقُ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مُخلصٌ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الصديقُ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مُخلصٌ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</w:t>
      </w: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tabs>
          <w:tab w:val="right" w:leader="none" w:pos="480"/>
        </w:tabs>
        <w:bidi/>
        <w:spacing w:after="200" w:lineRule="auto" w:line="276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bidi/>
        <w:spacing w:lineRule="auto" w:line="240"/>
        <w:jc w:val="left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bidi/>
        <w:spacing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tabs>
          <w:tab w:val="left" w:leader="none" w:pos="4760"/>
          <w:tab w:val="center" w:leader="none" w:pos="5440"/>
        </w:tabs>
        <w:bidi/>
        <w:spacing w:after="100" w:afterAutospacing="true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tabs>
          <w:tab w:val="left" w:leader="none" w:pos="4760"/>
          <w:tab w:val="center" w:leader="none" w:pos="5440"/>
        </w:tabs>
        <w:bidi/>
        <w:spacing w:after="100" w:afterAutospacing="true" w:lineRule="auto" w:line="24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tabs>
          <w:tab w:val="left" w:leader="none" w:pos="4760"/>
          <w:tab w:val="center" w:leader="none" w:pos="5440"/>
        </w:tabs>
        <w:bidi/>
        <w:spacing w:after="100" w:afterAutospacing="true" w:lineRule="auto" w:line="24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4" w:space="1" w:color="000000"/>
        </w:pBdr>
        <w:bidi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</w:p>
    <w:sectPr>
      <w:pgSz w:w="12240" w:h="15840" w:orient="portrait"/>
      <w:pgMar w:top="567" w:right="567" w:bottom="568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4097"/>
    <w:next w:val="style4098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4094"/>
    <w:qFormat/>
    <w:pPr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790</Words>
  <Pages>2</Pages>
  <Characters>5369</Characters>
  <Application>WPS Office</Application>
  <DocSecurity>0</DocSecurity>
  <Paragraphs>204</Paragraphs>
  <ScaleCrop>false</ScaleCrop>
  <LinksUpToDate>false</LinksUpToDate>
  <CharactersWithSpaces>7854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٢٠٢٤-٠٢-٢٦T٢٠:٣٥:٠٠Z</dcterms:created>
  <dc:creator>WPS Office</dc:creator>
  <lastModifiedBy>SM-S928B</lastModifiedBy>
  <dcterms:modified xsi:type="dcterms:W3CDTF">٢٠٢٦-٠٢-١١T١٧:١٠:٤١Z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6b835585157c41de8a28cea5455124ee</vt:lpwstr>
  </property>
</Properties>
</file>