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Fonts w:ascii="Times New Roman" w:hAnsi="Times New Roman"/>
          <w:b/>
          <w:bCs/>
          <w:i w:val="false"/>
          <w:iCs w:val="false"/>
          <w:noProof/>
          <w:color w:val="auto"/>
          <w:sz w:val="22"/>
          <w:szCs w:val="22"/>
          <w:rtl/>
          <w:lang w:val="ar-JO" w:bidi="ar-JO"/>
        </w:rPr>
      </w:pP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</w:t>
      </w:r>
    </w:p>
    <w:tbl>
      <w:tblPr>
        <w:tblStyle w:val="style154"/>
        <w:tblpPr w:leftFromText="180" w:rightFromText="180" w:topFromText="0" w:bottomFromText="0" w:vertAnchor="text" w:horzAnchor="page" w:tblpX="1073" w:tblpY="292"/>
        <w:bidiVisual/>
        <w:tblW w:w="0" w:type="auto"/>
        <w:tblLook w:val="04A0" w:firstRow="1" w:lastRow="0" w:firstColumn="1" w:lastColumn="0" w:noHBand="0" w:noVBand="1"/>
      </w:tblPr>
      <w:tblGrid>
        <w:gridCol w:w="818"/>
      </w:tblGrid>
      <w:tr>
        <w:trPr/>
        <w:tc>
          <w:tcPr>
            <w:tcW w:w="818" w:type="dxa"/>
            <w:tcBorders/>
          </w:tcPr>
          <w:p>
            <w:pPr>
              <w:pStyle w:val="style74"/>
              <w:rPr>
                <w:rFonts w:ascii="Times New Roman" w:hAnsi="Times New Roman"/>
                <w:b/>
                <w:bCs/>
                <w:i w:val="false"/>
                <w:iCs w:val="false"/>
                <w:color w:val="auto"/>
                <w:sz w:val="22"/>
                <w:szCs w:val="22"/>
                <w:rtl/>
                <w:lang w:bidi="ar-JO"/>
              </w:rPr>
            </w:pPr>
          </w:p>
        </w:tc>
      </w:tr>
      <w:tr>
        <w:tblPrEx/>
        <w:trPr/>
        <w:tc>
          <w:tcPr>
            <w:tcW w:w="818" w:type="dxa"/>
            <w:tcBorders/>
          </w:tcPr>
          <w:p>
            <w:pPr>
              <w:pStyle w:val="style74"/>
              <w:rPr>
                <w:rFonts w:ascii="Times New Roman" w:hAnsi="Times New Roman"/>
                <w:b/>
                <w:bCs/>
                <w:i w:val="false"/>
                <w:iCs w:val="false"/>
                <w:color w:val="auto"/>
                <w:sz w:val="22"/>
                <w:szCs w:val="22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rtl/>
                <w:lang w:bidi="ar-JO"/>
              </w:rPr>
              <w:t>20</w:t>
            </w:r>
          </w:p>
        </w:tc>
      </w:tr>
    </w:tbl>
    <w:p>
      <w:pPr>
        <w:pStyle w:val="style74"/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lang w:bidi="ar-JO"/>
        </w:rPr>
      </w:pPr>
      <w:r>
        <w:rPr>
          <w:rFonts w:ascii="Times New Roman" w:hAnsi="Times New Roman" w:hint="cs"/>
          <w:b/>
          <w:bCs/>
          <w:i w:val="false"/>
          <w:iCs w:val="false"/>
          <w:noProof/>
          <w:color w:val="auto"/>
          <w:sz w:val="22"/>
          <w:szCs w:val="22"/>
          <w:rtl/>
          <w:lang w:val="ar-JO" w:bidi="ar-JO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3418840</wp:posOffset>
            </wp:positionH>
            <wp:positionV relativeFrom="paragraph">
              <wp:posOffset>12700</wp:posOffset>
            </wp:positionV>
            <wp:extent cx="647700" cy="276225"/>
            <wp:effectExtent l="0" t="0" r="0" b="9525"/>
            <wp:wrapNone/>
            <wp:docPr id="1026" name="صورة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0800000" flipH="1" flipV="1">
                      <a:off x="0" y="0"/>
                      <a:ext cx="647700" cy="276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مديرية التربية والتعليم                         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  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                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>التاريخ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: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>3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/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>11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/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rtl/>
          <w:lang w:bidi="ar-JO"/>
        </w:rPr>
        <w:t>مدرسة</w:t>
      </w:r>
      <w:r>
        <w:rPr>
          <w:rFonts w:cs="Times New Roman" w:hAnsi="Times New Roman"/>
          <w:b/>
          <w:bCs/>
          <w:rtl/>
          <w:lang w:val="en-US" w:bidi="ar-JO"/>
        </w:rPr>
        <w:t>....................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الاختبار </w:t>
      </w:r>
      <w:r>
        <w:rPr>
          <w:rFonts w:ascii="Times New Roman" w:cs="Times New Roman" w:hAnsi="Times New Roman" w:hint="cs"/>
          <w:b/>
          <w:bCs/>
          <w:rtl/>
          <w:lang w:bidi="ar-JO"/>
        </w:rPr>
        <w:t>الثاني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لمادة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rtl/>
          <w:lang w:bidi="ar-DZ"/>
        </w:rPr>
        <w:t xml:space="preserve">تاريخ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الصف </w:t>
      </w:r>
      <w:r>
        <w:rPr>
          <w:rFonts w:ascii="Times New Roman" w:cs="Times New Roman" w:hAnsi="Times New Roman" w:hint="cs"/>
          <w:b/>
          <w:bCs/>
          <w:rtl/>
          <w:lang w:bidi="ar-DZ"/>
        </w:rPr>
        <w:t>التاسع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         العلا</w:t>
      </w:r>
      <w:r>
        <w:rPr>
          <w:rFonts w:ascii="Times New Roman" w:cs="Times New Roman" w:hAnsi="Times New Roman" w:hint="cs"/>
          <w:b/>
          <w:bCs/>
          <w:rtl/>
          <w:lang w:bidi="ar-JO"/>
        </w:rPr>
        <w:t>مة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اسم </w:t>
      </w:r>
      <w:r>
        <w:rPr>
          <w:rFonts w:ascii="Times New Roman" w:cs="Times New Roman" w:hAnsi="Times New Roman"/>
          <w:b/>
          <w:bCs/>
          <w:rtl/>
          <w:lang w:bidi="ar-JO"/>
        </w:rPr>
        <w:t>الطالب</w:t>
      </w:r>
      <w:r>
        <w:rPr>
          <w:rFonts w:ascii="Times New Roman" w:cs="Times New Roman" w:hAnsi="Times New Roman" w:hint="cs"/>
          <w:b/>
          <w:bCs/>
          <w:rtl/>
          <w:lang w:bidi="ar-JO"/>
        </w:rPr>
        <w:t>ة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....................</w:t>
      </w:r>
      <w:r>
        <w:rPr>
          <w:rFonts w:ascii="Times New Roman" w:cs="Times New Roman" w:hAnsi="Times New Roman" w:hint="cs"/>
          <w:b/>
          <w:bCs/>
          <w:rtl/>
          <w:lang w:bidi="ar-JO"/>
        </w:rPr>
        <w:t>.....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الفصل الدراسي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الأول للعام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(   /   ) م     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ملاحظة :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 xml:space="preserve"> أجيب عن جميع الأسئلة التالية ، علما بأن عددها (4 )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وعدد الصفحات (٢)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24130</wp:posOffset>
                </wp:positionH>
                <wp:positionV relativeFrom="paragraph">
                  <wp:posOffset>63500</wp:posOffset>
                </wp:positionV>
                <wp:extent cx="6657975" cy="411479"/>
                <wp:effectExtent l="0" t="0" r="28575" b="26669"/>
                <wp:wrapNone/>
                <wp:docPr id="1027" name="مستطيل: زوايا مستديرة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147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الاول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أكتب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ِ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المصطلح الذي يُمثل الجُمل التالية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علامات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 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7" arcsize="0.0," filled="f" stroked="t" style="position:absolute;margin-left:1.9pt;margin-top:5.0pt;width:524.25pt;height:32.4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الاول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أكتب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ِ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المصطلح الذي يُمثل الجُمل التالية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؟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 علامات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 ٥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علامات 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 (…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مجموعة عرقية تنتمي الى قبائل بدوية عاشت في منطقة السهوب الاسيوية الوسطى واسسوا واحدة من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اكبر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الامبراطوريات في التاريخ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2.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⁠(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……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….)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اصدره الامبراطور قسطنطين يتضمن منح المسيحين حرية العبادة دون التعرض لهم.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3. ⁠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⁠(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………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.)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نظام اقتصادي اجتماعي يقوم على تملك الطبقة الغنية للأراضي وما عليها من فلاحين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4. ⁠⁠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⁠(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……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طريق امره بإنشائه الامبراطور تراجان لربط مصر مع بلاد الشام والعراق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5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. (.............................)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منشأة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خصصت لدعم التعليم وتوفير الكتب والرواتب للعلماء وصيانة المراكز العلمية.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6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.(.................................) فئة من الشباب جلبوا من آسيا الصغرى وجنوب شرق أوروبا لتدريبهم وتجنيدهم في الجيوش الإسلامية.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7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.(.........................) هي مبانٍ تجارية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ظهرت في الدولة المملوكية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تستخدم مراكز للتجارة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والسكن 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8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.(.......................) قاد حملات ناجحة ضد الفرنجية في بلاد الشام واستعاد مدن استراتيجية مثل الكرك وأعاد احياء الخلافة العباسية في القاهرة بعد سقوط بغداد.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DZ"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657975" cy="404494"/>
                <wp:effectExtent l="0" t="0" r="28575" b="15240"/>
                <wp:wrapNone/>
                <wp:docPr id="1028" name="مستطيل: زوايا مستديرة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044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ضع دائرة حول رمز الاجابة الصحيحة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 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) علامات           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8" arcsize="0.0," filled="f" stroked="t" style="position:absolute;margin-left:0.0pt;margin-top:3.4pt;width:524.25pt;height:31.85pt;z-index:9;mso-position-horizontal:left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ضع دائرة حول رمز الاجابة الصحيحة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 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) علامات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1.استطاع توحيد القبائل المغولية المتناحرة بعد معارك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طويلة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 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هولاكو                                     ب.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كتبغا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                      ج. جنكيز خان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2.من نتائج الحملة الفرنجية الثالثة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ضد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المسلمين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أ. احتلال القسطنطينية                   ب. صلح الرملة                            ج. معاهدة يافا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3.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من اشهر مؤلفات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الطبيب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ابن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النفيس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أ.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رسالة في الفلك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         ب.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الموجز في الطب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ج.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الفتح المبين في مدح الامين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4.من مهام الوالي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( الحاكم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الإداري ) في الدولة المملوكية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أ. البت في القضايا الكبرى          ب. جمع الضرائب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</w:t>
      </w:r>
      <w:bookmarkStart w:id="0" w:name="_GoBack"/>
      <w:bookmarkEnd w:id="0"/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ج. مراقبة الأسواق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5.قائد الحملة الفرنجية في معركة المنصورة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هو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أ. لويس التاسع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ب. طومان باي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ج. فريدريك الثاني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6.اول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من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طبق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الديمقراطية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أ. روما                                  ب. أثينا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   ج. مقدونيا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7.التضاريس التي تشكل غالبية اليونان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هي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أ. السهول                             ب. الهضاب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ج. الجبال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8.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من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ابرز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الفلاسفة في الإمبراطورية الرومانية: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أ ارسطو                              ب. كاتو الرقيب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ج. سينيكا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9.من اشهر الآلهة التي عبدها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الرومان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أ ابولو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ب. ايزيس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ج.ارتميس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10.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من الوحدات العسكرية المنظمة التي شكلت القوة الأساسية في الجيش المملوكي هي: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 .المشاة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                         ب. الوحدات الهندسية                    ج. الفرسان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DZ"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posOffset>95250</wp:posOffset>
                </wp:positionH>
                <wp:positionV relativeFrom="paragraph">
                  <wp:posOffset>116205</wp:posOffset>
                </wp:positionV>
                <wp:extent cx="6657975" cy="404494"/>
                <wp:effectExtent l="0" t="0" r="28575" b="15240"/>
                <wp:wrapNone/>
                <wp:docPr id="1029" name="مستطيل: زوايا مستديرة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044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اكمل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الفراغات التالية بالإجابة الصحيحة. 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) علامات           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9" arcsize="0.0," filled="f" stroked="t" style="position:absolute;margin-left:7.5pt;margin-top:9.15pt;width:524.25pt;height:31.85pt;z-index:5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اكمل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الفراغات التالية بالإجابة الصحيحة. 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) علامات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1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من الامثلة على العمارة المدنية في الدولة المملوكية.............................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⁠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رتكز نظام القضاء في الدولة الايوبية والدولة المملوكية على تطبيق................................................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3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من العوامل التي ساهمت في ازدهار الصناعة عند اليونان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1........................................................2............................................................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4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من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ابرز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الصناعات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الرومانية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5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من نتائج الغزو المغولي للعالم الإسلامي.........................................................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26035</wp:posOffset>
                </wp:positionH>
                <wp:positionV relativeFrom="paragraph">
                  <wp:posOffset>109855</wp:posOffset>
                </wp:positionV>
                <wp:extent cx="6657975" cy="410845"/>
                <wp:effectExtent l="0" t="0" r="28575" b="26669"/>
                <wp:wrapNone/>
                <wp:docPr id="1030" name="مستطيل: زوايا مستديرة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0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فسري كل من العبارات التالية بالإجابة الصحيحة.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علامات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0" arcsize="0.0," filled="f" stroked="t" style="position:absolute;margin-left:2.05pt;margin-top:8.65pt;width:524.25pt;height:32.3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الرابع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فسري كل من العبارات التالية بالإجابة الصحيحة.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 علامات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1.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اعاد الفرنجة بناء قلعة الكرك على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انقاض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قلعة مؤابية.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2.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استعاد المماليك مدن بلاد الشام وضمها للدولة المملوكية بعد انتصارهم على المغول في معركة عين جالوت.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....................................................................................................................................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3.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استحداث نظام الحسبة في الدولة المملوكية.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....................................................................................................................................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4.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قيام الحرب بين اليونان وقرطاجة.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....................................................................................................................................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28575</wp:posOffset>
                </wp:positionH>
                <wp:positionV relativeFrom="paragraph">
                  <wp:posOffset>46355</wp:posOffset>
                </wp:positionV>
                <wp:extent cx="6657975" cy="647700"/>
                <wp:effectExtent l="0" t="0" r="28575" b="19050"/>
                <wp:wrapNone/>
                <wp:docPr id="1031" name="مستطيل: زوايا مستديرة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647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ضع اشارة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✔️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امام العبارة الصحيحة واشارة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امام العبارة الخاطئة 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علامات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1" arcsize="0.0," filled="f" stroked="t" style="position:absolute;margin-left:2.25pt;margin-top:3.65pt;width:524.25pt;height:51.0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الخامس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ضع اشارة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✔️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امام العبارة الصحيحة واشارة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❌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امام العبارة الخاطئة ؟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 علامات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1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.من دوافع غزو المغول للعالم الاسلامي سعي المغول لتوسيع امبراطوريتهم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(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2.من انواع المسرحيات التي ظهرت في الحضارة اليونانية التراجيديا والتي تنتهي نهاية سعيدة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(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3.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من طبقات المجتمع في روما طبقة العبيد فقدوا حقوقهم الاقتصادية والسياسية والاجتماعية كافة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(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4.اطلق على عمّان اسم فيلادلفيا نسبة الى الاسكندر المقدوني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(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5.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بلغت العمارة عند الرومان درجة كبيرة من الاتقان وكانت مزيجًا من العمارة اليونانية والمصرية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(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)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6657975" cy="590550"/>
                <wp:effectExtent l="0" t="0" r="28575" b="19050"/>
                <wp:wrapNone/>
                <wp:docPr id="1032" name="مستطيل: زوايا مستديرة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5905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قارني بين معركة مرج دابق ومعركة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الريدانية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من حيث المبين ادناه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؟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علامات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2" arcsize="0.0," filled="f" stroked="t" style="position:absolute;margin-left:0.0pt;margin-top:7.6pt;width:524.25pt;height:46.5pt;z-index:8;mso-position-horizontal:left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السادس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قارني بين معركة مرج دابق ومعركة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الريدانية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من حيث المبين ادناه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؟    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 علامات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</w:rPr>
              <w:t>معركة مرج دابق</w:t>
            </w:r>
          </w:p>
        </w:tc>
        <w:tc>
          <w:tcPr>
            <w:tcW w:w="34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معركة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</w:rPr>
              <w:t>الريدانية</w:t>
            </w: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</w:rPr>
              <w:t>المكان</w:t>
            </w: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4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</w:rPr>
              <w:t>القادة</w:t>
            </w: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4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</w:rPr>
              <w:t>الاطراف المتحاربة</w:t>
            </w: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4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</w:rPr>
              <w:t>النتيجة</w:t>
            </w: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4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>انتهت الأسئلة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tabs>
          <w:tab w:val="left" w:leader="none" w:pos="0"/>
        </w:tabs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tabs>
          <w:tab w:val="left" w:leader="none" w:pos="0"/>
        </w:tabs>
        <w:bidi/>
        <w:spacing w:lineRule="auto" w:line="24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81354" cy="534670"/>
            <wp:effectExtent l="0" t="0" r="0" b="0"/>
            <wp:wrapSquare wrapText="bothSides"/>
            <wp:docPr id="1033" name="Image1" descr="الشعار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>
                      <a:lum bright="12000" contrast="30001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681354" cy="5346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tabs>
          <w:tab w:val="left" w:leader="none" w:pos="0"/>
        </w:tabs>
        <w:bidi/>
        <w:spacing w:lineRule="auto" w:line="24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tabs>
          <w:tab w:val="left" w:leader="none" w:pos="0"/>
        </w:tabs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0"/>
        </w:tabs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tabs>
          <w:tab w:val="left" w:leader="none" w:pos="0"/>
        </w:tabs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tabs>
          <w:tab w:val="left" w:leader="none" w:pos="460"/>
          <w:tab w:val="left" w:leader="none" w:pos="3180"/>
          <w:tab w:val="center" w:leader="none" w:pos="4580"/>
        </w:tabs>
        <w:bidi/>
        <w:spacing w:lineRule="auto" w:line="24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1000"/>
          <w:tab w:val="center" w:leader="none" w:pos="4580"/>
        </w:tabs>
        <w:bidi/>
        <w:spacing w:lineRule="auto" w:line="24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980"/>
          <w:tab w:val="center" w:leader="none" w:pos="4580"/>
        </w:tabs>
        <w:bidi/>
        <w:spacing w:lineRule="auto" w:line="24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:التاريخ.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perscript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الإســـــــــم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الصــــــــف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>(٤٠علامة)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الوجود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الصليبي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الفاتح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بيبرس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وقلاوون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الخطاب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اشتهرت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إسبرطة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الفلسفة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الجيش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الأدب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سقطت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بغداد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المغول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1187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1099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1258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1453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نشأت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الحضارة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اليونانية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جنوب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أوروبا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أفريقيا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المتوسط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الأناضول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تأسست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المملوكية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قطز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أيبك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نيرون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خان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اليونان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أفلاطون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هيرودوت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سقراط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أرسطو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تأسست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الأيوبية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تحرير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الأندلس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بغداد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دمشق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نشأت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الحضارة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الهلنستية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نتيجة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امتزاج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الثقافات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اختراع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اكتشاف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الزراعة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التجارة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القائد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اليونانية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بطليموس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داريوس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الإسكندر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المقدوني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نيرون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ازدهار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الطرق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المعبدة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الزراعة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المدن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11.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ظهور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دويلات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اليونان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صعوبة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التضاريس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الزراعة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الطرق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التجارية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دويلات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اليونانية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أثينا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دمشق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قرطاجة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13.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اشتهرت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أثينا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الملكي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الثيوقراطي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الديمقراطي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العسكري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14.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تأسست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ضفاف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الدانوب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السين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15.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سقطت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الإمبراطورية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395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476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1453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332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16.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الآثار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المدرج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الروماني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الأهرامات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الجامع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الأموي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17.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البونية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السيطرة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الزراعة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الثقافة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18.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مؤسس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الأيوبية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بيبرس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زنكي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قطز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19.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جالوت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الصليبيين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المغول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البيزنطيين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اتخذت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الإمبراطورية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الشرقية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عاصمتها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القسطنطينية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قرطاجة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طروادة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C4B052"/>
    <w:lvl w:ilvl="0" w:tplc="557CE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FDAB5E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7EE9C0C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A92276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722EA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A5CDBB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C26FCB6"/>
    <w:lvl w:ilvl="0" w:tplc="ABFEE4C8">
      <w:start w:val="2"/>
      <w:numFmt w:val="bullet"/>
      <w:lvlText w:val="-"/>
      <w:lvlJc w:val="left"/>
      <w:pPr>
        <w:ind w:left="945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D307B26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FAC1E3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C9E20E8"/>
    <w:lvl w:ilvl="0" w:tplc="1188D9A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0000000A"/>
    <w:multiLevelType w:val="hybridMultilevel"/>
    <w:tmpl w:val="65CA7122"/>
    <w:lvl w:ilvl="0" w:tplc="2F286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7FD241F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E784D02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3">
    <w:nsid w:val="0000000D"/>
    <w:multiLevelType w:val="hybridMultilevel"/>
    <w:tmpl w:val="283E2C4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414627C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5">
    <w:nsid w:val="0000000F"/>
    <w:multiLevelType w:val="hybridMultilevel"/>
    <w:tmpl w:val="60200A96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4FC913A"/>
    <w:lvl w:ilvl="0">
      <w:start w:val="1"/>
      <w:numFmt w:val="decimalFullWidth"/>
      <w:lvlText w:val="(%1)"/>
      <w:lvlJc w:val="left"/>
      <w:pPr>
        <w:ind w:left="4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71" w:hanging="360"/>
      </w:pPr>
    </w:lvl>
    <w:lvl w:ilvl="2" w:tplc="0409001B" w:tentative="1">
      <w:start w:val="1"/>
      <w:numFmt w:val="lowerRoman"/>
      <w:lvlText w:val="%3."/>
      <w:lvlJc w:val="right"/>
      <w:pPr>
        <w:ind w:left="6091" w:hanging="180"/>
      </w:pPr>
    </w:lvl>
    <w:lvl w:ilvl="3" w:tplc="0409000F" w:tentative="1">
      <w:start w:val="1"/>
      <w:numFmt w:val="decimal"/>
      <w:lvlText w:val="%4."/>
      <w:lvlJc w:val="left"/>
      <w:pPr>
        <w:ind w:left="6811" w:hanging="360"/>
      </w:pPr>
    </w:lvl>
    <w:lvl w:ilvl="4" w:tplc="04090019" w:tentative="1">
      <w:start w:val="1"/>
      <w:numFmt w:val="lowerLetter"/>
      <w:lvlText w:val="%5."/>
      <w:lvlJc w:val="left"/>
      <w:pPr>
        <w:ind w:left="7531" w:hanging="360"/>
      </w:pPr>
    </w:lvl>
    <w:lvl w:ilvl="5" w:tplc="0409001B" w:tentative="1">
      <w:start w:val="1"/>
      <w:numFmt w:val="lowerRoman"/>
      <w:lvlText w:val="%6."/>
      <w:lvlJc w:val="right"/>
      <w:pPr>
        <w:ind w:left="8251" w:hanging="180"/>
      </w:pPr>
    </w:lvl>
    <w:lvl w:ilvl="6" w:tplc="0409000F" w:tentative="1">
      <w:start w:val="1"/>
      <w:numFmt w:val="decimal"/>
      <w:lvlText w:val="%7."/>
      <w:lvlJc w:val="left"/>
      <w:pPr>
        <w:ind w:left="8971" w:hanging="360"/>
      </w:pPr>
    </w:lvl>
    <w:lvl w:ilvl="7" w:tplc="04090019" w:tentative="1">
      <w:start w:val="1"/>
      <w:numFmt w:val="lowerLetter"/>
      <w:lvlText w:val="%8."/>
      <w:lvlJc w:val="left"/>
      <w:pPr>
        <w:ind w:left="9691" w:hanging="360"/>
      </w:pPr>
    </w:lvl>
    <w:lvl w:ilvl="8" w:tplc="0409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17">
    <w:nsid w:val="00000011"/>
    <w:multiLevelType w:val="hybridMultilevel"/>
    <w:tmpl w:val="D4BCBA74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7B82318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AD32F9B8"/>
    <w:lvl w:ilvl="0">
      <w:start w:val="3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B80F15E"/>
    <w:lvl w:ilvl="0" w:tplc="83107D70">
      <w:start w:val="2"/>
      <w:numFmt w:val="bullet"/>
      <w:lvlText w:val="-"/>
      <w:lvlJc w:val="left"/>
      <w:pPr>
        <w:ind w:left="130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EC8F55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BB41DB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24">
    <w:nsid w:val="00000018"/>
    <w:multiLevelType w:val="hybridMultilevel"/>
    <w:tmpl w:val="55AC0AE0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8761A6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3E76B93C"/>
    <w:lvl w:ilvl="0">
      <w:start w:val="2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CF3A75B4"/>
    <w:lvl w:ilvl="0" w:tplc="7CC86734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28">
    <w:nsid w:val="0000001C"/>
    <w:multiLevelType w:val="hybridMultilevel"/>
    <w:tmpl w:val="94FA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D380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9"/>
  </w:num>
  <w:num w:numId="2">
    <w:abstractNumId w:val="23"/>
  </w:num>
  <w:num w:numId="3">
    <w:abstractNumId w:val="30"/>
  </w:num>
  <w:num w:numId="4">
    <w:abstractNumId w:val="10"/>
  </w:num>
  <w:num w:numId="5">
    <w:abstractNumId w:val="0"/>
  </w:num>
  <w:num w:numId="6">
    <w:abstractNumId w:val="27"/>
  </w:num>
  <w:num w:numId="7">
    <w:abstractNumId w:val="6"/>
  </w:num>
  <w:num w:numId="8">
    <w:abstractNumId w:val="20"/>
  </w:num>
  <w:num w:numId="9">
    <w:abstractNumId w:val="14"/>
  </w:num>
  <w:num w:numId="10">
    <w:abstractNumId w:val="12"/>
  </w:num>
  <w:num w:numId="11">
    <w:abstractNumId w:val="13"/>
  </w:num>
  <w:num w:numId="12">
    <w:abstractNumId w:val="25"/>
  </w:num>
  <w:num w:numId="13">
    <w:abstractNumId w:val="5"/>
  </w:num>
  <w:num w:numId="14">
    <w:abstractNumId w:val="1"/>
  </w:num>
  <w:num w:numId="15">
    <w:abstractNumId w:val="15"/>
  </w:num>
  <w:num w:numId="16">
    <w:abstractNumId w:val="21"/>
  </w:num>
  <w:num w:numId="17">
    <w:abstractNumId w:val="11"/>
  </w:num>
  <w:num w:numId="18">
    <w:abstractNumId w:val="3"/>
  </w:num>
  <w:num w:numId="19">
    <w:abstractNumId w:val="7"/>
  </w:num>
  <w:num w:numId="20">
    <w:abstractNumId w:val="2"/>
  </w:num>
  <w:num w:numId="21">
    <w:abstractNumId w:val="4"/>
  </w:num>
  <w:num w:numId="22">
    <w:abstractNumId w:val="26"/>
  </w:num>
  <w:num w:numId="23">
    <w:abstractNumId w:val="19"/>
  </w:num>
  <w:num w:numId="24">
    <w:abstractNumId w:val="16"/>
  </w:num>
  <w:num w:numId="25">
    <w:abstractNumId w:val="8"/>
  </w:num>
  <w:num w:numId="26">
    <w:abstractNumId w:val="22"/>
  </w:num>
  <w:num w:numId="27">
    <w:abstractNumId w:val="24"/>
  </w:num>
  <w:num w:numId="28">
    <w:abstractNumId w:val="17"/>
  </w:num>
  <w:num w:numId="29">
    <w:abstractNumId w:val="18"/>
  </w:num>
  <w:num w:numId="30">
    <w:abstractNumId w:val="28"/>
  </w:num>
  <w:num w:numId="31">
    <w:abstractNumId w:val="2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Subtitle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جدول شبكة 5 داكن - تمييز 11"/>
    <w:basedOn w:val="style105"/>
    <w:next w:val="style4098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be5f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band1Horz">
      <w:pPr/>
      <w:tblPr/>
      <w:tcPr>
        <w:tcBorders/>
        <w:shd w:val="clear" w:color="auto" w:fill="b8cce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pPr/>
      <w:tblPr/>
      <w:tcPr>
        <w:tcBorders/>
        <w:shd w:val="clear" w:color="auto" w:fill="b8cce4"/>
      </w:tcPr>
    </w:tblStylePr>
    <w:tcPr>
      <w:tcBorders/>
      <w:shd w:val="clear" w:color="auto" w:fill="dbe5f1"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Header Char_05624ea3-fec7-45c9-8ca4-d5195569b0df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Footer Char_c675a07d-3678-4d37-b3cc-ebb846332c98"/>
    <w:basedOn w:val="style65"/>
    <w:next w:val="style4100"/>
    <w:link w:val="style32"/>
    <w:uiPriority w:val="99"/>
    <w:rPr>
      <w:rFonts w:eastAsia="SimSun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D80FA-4E1C-44A8-B4EB-B0373412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Words>935</Words>
  <Pages>1</Pages>
  <Characters>5737</Characters>
  <Application>WPS Office</Application>
  <DocSecurity>0</DocSecurity>
  <Paragraphs>173</Paragraphs>
  <ScaleCrop>false</ScaleCrop>
  <LinksUpToDate>false</LinksUpToDate>
  <CharactersWithSpaces>7786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٢٠٢٥-٠٩-٣٠T١٨:٥٩:٠٠Z</dcterms:created>
  <dc:creator>user</dc:creator>
  <lastModifiedBy>SM-S928B</lastModifiedBy>
  <lastPrinted>٢٠٢٠-٠١-١٦T١٣:٢٥:٠٠Z</lastPrinted>
  <dcterms:modified xsi:type="dcterms:W3CDTF">٢٠٢٥-١١-٢٠T٠٤:٥٦:٢٩Z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dd8c45f3e5d64b0c9653843da8946fc5</vt:lpwstr>
  </property>
</Properties>
</file>