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230" w:rsidRDefault="00413EC5">
      <w:pPr>
        <w:pStyle w:val="Subtitle"/>
      </w:pPr>
      <w:r>
        <w:rPr>
          <w:rFonts w:hint="cs"/>
          <w:rtl/>
        </w:rPr>
        <w:t xml:space="preserve">                                                                                                     </w:t>
      </w:r>
    </w:p>
    <w:p w:rsidR="00901230" w:rsidRDefault="00413EC5">
      <w:pPr>
        <w:spacing w:after="0" w:line="240" w:lineRule="auto"/>
        <w:jc w:val="center"/>
        <w:rPr>
          <w:rFonts w:ascii="Albertus Medium" w:hAnsi="Albertus Medium" w:cs="DecoType Naskh Swashes"/>
          <w:b/>
          <w:bCs/>
          <w:sz w:val="28"/>
          <w:szCs w:val="28"/>
        </w:rPr>
      </w:pPr>
      <w:r>
        <w:rPr>
          <w:rFonts w:ascii="Albertus Medium" w:hAnsi="Albertus Medium" w:cs="DecoType Naskh Swashes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3" behindDoc="1" locked="0" layoutInCell="1" allowOverlap="1">
            <wp:simplePos x="0" y="0"/>
            <wp:positionH relativeFrom="column">
              <wp:posOffset>3145790</wp:posOffset>
            </wp:positionH>
            <wp:positionV relativeFrom="paragraph">
              <wp:posOffset>124460</wp:posOffset>
            </wp:positionV>
            <wp:extent cx="790575" cy="635000"/>
            <wp:effectExtent l="0" t="0" r="0" b="0"/>
            <wp:wrapTight wrapText="bothSides">
              <wp:wrapPolygon edited="0">
                <wp:start x="0" y="0"/>
                <wp:lineTo x="0" y="20736"/>
                <wp:lineTo x="21340" y="20736"/>
                <wp:lineTo x="21340" y="0"/>
                <wp:lineTo x="0" y="0"/>
              </wp:wrapPolygon>
            </wp:wrapTight>
            <wp:docPr id="1026" name="صورة 1" descr="C:\Users\win 7\Desktop\مدرسة الحمراء الاساسية\تنزيل (2)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/>
                  </pic:nvPicPr>
                  <pic:blipFill>
                    <a:blip r:embed="rId5" cstate="print">
                      <a:lum bright="10000"/>
                    </a:blip>
                    <a:srcRect/>
                    <a:stretch/>
                  </pic:blipFill>
                  <pic:spPr>
                    <a:xfrm>
                      <a:off x="0" y="0"/>
                      <a:ext cx="790575" cy="6350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lbertus Medium" w:hAnsi="Albertus Medium" w:cs="DecoType Naskh Swashes"/>
          <w:b/>
          <w:bCs/>
          <w:sz w:val="28"/>
          <w:szCs w:val="28"/>
        </w:rPr>
        <w:t xml:space="preserve">   </w:t>
      </w:r>
    </w:p>
    <w:p w:rsidR="00901230" w:rsidRDefault="00413EC5">
      <w:pPr>
        <w:spacing w:after="0" w:line="240" w:lineRule="auto"/>
        <w:jc w:val="right"/>
        <w:rPr>
          <w:rFonts w:ascii="Albertus Medium" w:hAnsi="Albertus Medium" w:cs="DecoType Naskh Swashes"/>
          <w:b/>
          <w:bCs/>
          <w:sz w:val="28"/>
          <w:szCs w:val="28"/>
        </w:rPr>
      </w:pPr>
      <w:r>
        <w:rPr>
          <w:rFonts w:ascii="Albertus Medium" w:hAnsi="Albertus Medium" w:cs="DecoType Naskh Swashes" w:hint="cs"/>
          <w:b/>
          <w:bCs/>
          <w:sz w:val="28"/>
          <w:szCs w:val="28"/>
          <w:rtl/>
        </w:rPr>
        <w:t xml:space="preserve">                                                        </w:t>
      </w:r>
      <w:r>
        <w:rPr>
          <w:rFonts w:ascii="Albertus Medium" w:hAnsi="Albertus Medium" w:cs="DecoType Naskh Swashes"/>
          <w:b/>
          <w:bCs/>
          <w:sz w:val="28"/>
          <w:szCs w:val="28"/>
        </w:rPr>
        <w:t xml:space="preserve">  </w:t>
      </w:r>
    </w:p>
    <w:p w:rsidR="00901230" w:rsidRDefault="00413EC5">
      <w:pPr>
        <w:tabs>
          <w:tab w:val="left" w:pos="142"/>
        </w:tabs>
        <w:spacing w:after="0" w:line="240" w:lineRule="auto"/>
        <w:jc w:val="right"/>
        <w:rPr>
          <w:b/>
          <w:bCs/>
          <w:noProof/>
          <w:sz w:val="26"/>
          <w:szCs w:val="26"/>
          <w:rtl/>
        </w:rPr>
      </w:pPr>
      <w:r>
        <w:rPr>
          <w:rFonts w:hint="cs"/>
          <w:b/>
          <w:bCs/>
          <w:noProof/>
          <w:rtl/>
        </w:rPr>
        <w:t xml:space="preserve">                                                                                                                                                        </w:t>
      </w:r>
    </w:p>
    <w:p w:rsidR="00901230" w:rsidRDefault="00413EC5">
      <w:pPr>
        <w:spacing w:after="0" w:line="240" w:lineRule="auto"/>
        <w:jc w:val="right"/>
        <w:rPr>
          <w:rFonts w:cs="DecoType Thuluth"/>
          <w:b/>
          <w:bCs/>
          <w:sz w:val="26"/>
          <w:szCs w:val="26"/>
          <w:rtl/>
        </w:rPr>
      </w:pPr>
      <w:r>
        <w:rPr>
          <w:rFonts w:cs="DecoType Thuluth" w:hint="cs"/>
          <w:b/>
          <w:bCs/>
          <w:sz w:val="26"/>
          <w:szCs w:val="26"/>
          <w:rtl/>
        </w:rPr>
        <w:t xml:space="preserve">                                                            وزارة التربية والتعليم</w:t>
      </w:r>
    </w:p>
    <w:p w:rsidR="00901230" w:rsidRDefault="00413EC5">
      <w:pPr>
        <w:tabs>
          <w:tab w:val="left" w:pos="993"/>
        </w:tabs>
        <w:spacing w:after="0" w:line="240" w:lineRule="auto"/>
        <w:jc w:val="center"/>
        <w:rPr>
          <w:b/>
          <w:bCs/>
          <w:sz w:val="26"/>
          <w:szCs w:val="26"/>
          <w:rtl/>
          <w:lang w:bidi="ar-JO"/>
        </w:rPr>
      </w:pPr>
      <w:r>
        <w:rPr>
          <w:b/>
          <w:bCs/>
          <w:sz w:val="26"/>
          <w:szCs w:val="26"/>
          <w:rtl/>
        </w:rPr>
        <w:t xml:space="preserve">مديرية التربية والتعليم للواء </w:t>
      </w:r>
      <w:r w:rsidR="00C61F99">
        <w:rPr>
          <w:rFonts w:hint="cs"/>
          <w:b/>
          <w:bCs/>
          <w:sz w:val="26"/>
          <w:szCs w:val="26"/>
          <w:rtl/>
        </w:rPr>
        <w:t>قصبة اربد</w:t>
      </w:r>
    </w:p>
    <w:p w:rsidR="00901230" w:rsidRDefault="00413EC5">
      <w:pPr>
        <w:spacing w:after="0" w:line="240" w:lineRule="auto"/>
        <w:jc w:val="center"/>
        <w:rPr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  <w:rtl/>
        </w:rPr>
        <w:t>مدرسة</w:t>
      </w:r>
      <w:r w:rsidR="00C61F99">
        <w:rPr>
          <w:rFonts w:hint="cs"/>
          <w:b/>
          <w:bCs/>
          <w:sz w:val="26"/>
          <w:szCs w:val="26"/>
          <w:rtl/>
        </w:rPr>
        <w:t xml:space="preserve"> القصيلة الثانوية الشاملة للبنات</w:t>
      </w:r>
    </w:p>
    <w:p w:rsidR="00901230" w:rsidRDefault="003306EB">
      <w:pPr>
        <w:spacing w:after="0" w:line="240" w:lineRule="auto"/>
        <w:jc w:val="center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 اختبار الشهر الأول</w:t>
      </w:r>
    </w:p>
    <w:p w:rsidR="00901230" w:rsidRDefault="00413EC5">
      <w:pPr>
        <w:spacing w:after="0" w:line="240" w:lineRule="auto"/>
        <w:jc w:val="right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      المادة:</w:t>
      </w:r>
      <w:r w:rsidR="00C61F99">
        <w:rPr>
          <w:rFonts w:hint="cs"/>
          <w:b/>
          <w:bCs/>
          <w:sz w:val="26"/>
          <w:szCs w:val="26"/>
          <w:rtl/>
        </w:rPr>
        <w:t xml:space="preserve"> التربية الفنية </w:t>
      </w:r>
      <w:r>
        <w:rPr>
          <w:rFonts w:hint="cs"/>
          <w:b/>
          <w:bCs/>
          <w:sz w:val="26"/>
          <w:szCs w:val="26"/>
          <w:rtl/>
        </w:rPr>
        <w:t xml:space="preserve">                    </w:t>
      </w:r>
      <w:r w:rsidR="00C61F99">
        <w:rPr>
          <w:rFonts w:hint="cs"/>
          <w:b/>
          <w:bCs/>
          <w:sz w:val="26"/>
          <w:szCs w:val="26"/>
          <w:rtl/>
        </w:rPr>
        <w:t xml:space="preserve">                                       الصف : الثامن / الشعبة </w:t>
      </w:r>
      <w:r>
        <w:rPr>
          <w:rFonts w:hint="cs"/>
          <w:b/>
          <w:bCs/>
          <w:sz w:val="26"/>
          <w:szCs w:val="26"/>
          <w:rtl/>
        </w:rPr>
        <w:t xml:space="preserve">(     ) </w:t>
      </w:r>
    </w:p>
    <w:p w:rsidR="00901230" w:rsidRDefault="00413EC5">
      <w:pPr>
        <w:spacing w:after="0" w:line="240" w:lineRule="auto"/>
        <w:jc w:val="right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      الاسم : ..............................</w:t>
      </w:r>
      <w:r w:rsidR="00C61F99">
        <w:rPr>
          <w:rFonts w:hint="cs"/>
          <w:b/>
          <w:bCs/>
          <w:sz w:val="26"/>
          <w:szCs w:val="26"/>
          <w:rtl/>
        </w:rPr>
        <w:t>......</w:t>
      </w:r>
      <w:r>
        <w:rPr>
          <w:rFonts w:hint="cs"/>
          <w:b/>
          <w:bCs/>
          <w:sz w:val="26"/>
          <w:szCs w:val="26"/>
          <w:rtl/>
        </w:rPr>
        <w:t xml:space="preserve">                              </w:t>
      </w:r>
      <w:r w:rsidR="00C61F99">
        <w:rPr>
          <w:rFonts w:hint="cs"/>
          <w:b/>
          <w:bCs/>
          <w:sz w:val="26"/>
          <w:szCs w:val="26"/>
          <w:rtl/>
        </w:rPr>
        <w:t xml:space="preserve">                          </w:t>
      </w:r>
      <w:r>
        <w:rPr>
          <w:rFonts w:hint="cs"/>
          <w:b/>
          <w:bCs/>
          <w:sz w:val="26"/>
          <w:szCs w:val="26"/>
          <w:rtl/>
        </w:rPr>
        <w:t xml:space="preserve">         </w:t>
      </w:r>
    </w:p>
    <w:p w:rsidR="00901230" w:rsidRDefault="00C61F99">
      <w:pPr>
        <w:spacing w:after="0" w:line="240" w:lineRule="auto"/>
        <w:jc w:val="right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</w:rPr>
        <w:t xml:space="preserve">      </w:t>
      </w:r>
      <w:r w:rsidR="00413EC5">
        <w:rPr>
          <w:rFonts w:hint="cs"/>
          <w:b/>
          <w:bCs/>
          <w:sz w:val="26"/>
          <w:szCs w:val="26"/>
          <w:rtl/>
        </w:rPr>
        <w:t>ال</w:t>
      </w:r>
      <w:r>
        <w:rPr>
          <w:rFonts w:hint="cs"/>
          <w:b/>
          <w:bCs/>
          <w:sz w:val="26"/>
          <w:szCs w:val="26"/>
          <w:rtl/>
        </w:rPr>
        <w:t>تاريخ : ..................................</w:t>
      </w:r>
      <w:r w:rsidR="00413EC5">
        <w:rPr>
          <w:rFonts w:hint="cs"/>
          <w:b/>
          <w:bCs/>
          <w:sz w:val="26"/>
          <w:szCs w:val="26"/>
          <w:rtl/>
        </w:rPr>
        <w:t xml:space="preserve">                            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="00413EC5">
        <w:rPr>
          <w:rFonts w:hint="cs"/>
          <w:b/>
          <w:bCs/>
          <w:sz w:val="26"/>
          <w:szCs w:val="26"/>
          <w:rtl/>
        </w:rPr>
        <w:t xml:space="preserve">    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="00413EC5">
        <w:rPr>
          <w:rFonts w:hint="cs"/>
          <w:b/>
          <w:bCs/>
          <w:sz w:val="26"/>
          <w:szCs w:val="26"/>
          <w:rtl/>
        </w:rPr>
        <w:t xml:space="preserve">  علامة الامتحان :  (   </w:t>
      </w:r>
      <w:r>
        <w:rPr>
          <w:rFonts w:hint="cs"/>
          <w:b/>
          <w:bCs/>
          <w:sz w:val="26"/>
          <w:szCs w:val="26"/>
          <w:rtl/>
        </w:rPr>
        <w:t xml:space="preserve">  </w:t>
      </w:r>
      <w:r w:rsidR="00016AFE">
        <w:rPr>
          <w:rFonts w:hint="cs"/>
          <w:b/>
          <w:bCs/>
          <w:sz w:val="26"/>
          <w:szCs w:val="26"/>
          <w:rtl/>
        </w:rPr>
        <w:t xml:space="preserve"> |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="00016AFE">
        <w:rPr>
          <w:rFonts w:hint="cs"/>
          <w:b/>
          <w:bCs/>
          <w:sz w:val="26"/>
          <w:szCs w:val="26"/>
          <w:rtl/>
        </w:rPr>
        <w:t>5</w:t>
      </w:r>
      <w:r>
        <w:rPr>
          <w:rFonts w:hint="cs"/>
          <w:b/>
          <w:bCs/>
          <w:sz w:val="26"/>
          <w:szCs w:val="26"/>
          <w:rtl/>
        </w:rPr>
        <w:t xml:space="preserve">  )</w:t>
      </w:r>
      <w:r w:rsidR="00413EC5">
        <w:rPr>
          <w:rFonts w:hint="cs"/>
          <w:b/>
          <w:bCs/>
          <w:sz w:val="26"/>
          <w:szCs w:val="26"/>
          <w:rtl/>
        </w:rPr>
        <w:t xml:space="preserve"> علامة     </w:t>
      </w:r>
    </w:p>
    <w:p w:rsidR="00901230" w:rsidRDefault="00413EC5">
      <w:pPr>
        <w:spacing w:after="0" w:line="240" w:lineRule="auto"/>
        <w:jc w:val="right"/>
        <w:rPr>
          <w:b/>
          <w:bCs/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240665</wp:posOffset>
                </wp:positionH>
                <wp:positionV relativeFrom="paragraph">
                  <wp:posOffset>48260</wp:posOffset>
                </wp:positionV>
                <wp:extent cx="6438900" cy="38100"/>
                <wp:effectExtent l="0" t="0" r="8890" b="6985"/>
                <wp:wrapNone/>
                <wp:docPr id="1" name="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6438900" cy="381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5793041" id="1027" o:spid="_x0000_s1026" style="position:absolute;left:0;text-align:left;flip:x y;z-index: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8.95pt,3.8pt" to="525.95pt,6.8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Z2xba0AQAAVgMAAA4AAABkcnMvZTJvRG9jLnhtbKxTTW/bMAy9D9h/EHRf7KRdkRlxemjX&#10;7dBtBbruzugjFiqLgqTEzr8fpTrp2t6G+iDwidIT3yO9uhx7y/YqRIOu5fNZzZlyAqVx25Y//L75&#10;tOQsJnASLDrV8oOK/HL98cNq8I1aYIdWqsCIxMVm8C3vUvJNVUXRqR7iDL1ylNQYekgEw7aSAQZi&#10;7221qOuLasAgfUChYqTd66ckXxd+rZVIv7SOKjHbcqotlTWUdVPWar2CZhvAd0ZMdcB/lNGDcfTq&#10;ieoaErBdMG+oeiMCRtRpJrCvUGsjVBFBcub1Kzn3HXhVxJA70Z98iu9HK37ur9xdyKWL0d37WxSP&#10;kZEr1eBjc8pmEP1dYJvhB0pqJOwSFsGjDj3T1vjv1H9eoj85yowkj43F5sOz2WpMTNDuxfnZ8ktN&#10;TRGUPFvOc5jfhSZT5us+xPRNYc9y0HJrXDYDGtjfxjSdPZ7J+w5vjLU5AY11bGj54vM50WYc0RqZ&#10;0wWE7ebKBraHPBblO7794lzAnZNPfJ0C+fUIEhg7ASrXusmtbFCevNhsUB7IrKON1LsibJqzPBz/&#10;4nL9+XdY/wUAAP//AwBQSwMEFAAGAAgAAAAhAOa2I5DjAAAADgEAAA8AAABkcnMvZG93bnJldi54&#10;bWxMT9FuwjAMfJ+0f4g8aW8jZYgySlOEhqapmiYVxgeE1jTVGqdqUij7+pmn7cWy7+zzXboebSvO&#10;2PvGkYLpJAKBVLqqoVrB4evt6QWED5oq3TpCBVf0sM7u71KdVO5COzzvQy1YhHyiFZgQukRKXxq0&#10;2k9ch8TcyfVWBx77Wla9vrC4beVzFMXS6ob4g9Edvhosv/eDVbA1cVkUm3z4rD9+8mF3nRfvh1yp&#10;x4dxu+KyWYEIOIa/C7hlYP+QsbGjG6jyolUwWyx5U8EiBnGjo/mUgSN3M0Zklsr/MbJfAAAA//8D&#10;AFBLAQItABQABgAIAAAAIQBaIpOj/wAAAOUBAAATAAAAAAAAAAAAAAAAAAAAAABbQ29udGVudF9U&#10;eXBlc10ueG1sUEsBAi0AFAAGAAgAAAAhAKdKzzjXAAAAlgEAAAsAAAAAAAAAAAAAAAAAMAEAAF9y&#10;ZWxzLy5yZWxzUEsBAi0AFAAGAAgAAAAhANZ2xba0AQAAVgMAAA4AAAAAAAAAAAAAAAAAMAIAAGRy&#10;cy9lMm9Eb2MueG1sUEsBAi0AFAAGAAgAAAAhAOa2I5DjAAAADgEAAA8AAAAAAAAAAAAAAAAAEAQA&#10;AGRycy9kb3ducmV2LnhtbFBLBQYAAAAABAAEAPMAAAAgBQAAAAA=&#10;" strokeweight="2pt">
                <o:lock v:ext="edit" shapetype="f"/>
              </v:line>
            </w:pict>
          </mc:Fallback>
        </mc:AlternateContent>
      </w:r>
    </w:p>
    <w:p w:rsidR="00901230" w:rsidRDefault="00C61F99">
      <w:pPr>
        <w:jc w:val="right"/>
        <w:rPr>
          <w:b/>
          <w:bCs/>
          <w:sz w:val="24"/>
          <w:szCs w:val="24"/>
          <w:u w:val="single"/>
          <w:rtl/>
        </w:rPr>
      </w:pPr>
      <w:r>
        <w:rPr>
          <w:rFonts w:hint="cs"/>
          <w:b/>
          <w:bCs/>
          <w:sz w:val="26"/>
          <w:szCs w:val="26"/>
          <w:u w:val="single"/>
          <w:rtl/>
        </w:rPr>
        <w:t>ملاحظة : عدد الاسئلة  ( 1</w:t>
      </w:r>
      <w:r w:rsidR="00413EC5">
        <w:rPr>
          <w:rFonts w:hint="cs"/>
          <w:b/>
          <w:bCs/>
          <w:sz w:val="26"/>
          <w:szCs w:val="26"/>
          <w:u w:val="single"/>
          <w:rtl/>
        </w:rPr>
        <w:t xml:space="preserve"> ) عدد الصفحات (</w:t>
      </w:r>
      <w:r>
        <w:rPr>
          <w:rFonts w:hint="cs"/>
          <w:b/>
          <w:bCs/>
          <w:sz w:val="26"/>
          <w:szCs w:val="26"/>
          <w:u w:val="single"/>
          <w:rtl/>
          <w:lang w:bidi="ar-JO"/>
        </w:rPr>
        <w:t xml:space="preserve"> 1</w:t>
      </w:r>
      <w:r w:rsidR="00413EC5">
        <w:rPr>
          <w:rFonts w:hint="cs"/>
          <w:b/>
          <w:bCs/>
          <w:sz w:val="26"/>
          <w:szCs w:val="26"/>
          <w:u w:val="single"/>
          <w:rtl/>
          <w:lang w:bidi="ar-JO"/>
        </w:rPr>
        <w:t xml:space="preserve"> </w:t>
      </w:r>
      <w:r w:rsidR="00413EC5">
        <w:rPr>
          <w:rFonts w:hint="cs"/>
          <w:b/>
          <w:bCs/>
          <w:sz w:val="24"/>
          <w:szCs w:val="24"/>
          <w:u w:val="single"/>
          <w:rtl/>
        </w:rPr>
        <w:t>)</w:t>
      </w:r>
      <w:r>
        <w:rPr>
          <w:rFonts w:hint="cs"/>
          <w:b/>
          <w:bCs/>
          <w:sz w:val="24"/>
          <w:szCs w:val="24"/>
          <w:u w:val="single"/>
          <w:rtl/>
        </w:rPr>
        <w:t xml:space="preserve"> :</w:t>
      </w:r>
    </w:p>
    <w:p w:rsidR="00C61F99" w:rsidRDefault="00C61F99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س1 :</w:t>
      </w:r>
      <w:r>
        <w:rPr>
          <w:rFonts w:hint="cs"/>
          <w:b/>
          <w:bCs/>
          <w:sz w:val="28"/>
          <w:szCs w:val="28"/>
          <w:rtl/>
        </w:rPr>
        <w:t xml:space="preserve"> ضع إشارة ( </w:t>
      </w:r>
      <w:r w:rsidRPr="00C61F99">
        <w:rPr>
          <w:rFonts w:ascii="Segoe UI Symbol" w:hAnsi="Segoe UI Symbol" w:cs="Segoe UI Symbol" w:hint="cs"/>
          <w:b/>
          <w:bCs/>
          <w:sz w:val="28"/>
          <w:szCs w:val="28"/>
          <w:rtl/>
        </w:rPr>
        <w:t>✓</w:t>
      </w:r>
      <w:r>
        <w:rPr>
          <w:rFonts w:hint="cs"/>
          <w:b/>
          <w:bCs/>
          <w:sz w:val="28"/>
          <w:szCs w:val="28"/>
          <w:rtl/>
        </w:rPr>
        <w:t xml:space="preserve"> ) أمام العبارة الصحيحة وإشارة ( </w:t>
      </w:r>
      <w:r w:rsidRPr="00C61F99">
        <w:rPr>
          <w:rFonts w:ascii="Segoe UI Symbol" w:hAnsi="Segoe UI Symbol" w:cs="Segoe UI Symbol" w:hint="cs"/>
          <w:b/>
          <w:bCs/>
          <w:sz w:val="28"/>
          <w:szCs w:val="28"/>
          <w:rtl/>
        </w:rPr>
        <w:t>✗</w:t>
      </w:r>
      <w:r>
        <w:rPr>
          <w:rFonts w:hint="cs"/>
          <w:b/>
          <w:bCs/>
          <w:sz w:val="28"/>
          <w:szCs w:val="28"/>
          <w:rtl/>
        </w:rPr>
        <w:t xml:space="preserve"> ) أمام العبارة الخاطئة في ما يلي : </w:t>
      </w:r>
      <w:r w:rsidR="00016AFE">
        <w:rPr>
          <w:rFonts w:hint="cs"/>
          <w:b/>
          <w:bCs/>
          <w:sz w:val="28"/>
          <w:szCs w:val="28"/>
          <w:rtl/>
        </w:rPr>
        <w:t>( 5 علامات )</w:t>
      </w:r>
      <w:bookmarkStart w:id="0" w:name="_GoBack"/>
      <w:bookmarkEnd w:id="0"/>
    </w:p>
    <w:p w:rsidR="00B937BB" w:rsidRDefault="00B937BB">
      <w:pPr>
        <w:jc w:val="right"/>
        <w:rPr>
          <w:b/>
          <w:bCs/>
          <w:sz w:val="28"/>
          <w:szCs w:val="28"/>
          <w:rtl/>
        </w:rPr>
      </w:pPr>
    </w:p>
    <w:p w:rsidR="00C61F99" w:rsidRDefault="00C61F99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1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(....</w:t>
      </w:r>
      <w:r w:rsidR="00B937BB">
        <w:rPr>
          <w:rFonts w:hint="cs"/>
          <w:b/>
          <w:bCs/>
          <w:sz w:val="28"/>
          <w:szCs w:val="28"/>
          <w:rtl/>
        </w:rPr>
        <w:t>.</w:t>
      </w:r>
      <w:r>
        <w:rPr>
          <w:rFonts w:hint="cs"/>
          <w:b/>
          <w:bCs/>
          <w:sz w:val="28"/>
          <w:szCs w:val="28"/>
          <w:rtl/>
        </w:rPr>
        <w:t>....) من الخطوات الواجب ابتداعها عند تصميم ملصق إعلاني ناجح إضافة الصور أو الرسومات المناسبة</w:t>
      </w:r>
    </w:p>
    <w:p w:rsidR="00C61F99" w:rsidRDefault="00C61F99" w:rsidP="00B937BB">
      <w:pPr>
        <w:spacing w:line="720" w:lineRule="auto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لفكرة الملصق .  </w:t>
      </w:r>
    </w:p>
    <w:p w:rsidR="00C61F99" w:rsidRDefault="00C61F99" w:rsidP="00B937BB">
      <w:pPr>
        <w:spacing w:line="720" w:lineRule="auto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2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(.....</w:t>
      </w:r>
      <w:r w:rsidR="00B937BB">
        <w:rPr>
          <w:rFonts w:hint="cs"/>
          <w:b/>
          <w:bCs/>
          <w:sz w:val="28"/>
          <w:szCs w:val="28"/>
          <w:rtl/>
        </w:rPr>
        <w:t>.</w:t>
      </w:r>
      <w:r>
        <w:rPr>
          <w:rFonts w:hint="cs"/>
          <w:b/>
          <w:bCs/>
          <w:sz w:val="28"/>
          <w:szCs w:val="28"/>
          <w:rtl/>
        </w:rPr>
        <w:t xml:space="preserve">...) من أهم ميزات المدرسة الفنية </w:t>
      </w:r>
      <w:r w:rsidR="00B937BB">
        <w:rPr>
          <w:rFonts w:hint="cs"/>
          <w:b/>
          <w:bCs/>
          <w:sz w:val="28"/>
          <w:szCs w:val="28"/>
          <w:rtl/>
        </w:rPr>
        <w:t xml:space="preserve">الوحشية , استخدام الألوان الحيادية . </w:t>
      </w:r>
    </w:p>
    <w:p w:rsidR="00B937BB" w:rsidRDefault="00B937BB" w:rsidP="00B937BB">
      <w:pPr>
        <w:spacing w:line="720" w:lineRule="auto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3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(.........) من الفانين العرب الذين تأثروا بأسلوب المدرسة الوحشية الفنان ( مهنا الدرة ) . </w:t>
      </w:r>
    </w:p>
    <w:p w:rsidR="00B937BB" w:rsidRDefault="00B937BB" w:rsidP="00B937BB">
      <w:pPr>
        <w:spacing w:line="720" w:lineRule="auto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4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(.........) ظهرت المدرسة التكعيبية في اوائل القرن العشرين وامتازت باستخدام الأشكال الهندسية . </w:t>
      </w:r>
    </w:p>
    <w:p w:rsidR="00B937BB" w:rsidRDefault="00B937BB" w:rsidP="00B937BB">
      <w:pPr>
        <w:spacing w:line="720" w:lineRule="auto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5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(.........) الفنان الذي استخدم أسلوب ( الكولاج ) هو (جورج براك ) . </w:t>
      </w:r>
    </w:p>
    <w:p w:rsidR="00C61F99" w:rsidRDefault="00C61F99">
      <w:pPr>
        <w:jc w:val="right"/>
        <w:rPr>
          <w:b/>
          <w:bCs/>
          <w:sz w:val="28"/>
          <w:szCs w:val="28"/>
          <w:rtl/>
        </w:rPr>
      </w:pPr>
    </w:p>
    <w:p w:rsidR="00C61F99" w:rsidRPr="00B937BB" w:rsidRDefault="00B937BB" w:rsidP="00B937BB">
      <w:pPr>
        <w:jc w:val="center"/>
        <w:rPr>
          <w:b/>
          <w:bCs/>
          <w:sz w:val="26"/>
          <w:szCs w:val="26"/>
          <w:u w:val="single"/>
          <w:rtl/>
        </w:rPr>
      </w:pPr>
      <w:r>
        <w:rPr>
          <w:rFonts w:hint="cs"/>
          <w:b/>
          <w:bCs/>
          <w:sz w:val="26"/>
          <w:szCs w:val="26"/>
          <w:u w:val="single"/>
          <w:rtl/>
        </w:rPr>
        <w:t>معلمة المادة : شاديه ديباجه</w:t>
      </w:r>
    </w:p>
    <w:p w:rsidR="00C61F99" w:rsidRDefault="00C61F99">
      <w:pPr>
        <w:jc w:val="right"/>
        <w:rPr>
          <w:b/>
          <w:bCs/>
          <w:sz w:val="28"/>
          <w:szCs w:val="28"/>
          <w:rtl/>
        </w:rPr>
      </w:pPr>
    </w:p>
    <w:p w:rsidR="00C61F99" w:rsidRPr="00C61F99" w:rsidRDefault="00C61F99">
      <w:pPr>
        <w:jc w:val="right"/>
        <w:rPr>
          <w:b/>
          <w:bCs/>
          <w:sz w:val="28"/>
          <w:szCs w:val="28"/>
          <w:rtl/>
          <w:lang w:bidi="ar-JO"/>
        </w:rPr>
      </w:pPr>
    </w:p>
    <w:sectPr w:rsidR="00C61F99" w:rsidRPr="00C61F99">
      <w:pgSz w:w="12240" w:h="15840"/>
      <w:pgMar w:top="0" w:right="900" w:bottom="567" w:left="851" w:header="709" w:footer="709" w:gutter="0"/>
      <w:pgBorders w:offsetFrom="page">
        <w:top w:val="double" w:sz="4" w:space="31" w:color="auto"/>
        <w:left w:val="double" w:sz="4" w:space="31" w:color="auto"/>
        <w:bottom w:val="double" w:sz="4" w:space="31" w:color="auto"/>
        <w:right w:val="double" w:sz="4" w:space="31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bertus Medium">
    <w:altName w:val="Arial"/>
    <w:charset w:val="00"/>
    <w:family w:val="swiss"/>
    <w:pitch w:val="variable"/>
    <w:sig w:usb0="00000003" w:usb1="00000000" w:usb2="00000000" w:usb3="00000000" w:csb0="00000001" w:csb1="00000000"/>
  </w:font>
  <w:font w:name="DecoType Naskh Swashes">
    <w:altName w:val="Arial"/>
    <w:charset w:val="B2"/>
    <w:family w:val="auto"/>
    <w:pitch w:val="variable"/>
    <w:sig w:usb0="00002001" w:usb1="80000000" w:usb2="00000008" w:usb3="00000000" w:csb0="00000040" w:csb1="00000000"/>
  </w:font>
  <w:font w:name="DecoType Thuluth">
    <w:altName w:val="Arial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FB4E87E8"/>
    <w:lvl w:ilvl="0" w:tplc="8F54F78A">
      <w:start w:val="1"/>
      <w:numFmt w:val="decimal"/>
      <w:lvlText w:val="%1-"/>
      <w:lvlJc w:val="left"/>
      <w:pPr>
        <w:ind w:left="10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15" w:hanging="360"/>
      </w:pPr>
    </w:lvl>
    <w:lvl w:ilvl="2" w:tplc="0409001B" w:tentative="1">
      <w:start w:val="1"/>
      <w:numFmt w:val="lowerRoman"/>
      <w:lvlText w:val="%3."/>
      <w:lvlJc w:val="right"/>
      <w:pPr>
        <w:ind w:left="12135" w:hanging="180"/>
      </w:pPr>
    </w:lvl>
    <w:lvl w:ilvl="3" w:tplc="0409000F" w:tentative="1">
      <w:start w:val="1"/>
      <w:numFmt w:val="decimal"/>
      <w:lvlText w:val="%4."/>
      <w:lvlJc w:val="left"/>
      <w:pPr>
        <w:ind w:left="12855" w:hanging="360"/>
      </w:pPr>
    </w:lvl>
    <w:lvl w:ilvl="4" w:tplc="04090019" w:tentative="1">
      <w:start w:val="1"/>
      <w:numFmt w:val="lowerLetter"/>
      <w:lvlText w:val="%5."/>
      <w:lvlJc w:val="left"/>
      <w:pPr>
        <w:ind w:left="13575" w:hanging="360"/>
      </w:pPr>
    </w:lvl>
    <w:lvl w:ilvl="5" w:tplc="0409001B" w:tentative="1">
      <w:start w:val="1"/>
      <w:numFmt w:val="lowerRoman"/>
      <w:lvlText w:val="%6."/>
      <w:lvlJc w:val="right"/>
      <w:pPr>
        <w:ind w:left="14295" w:hanging="180"/>
      </w:pPr>
    </w:lvl>
    <w:lvl w:ilvl="6" w:tplc="0409000F" w:tentative="1">
      <w:start w:val="1"/>
      <w:numFmt w:val="decimal"/>
      <w:lvlText w:val="%7."/>
      <w:lvlJc w:val="left"/>
      <w:pPr>
        <w:ind w:left="15015" w:hanging="360"/>
      </w:pPr>
    </w:lvl>
    <w:lvl w:ilvl="7" w:tplc="04090019" w:tentative="1">
      <w:start w:val="1"/>
      <w:numFmt w:val="lowerLetter"/>
      <w:lvlText w:val="%8."/>
      <w:lvlJc w:val="left"/>
      <w:pPr>
        <w:ind w:left="15735" w:hanging="360"/>
      </w:pPr>
    </w:lvl>
    <w:lvl w:ilvl="8" w:tplc="0409001B" w:tentative="1">
      <w:start w:val="1"/>
      <w:numFmt w:val="lowerRoman"/>
      <w:lvlText w:val="%9."/>
      <w:lvlJc w:val="right"/>
      <w:pPr>
        <w:ind w:left="16455" w:hanging="180"/>
      </w:pPr>
    </w:lvl>
  </w:abstractNum>
  <w:abstractNum w:abstractNumId="1" w15:restartNumberingAfterBreak="0">
    <w:nsid w:val="00000002"/>
    <w:multiLevelType w:val="hybridMultilevel"/>
    <w:tmpl w:val="97F4F70C"/>
    <w:lvl w:ilvl="0" w:tplc="5B94A97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58BC9C30"/>
    <w:lvl w:ilvl="0" w:tplc="6C8C902C">
      <w:start w:val="1"/>
      <w:numFmt w:val="bullet"/>
      <w:lvlText w:val="-"/>
      <w:lvlJc w:val="left"/>
      <w:pPr>
        <w:ind w:left="11055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3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5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6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6815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41104DD0"/>
    <w:lvl w:ilvl="0" w:tplc="4092824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CF3A62FE"/>
    <w:lvl w:ilvl="0" w:tplc="F1D89A30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B2EEEF7A"/>
    <w:lvl w:ilvl="0" w:tplc="8854828C">
      <w:start w:val="1"/>
      <w:numFmt w:val="decimal"/>
      <w:lvlText w:val="%1-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 w15:restartNumberingAfterBreak="0">
    <w:nsid w:val="00000007"/>
    <w:multiLevelType w:val="hybridMultilevel"/>
    <w:tmpl w:val="9F1A1C9C"/>
    <w:lvl w:ilvl="0" w:tplc="78802CB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34FA1"/>
    <w:multiLevelType w:val="hybridMultilevel"/>
    <w:tmpl w:val="262E2F6C"/>
    <w:lvl w:ilvl="0" w:tplc="4064CB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30"/>
    <w:rsid w:val="00016AFE"/>
    <w:rsid w:val="003306EB"/>
    <w:rsid w:val="00413EC5"/>
    <w:rsid w:val="00901230"/>
    <w:rsid w:val="00B937BB"/>
    <w:rsid w:val="00C6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FB98B"/>
  <w15:docId w15:val="{C2DB01CC-E885-BE47-911B-13BB432F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eastAsia="SimSun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="Cambria" w:eastAsia="SimSun" w:hAnsi="Cambria" w:cs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="Cambria" w:eastAsia="SimSun" w:hAnsi="Cambria" w:cs="Times New Roman"/>
      <w:i/>
      <w:iCs/>
      <w:color w:val="4F81BD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نضال</dc:creator>
  <cp:lastModifiedBy>Maher</cp:lastModifiedBy>
  <cp:revision>4</cp:revision>
  <cp:lastPrinted>2021-11-17T15:28:00Z</cp:lastPrinted>
  <dcterms:created xsi:type="dcterms:W3CDTF">2025-09-29T13:25:00Z</dcterms:created>
  <dcterms:modified xsi:type="dcterms:W3CDTF">2025-09-29T13:58:00Z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66a507c173e749beae6428a32cf1ff88</vt:lpwstr>
  </property>
</Properties>
</file>